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FA4E0D" w14:textId="77777777" w:rsidR="002A0D03" w:rsidRPr="00E741F0" w:rsidRDefault="002A0D03" w:rsidP="0085537A">
      <w:pPr>
        <w:spacing w:after="0"/>
        <w:jc w:val="both"/>
        <w:rPr>
          <w:rFonts w:ascii="Arial" w:hAnsi="Arial" w:cs="Arial"/>
          <w:b/>
          <w:sz w:val="28"/>
          <w:szCs w:val="28"/>
          <w:lang w:val="ro-RO"/>
        </w:rPr>
      </w:pPr>
      <w:r w:rsidRPr="00E741F0">
        <w:rPr>
          <w:rFonts w:ascii="Arial" w:hAnsi="Arial" w:cs="Arial"/>
          <w:b/>
          <w:sz w:val="28"/>
          <w:szCs w:val="28"/>
          <w:lang w:val="ro-RO"/>
        </w:rPr>
        <w:t xml:space="preserve">            R O M Â N I A                                                     (PROIECT)                                                                       </w:t>
      </w:r>
    </w:p>
    <w:p w14:paraId="6C90F707" w14:textId="7D227CF8" w:rsidR="002A0D03" w:rsidRPr="00E741F0" w:rsidRDefault="002A0D03" w:rsidP="0085537A">
      <w:pPr>
        <w:spacing w:after="0"/>
        <w:jc w:val="both"/>
        <w:rPr>
          <w:rFonts w:ascii="Arial" w:hAnsi="Arial" w:cs="Arial"/>
          <w:b/>
          <w:sz w:val="28"/>
          <w:szCs w:val="28"/>
          <w:lang w:val="ro-RO"/>
        </w:rPr>
      </w:pPr>
      <w:r w:rsidRPr="00E741F0">
        <w:rPr>
          <w:rFonts w:ascii="Arial" w:hAnsi="Arial" w:cs="Arial"/>
          <w:b/>
          <w:sz w:val="28"/>
          <w:szCs w:val="28"/>
          <w:lang w:val="ro-RO"/>
        </w:rPr>
        <w:t>JUDEȚUL  BISTRIȚA  NĂSĂUD</w:t>
      </w:r>
      <w:r w:rsidRPr="00E741F0">
        <w:rPr>
          <w:rFonts w:ascii="Arial" w:hAnsi="Arial" w:cs="Arial"/>
          <w:b/>
          <w:sz w:val="28"/>
          <w:szCs w:val="28"/>
          <w:lang w:val="ro-RO"/>
        </w:rPr>
        <w:tab/>
      </w:r>
      <w:r w:rsidRPr="00E741F0">
        <w:rPr>
          <w:rFonts w:ascii="Arial" w:hAnsi="Arial" w:cs="Arial"/>
          <w:b/>
          <w:sz w:val="28"/>
          <w:szCs w:val="28"/>
          <w:lang w:val="ro-RO"/>
        </w:rPr>
        <w:tab/>
        <w:t xml:space="preserve">       </w:t>
      </w:r>
      <w:r w:rsidR="00081D06" w:rsidRPr="00E741F0">
        <w:rPr>
          <w:rFonts w:ascii="Arial" w:hAnsi="Arial" w:cs="Arial"/>
          <w:b/>
          <w:sz w:val="28"/>
          <w:szCs w:val="28"/>
          <w:lang w:val="ro-RO"/>
        </w:rPr>
        <w:t xml:space="preserve">     </w:t>
      </w:r>
      <w:r w:rsidRPr="00E741F0">
        <w:rPr>
          <w:rFonts w:ascii="Arial" w:hAnsi="Arial" w:cs="Arial"/>
          <w:b/>
          <w:sz w:val="28"/>
          <w:szCs w:val="28"/>
          <w:lang w:val="ro-RO"/>
        </w:rPr>
        <w:t xml:space="preserve"> NR.__________________</w:t>
      </w:r>
    </w:p>
    <w:p w14:paraId="1061AB20" w14:textId="77777777" w:rsidR="002A0D03" w:rsidRPr="00E741F0" w:rsidRDefault="002A0D03" w:rsidP="0085537A">
      <w:pPr>
        <w:spacing w:after="0"/>
        <w:jc w:val="both"/>
        <w:rPr>
          <w:rFonts w:ascii="Arial" w:hAnsi="Arial" w:cs="Arial"/>
          <w:b/>
          <w:sz w:val="28"/>
          <w:szCs w:val="28"/>
          <w:lang w:val="ro-RO"/>
        </w:rPr>
      </w:pPr>
      <w:r w:rsidRPr="00E741F0">
        <w:rPr>
          <w:rFonts w:ascii="Arial" w:hAnsi="Arial" w:cs="Arial"/>
          <w:b/>
          <w:sz w:val="28"/>
          <w:szCs w:val="28"/>
          <w:lang w:val="ro-RO"/>
        </w:rPr>
        <w:t xml:space="preserve">     MUNICIPIUL BISTRIȚA</w:t>
      </w:r>
    </w:p>
    <w:p w14:paraId="3EB1D94F" w14:textId="19E66763" w:rsidR="00E741F0" w:rsidRPr="00E741F0" w:rsidRDefault="002A0D03" w:rsidP="0085537A">
      <w:pPr>
        <w:spacing w:after="0"/>
        <w:jc w:val="both"/>
        <w:rPr>
          <w:rFonts w:ascii="Arial" w:hAnsi="Arial" w:cs="Arial"/>
          <w:b/>
          <w:sz w:val="28"/>
          <w:szCs w:val="28"/>
          <w:lang w:val="ro-RO"/>
        </w:rPr>
      </w:pPr>
      <w:r w:rsidRPr="00E741F0">
        <w:rPr>
          <w:rFonts w:ascii="Arial" w:hAnsi="Arial" w:cs="Arial"/>
          <w:b/>
          <w:sz w:val="28"/>
          <w:szCs w:val="28"/>
          <w:lang w:val="ro-RO"/>
        </w:rPr>
        <w:t xml:space="preserve">       CONSILIUL LOCAL</w:t>
      </w:r>
    </w:p>
    <w:p w14:paraId="24F716C4" w14:textId="77777777" w:rsidR="009D34ED" w:rsidRPr="00E741F0" w:rsidRDefault="009D34ED" w:rsidP="0085537A">
      <w:pPr>
        <w:spacing w:after="0"/>
        <w:jc w:val="center"/>
        <w:rPr>
          <w:rFonts w:ascii="Arial" w:hAnsi="Arial" w:cs="Arial"/>
          <w:b/>
          <w:sz w:val="28"/>
          <w:szCs w:val="28"/>
          <w:lang w:val="ro-RO"/>
        </w:rPr>
      </w:pPr>
      <w:r w:rsidRPr="00E741F0">
        <w:rPr>
          <w:rFonts w:ascii="Arial" w:hAnsi="Arial" w:cs="Arial"/>
          <w:b/>
          <w:sz w:val="28"/>
          <w:szCs w:val="28"/>
          <w:lang w:val="ro-RO"/>
        </w:rPr>
        <w:t>H O T Ă R Â R E</w:t>
      </w:r>
    </w:p>
    <w:p w14:paraId="3627858D" w14:textId="2855D110" w:rsidR="005E39C7" w:rsidRPr="00E741F0" w:rsidRDefault="00723FA5" w:rsidP="00B77AE8">
      <w:pPr>
        <w:jc w:val="center"/>
        <w:rPr>
          <w:rFonts w:ascii="Arial" w:hAnsi="Arial" w:cs="Arial"/>
          <w:b/>
          <w:sz w:val="28"/>
          <w:szCs w:val="28"/>
          <w:lang w:val="pt-PT"/>
        </w:rPr>
      </w:pPr>
      <w:r w:rsidRPr="00E741F0">
        <w:rPr>
          <w:rFonts w:ascii="Arial" w:hAnsi="Arial" w:cs="Arial"/>
          <w:b/>
          <w:sz w:val="28"/>
          <w:szCs w:val="28"/>
          <w:lang w:val="pt-PT"/>
        </w:rPr>
        <w:t>privind declanșarea procedurii de expropriere a imobilelor proprietate privată situate pe amplasamentul lucrării de utilitate publică de interes local ”Coridor de mobilitate durabilă aferent Râului Bistrița” – etapa 1</w:t>
      </w:r>
    </w:p>
    <w:p w14:paraId="176D25F1" w14:textId="712F447C" w:rsidR="002A0D03" w:rsidRPr="00E741F0" w:rsidRDefault="00723FA5" w:rsidP="0085537A">
      <w:pPr>
        <w:spacing w:after="0"/>
        <w:ind w:firstLine="720"/>
        <w:jc w:val="both"/>
        <w:rPr>
          <w:rFonts w:ascii="Arial" w:hAnsi="Arial" w:cs="Arial"/>
          <w:sz w:val="28"/>
          <w:szCs w:val="28"/>
          <w:lang w:val="ro-RO"/>
        </w:rPr>
      </w:pPr>
      <w:r w:rsidRPr="00E741F0">
        <w:rPr>
          <w:rFonts w:ascii="Arial" w:hAnsi="Arial" w:cs="Arial"/>
          <w:sz w:val="28"/>
          <w:szCs w:val="28"/>
          <w:lang w:val="ro-RO"/>
        </w:rPr>
        <w:t xml:space="preserve"> </w:t>
      </w:r>
      <w:r w:rsidR="002A0D03" w:rsidRPr="00E741F0">
        <w:rPr>
          <w:rFonts w:ascii="Arial" w:hAnsi="Arial" w:cs="Arial"/>
          <w:sz w:val="28"/>
          <w:szCs w:val="28"/>
          <w:lang w:val="ro-RO"/>
        </w:rPr>
        <w:t>Consiliul local al municipiului Bis</w:t>
      </w:r>
      <w:r w:rsidR="00574C0D" w:rsidRPr="00E741F0">
        <w:rPr>
          <w:rFonts w:ascii="Arial" w:hAnsi="Arial" w:cs="Arial"/>
          <w:sz w:val="28"/>
          <w:szCs w:val="28"/>
          <w:lang w:val="ro-RO"/>
        </w:rPr>
        <w:t xml:space="preserve">triţa, întrunit în şedinţă </w:t>
      </w:r>
      <w:r w:rsidR="002A0D03" w:rsidRPr="00E741F0">
        <w:rPr>
          <w:rFonts w:ascii="Arial" w:hAnsi="Arial" w:cs="Arial"/>
          <w:sz w:val="28"/>
          <w:szCs w:val="28"/>
          <w:lang w:val="ro-RO"/>
        </w:rPr>
        <w:t>ordinară în data de</w:t>
      </w:r>
      <w:r w:rsidR="0014188A" w:rsidRPr="00E741F0">
        <w:rPr>
          <w:rFonts w:ascii="Arial" w:hAnsi="Arial" w:cs="Arial"/>
          <w:sz w:val="28"/>
          <w:szCs w:val="28"/>
          <w:lang w:val="ro-RO"/>
        </w:rPr>
        <w:t xml:space="preserve"> </w:t>
      </w:r>
      <w:r w:rsidR="002A0D03" w:rsidRPr="00E741F0">
        <w:rPr>
          <w:rFonts w:ascii="Arial" w:hAnsi="Arial" w:cs="Arial"/>
          <w:sz w:val="28"/>
          <w:szCs w:val="28"/>
          <w:lang w:val="ro-RO"/>
        </w:rPr>
        <w:t>...........................;</w:t>
      </w:r>
    </w:p>
    <w:p w14:paraId="515541CD" w14:textId="40030D4D" w:rsidR="002A0D03" w:rsidRDefault="00AA3B0A" w:rsidP="0085537A">
      <w:pPr>
        <w:spacing w:after="0"/>
        <w:ind w:firstLine="720"/>
        <w:jc w:val="both"/>
        <w:rPr>
          <w:rFonts w:ascii="Arial" w:hAnsi="Arial" w:cs="Arial"/>
          <w:sz w:val="28"/>
          <w:szCs w:val="28"/>
          <w:lang w:val="ro-RO"/>
        </w:rPr>
      </w:pPr>
      <w:r w:rsidRPr="00E741F0">
        <w:rPr>
          <w:rFonts w:ascii="Arial" w:hAnsi="Arial" w:cs="Arial"/>
          <w:sz w:val="28"/>
          <w:szCs w:val="28"/>
          <w:lang w:val="ro-RO"/>
        </w:rPr>
        <w:t>a</w:t>
      </w:r>
      <w:r w:rsidR="002A0D03" w:rsidRPr="00E741F0">
        <w:rPr>
          <w:rFonts w:ascii="Arial" w:hAnsi="Arial" w:cs="Arial"/>
          <w:sz w:val="28"/>
          <w:szCs w:val="28"/>
          <w:lang w:val="ro-RO"/>
        </w:rPr>
        <w:t>vând în vedere:</w:t>
      </w:r>
    </w:p>
    <w:p w14:paraId="1D52739D" w14:textId="404EC12E" w:rsidR="00BC1F25" w:rsidRPr="00B77AE8" w:rsidRDefault="00BC1F25" w:rsidP="00B77AE8">
      <w:pPr>
        <w:spacing w:after="0"/>
        <w:ind w:firstLine="720"/>
        <w:jc w:val="both"/>
        <w:rPr>
          <w:rFonts w:ascii="Arial" w:hAnsi="Arial" w:cs="Arial"/>
          <w:sz w:val="28"/>
          <w:szCs w:val="28"/>
        </w:rPr>
      </w:pPr>
      <w:r w:rsidRPr="00B77AE8">
        <w:rPr>
          <w:rFonts w:ascii="Arial" w:hAnsi="Arial" w:cs="Arial"/>
          <w:sz w:val="28"/>
          <w:szCs w:val="28"/>
          <w:lang w:val="ro-RO"/>
        </w:rPr>
        <w:t xml:space="preserve">Urgența determinată de necesitatea transmiterii către </w:t>
      </w:r>
      <w:r w:rsidR="00B77AE8" w:rsidRPr="00B77AE8">
        <w:rPr>
          <w:rFonts w:ascii="Arial" w:hAnsi="Arial" w:cs="Arial"/>
          <w:bCs/>
          <w:sz w:val="28"/>
          <w:szCs w:val="28"/>
          <w:lang w:val="ro-RO"/>
        </w:rPr>
        <w:t>Agenția pentru Dezvoltare Regională Nord-Vest</w:t>
      </w:r>
      <w:r w:rsidRPr="00B77AE8">
        <w:rPr>
          <w:rFonts w:ascii="Arial" w:hAnsi="Arial" w:cs="Arial"/>
          <w:sz w:val="28"/>
          <w:szCs w:val="28"/>
          <w:lang w:val="ro-RO"/>
        </w:rPr>
        <w:t xml:space="preserve">, până </w:t>
      </w:r>
      <w:r w:rsidRPr="00B77AE8">
        <w:rPr>
          <w:rFonts w:ascii="Arial" w:hAnsi="Arial" w:cs="Arial"/>
          <w:bCs/>
          <w:sz w:val="28"/>
          <w:szCs w:val="28"/>
          <w:lang w:val="ro-RO"/>
        </w:rPr>
        <w:t xml:space="preserve">cel târziu în data de 04.04.2025, a tuturor </w:t>
      </w:r>
      <w:r w:rsidR="00B77AE8" w:rsidRPr="00B77AE8">
        <w:rPr>
          <w:rFonts w:ascii="Arial" w:hAnsi="Arial" w:cs="Arial"/>
          <w:bCs/>
          <w:sz w:val="28"/>
          <w:szCs w:val="28"/>
          <w:lang w:val="ro-RO"/>
        </w:rPr>
        <w:t xml:space="preserve">documentelor aferente proiectului </w:t>
      </w:r>
      <w:r w:rsidR="00B77AE8" w:rsidRPr="00B77AE8">
        <w:rPr>
          <w:rFonts w:ascii="Arial" w:hAnsi="Arial" w:cs="Arial"/>
          <w:sz w:val="28"/>
          <w:szCs w:val="28"/>
          <w:lang w:val="pt-PT"/>
        </w:rPr>
        <w:t>”Coridor de mobilitate durabilă aferent Râului Bistrița” – etapa 1,</w:t>
      </w:r>
      <w:r w:rsidR="00B77AE8">
        <w:rPr>
          <w:rFonts w:ascii="Arial" w:hAnsi="Arial" w:cs="Arial"/>
          <w:sz w:val="28"/>
          <w:szCs w:val="28"/>
          <w:lang w:val="pt-PT"/>
        </w:rPr>
        <w:t xml:space="preserve"> </w:t>
      </w:r>
      <w:r w:rsidR="00B77AE8" w:rsidRPr="00B77AE8">
        <w:rPr>
          <w:rFonts w:ascii="Arial" w:hAnsi="Arial" w:cs="Arial"/>
          <w:bCs/>
          <w:sz w:val="28"/>
          <w:szCs w:val="28"/>
          <w:lang w:val="ro-RO"/>
        </w:rPr>
        <w:t>necesare pentru demararea etapei contra</w:t>
      </w:r>
      <w:r w:rsidR="00B77AE8">
        <w:rPr>
          <w:rFonts w:ascii="Arial" w:hAnsi="Arial" w:cs="Arial"/>
          <w:bCs/>
          <w:sz w:val="28"/>
          <w:szCs w:val="28"/>
          <w:lang w:val="ro-RO"/>
        </w:rPr>
        <w:t>ctuale</w:t>
      </w:r>
      <w:r w:rsidR="00B77AE8">
        <w:rPr>
          <w:rFonts w:ascii="Arial" w:hAnsi="Arial" w:cs="Arial"/>
          <w:bCs/>
          <w:sz w:val="28"/>
          <w:szCs w:val="28"/>
        </w:rPr>
        <w:t>;</w:t>
      </w:r>
    </w:p>
    <w:p w14:paraId="3678358D" w14:textId="58EB0C5A" w:rsidR="00671673" w:rsidRPr="00B77AE8" w:rsidRDefault="00671673" w:rsidP="00B77AE8">
      <w:pPr>
        <w:spacing w:after="0"/>
        <w:ind w:firstLine="720"/>
        <w:jc w:val="both"/>
        <w:rPr>
          <w:rFonts w:ascii="Arial" w:hAnsi="Arial" w:cs="Arial"/>
          <w:sz w:val="28"/>
          <w:szCs w:val="28"/>
          <w:lang w:val="ro-RO"/>
        </w:rPr>
      </w:pPr>
      <w:r w:rsidRPr="00B77AE8">
        <w:rPr>
          <w:rFonts w:ascii="Arial" w:hAnsi="Arial" w:cs="Arial"/>
          <w:sz w:val="28"/>
          <w:szCs w:val="28"/>
          <w:lang w:val="ro-RO"/>
        </w:rPr>
        <w:t>R</w:t>
      </w:r>
      <w:r w:rsidR="00B7712E" w:rsidRPr="00B77AE8">
        <w:rPr>
          <w:rFonts w:ascii="Arial" w:hAnsi="Arial" w:cs="Arial"/>
          <w:sz w:val="28"/>
          <w:szCs w:val="28"/>
          <w:lang w:val="ro-RO"/>
        </w:rPr>
        <w:t>eferatul de aprobare nr.28530/24</w:t>
      </w:r>
      <w:r w:rsidRPr="00B77AE8">
        <w:rPr>
          <w:rFonts w:ascii="Arial" w:hAnsi="Arial" w:cs="Arial"/>
          <w:sz w:val="28"/>
          <w:szCs w:val="28"/>
          <w:lang w:val="ro-RO"/>
        </w:rPr>
        <w:t>.03.2025 al Primarului municipiului Bistriţa;</w:t>
      </w:r>
    </w:p>
    <w:p w14:paraId="3CAB33F8" w14:textId="7C8BCC65" w:rsidR="00671673" w:rsidRPr="00E741F0" w:rsidRDefault="00671673" w:rsidP="0085537A">
      <w:pPr>
        <w:spacing w:after="0"/>
        <w:ind w:firstLine="720"/>
        <w:jc w:val="both"/>
        <w:rPr>
          <w:rFonts w:ascii="Arial" w:hAnsi="Arial" w:cs="Arial"/>
          <w:sz w:val="28"/>
          <w:szCs w:val="28"/>
          <w:lang w:val="ro-RO"/>
        </w:rPr>
      </w:pPr>
      <w:r w:rsidRPr="00E741F0">
        <w:rPr>
          <w:rFonts w:ascii="Arial" w:hAnsi="Arial" w:cs="Arial"/>
          <w:sz w:val="28"/>
          <w:szCs w:val="28"/>
          <w:lang w:val="ro-RO"/>
        </w:rPr>
        <w:t>Raportul comun nr.</w:t>
      </w:r>
      <w:r w:rsidR="00B7712E">
        <w:rPr>
          <w:rFonts w:ascii="Arial" w:hAnsi="Arial" w:cs="Arial"/>
          <w:sz w:val="28"/>
          <w:szCs w:val="28"/>
          <w:lang w:val="ro-RO"/>
        </w:rPr>
        <w:t>28533/24.03.2025</w:t>
      </w:r>
      <w:r w:rsidRPr="00E741F0">
        <w:rPr>
          <w:rFonts w:ascii="Arial" w:hAnsi="Arial" w:cs="Arial"/>
          <w:sz w:val="28"/>
          <w:szCs w:val="28"/>
          <w:lang w:val="ro-RO"/>
        </w:rPr>
        <w:t xml:space="preserve"> al Direcției Tehnice, Direcției Dezvoltare Durabilă 2030, Direcţiei Patrimoniu, Direcției Juridică, Resurse Umane, Achiziții Publice, Direcţiei Economice și Arhitect șef</w:t>
      </w:r>
      <w:r w:rsidRPr="002476BE">
        <w:rPr>
          <w:rFonts w:ascii="Arial" w:hAnsi="Arial" w:cs="Arial"/>
          <w:sz w:val="28"/>
          <w:szCs w:val="28"/>
          <w:lang w:val="ro-RO"/>
        </w:rPr>
        <w:t>;</w:t>
      </w:r>
    </w:p>
    <w:p w14:paraId="2C0AD41D" w14:textId="29701204" w:rsidR="00671673" w:rsidRPr="002476BE" w:rsidRDefault="00671673" w:rsidP="0085537A">
      <w:pPr>
        <w:spacing w:after="0"/>
        <w:ind w:firstLine="720"/>
        <w:jc w:val="both"/>
        <w:rPr>
          <w:rFonts w:ascii="Arial" w:hAnsi="Arial" w:cs="Arial"/>
          <w:bCs/>
          <w:sz w:val="28"/>
          <w:szCs w:val="28"/>
          <w:shd w:val="clear" w:color="auto" w:fill="FFFFFF"/>
          <w:lang w:val="pt-PT"/>
        </w:rPr>
      </w:pPr>
      <w:r w:rsidRPr="002476BE">
        <w:rPr>
          <w:rFonts w:ascii="Arial" w:hAnsi="Arial" w:cs="Arial"/>
          <w:sz w:val="28"/>
          <w:szCs w:val="28"/>
          <w:lang w:val="pt-PT"/>
        </w:rPr>
        <w:t>prevederile Hot</w:t>
      </w:r>
      <w:r w:rsidRPr="00E741F0">
        <w:rPr>
          <w:rFonts w:ascii="Arial" w:hAnsi="Arial" w:cs="Arial"/>
          <w:sz w:val="28"/>
          <w:szCs w:val="28"/>
          <w:lang w:val="ro-RO"/>
        </w:rPr>
        <w:t xml:space="preserve">ărârii Consiliului local al municipiului Bistrița nr.2/2024 </w:t>
      </w:r>
      <w:r w:rsidRPr="002476BE">
        <w:rPr>
          <w:rFonts w:ascii="Arial" w:hAnsi="Arial" w:cs="Arial"/>
          <w:bCs/>
          <w:sz w:val="28"/>
          <w:szCs w:val="28"/>
          <w:shd w:val="clear" w:color="auto" w:fill="FFFFFF"/>
          <w:lang w:val="pt-PT"/>
        </w:rPr>
        <w:t>privind aprobarea Studiului de Fezabilitate și a indicatorilor tehnico-economici pentru obiectivul de investiții “Coridor de mobilitate durabilă aferent râului Bistrița”;</w:t>
      </w:r>
    </w:p>
    <w:p w14:paraId="6B346EBA" w14:textId="4368C422" w:rsidR="00AD791E" w:rsidRDefault="00AD791E" w:rsidP="0085537A">
      <w:pPr>
        <w:spacing w:after="0"/>
        <w:ind w:firstLine="720"/>
        <w:jc w:val="both"/>
        <w:rPr>
          <w:rFonts w:ascii="Arial" w:hAnsi="Arial" w:cs="Arial"/>
          <w:sz w:val="28"/>
          <w:szCs w:val="28"/>
          <w:lang w:val="pt-PT"/>
        </w:rPr>
      </w:pPr>
      <w:r w:rsidRPr="002476BE">
        <w:rPr>
          <w:rFonts w:ascii="Arial" w:hAnsi="Arial" w:cs="Arial"/>
          <w:sz w:val="28"/>
          <w:szCs w:val="28"/>
          <w:lang w:val="pt-PT"/>
        </w:rPr>
        <w:t xml:space="preserve">Documentația topo-cadastrală întocmită în vederea identificării imobilelor care se suprapun peste amplasamentul lucrării de utilitate publică </w:t>
      </w:r>
      <w:r w:rsidRPr="002476BE">
        <w:rPr>
          <w:rFonts w:ascii="Arial" w:hAnsi="Arial" w:cs="Arial"/>
          <w:bCs/>
          <w:sz w:val="28"/>
          <w:szCs w:val="28"/>
          <w:lang w:val="pt-PT"/>
        </w:rPr>
        <w:t>local</w:t>
      </w:r>
      <w:r w:rsidRPr="00E741F0">
        <w:rPr>
          <w:rFonts w:ascii="Arial" w:hAnsi="Arial" w:cs="Arial"/>
          <w:bCs/>
          <w:sz w:val="28"/>
          <w:szCs w:val="28"/>
          <w:lang w:val="pt-BR"/>
        </w:rPr>
        <w:t xml:space="preserve">  ”Coridor de mobilitate durabilă aferent Râului Bistrița” - etapa I,</w:t>
      </w:r>
      <w:r w:rsidRPr="002476BE">
        <w:rPr>
          <w:rFonts w:ascii="Arial" w:hAnsi="Arial" w:cs="Arial"/>
          <w:sz w:val="28"/>
          <w:szCs w:val="28"/>
          <w:lang w:val="pt-PT"/>
        </w:rPr>
        <w:t xml:space="preserve"> de către Ș</w:t>
      </w:r>
      <w:r w:rsidR="00E741F0" w:rsidRPr="002476BE">
        <w:rPr>
          <w:rFonts w:ascii="Arial" w:hAnsi="Arial" w:cs="Arial"/>
          <w:sz w:val="28"/>
          <w:szCs w:val="28"/>
          <w:lang w:val="pt-PT"/>
        </w:rPr>
        <w:t xml:space="preserve">ugar Vasile-Florin –persoană fizică autorizată de ANCPI să efectueze lucrări de cadastru, geodezie și cartografie, </w:t>
      </w:r>
      <w:r w:rsidRPr="002476BE">
        <w:rPr>
          <w:rFonts w:ascii="Arial" w:hAnsi="Arial" w:cs="Arial"/>
          <w:sz w:val="28"/>
          <w:szCs w:val="28"/>
          <w:lang w:val="pt-PT"/>
        </w:rPr>
        <w:t>recepționată și avizată de către Oficiul de Cadastru și Publicitate Imobiliară Bistrița-Năsăud - Biroul de Cadastru și Publicitate Imobiliară Bistrița, conform proceselor-verbale de recepție nr.300/18.03.2025 și nr.312/19.03.2025, înregistrate la Primăria municipiului Bistrița cu nr.27039/19.03.2025, respectiv cu nr.27215/19.03.2025;</w:t>
      </w:r>
    </w:p>
    <w:p w14:paraId="4D84596A" w14:textId="0E2CFF1D" w:rsidR="00AD0D4D" w:rsidRPr="00B77AE8" w:rsidRDefault="00AD0D4D" w:rsidP="00B77AE8">
      <w:pPr>
        <w:spacing w:after="0"/>
        <w:ind w:firstLine="720"/>
        <w:jc w:val="both"/>
        <w:rPr>
          <w:rFonts w:ascii="Arial" w:hAnsi="Arial" w:cs="Arial"/>
          <w:bCs/>
          <w:sz w:val="28"/>
          <w:szCs w:val="28"/>
          <w:shd w:val="clear" w:color="auto" w:fill="FFFFFF"/>
        </w:rPr>
      </w:pPr>
      <w:r w:rsidRPr="00AD0D4D">
        <w:rPr>
          <w:rFonts w:ascii="Arial" w:hAnsi="Arial" w:cs="Arial"/>
          <w:bCs/>
          <w:sz w:val="28"/>
          <w:szCs w:val="28"/>
          <w:shd w:val="clear" w:color="auto" w:fill="FFFFFF"/>
          <w:lang w:val="pt-PT"/>
        </w:rPr>
        <w:t xml:space="preserve">adresa Urban Scope SRL București nr.785/21.03.2025 </w:t>
      </w:r>
      <w:r w:rsidRPr="00AD0D4D">
        <w:rPr>
          <w:rFonts w:ascii="Arial" w:hAnsi="Arial" w:cs="Arial"/>
          <w:bCs/>
          <w:sz w:val="28"/>
          <w:szCs w:val="28"/>
          <w:shd w:val="clear" w:color="auto" w:fill="FFFFFF"/>
          <w:lang w:val="ro-RO"/>
        </w:rPr>
        <w:t>înregistrată la Primăria municipiului Bistrița cu nr.28239/</w:t>
      </w:r>
      <w:r>
        <w:rPr>
          <w:rFonts w:ascii="Arial" w:hAnsi="Arial" w:cs="Arial"/>
          <w:bCs/>
          <w:sz w:val="28"/>
          <w:szCs w:val="28"/>
          <w:shd w:val="clear" w:color="auto" w:fill="FFFFFF"/>
          <w:lang w:val="ro-RO"/>
        </w:rPr>
        <w:t>24.03.2025, pr</w:t>
      </w:r>
      <w:r w:rsidR="00710573">
        <w:rPr>
          <w:rFonts w:ascii="Arial" w:hAnsi="Arial" w:cs="Arial"/>
          <w:bCs/>
          <w:sz w:val="28"/>
          <w:szCs w:val="28"/>
          <w:shd w:val="clear" w:color="auto" w:fill="FFFFFF"/>
          <w:lang w:val="ro-RO"/>
        </w:rPr>
        <w:t>in care se confirmă faptul că</w:t>
      </w:r>
      <w:r>
        <w:rPr>
          <w:rFonts w:ascii="Arial" w:hAnsi="Arial" w:cs="Arial"/>
          <w:bCs/>
          <w:sz w:val="28"/>
          <w:szCs w:val="28"/>
          <w:shd w:val="clear" w:color="auto" w:fill="FFFFFF"/>
          <w:lang w:val="ro-RO"/>
        </w:rPr>
        <w:t xml:space="preserve"> </w:t>
      </w:r>
      <w:r w:rsidR="00710573">
        <w:rPr>
          <w:rFonts w:ascii="Arial" w:hAnsi="Arial" w:cs="Arial"/>
          <w:bCs/>
          <w:sz w:val="28"/>
          <w:szCs w:val="28"/>
          <w:shd w:val="clear" w:color="auto" w:fill="FFFFFF"/>
          <w:lang w:val="ro-RO"/>
        </w:rPr>
        <w:t xml:space="preserve"> traseul </w:t>
      </w:r>
      <w:r w:rsidRPr="002476BE">
        <w:rPr>
          <w:rFonts w:ascii="Arial" w:hAnsi="Arial" w:cs="Arial"/>
          <w:bCs/>
          <w:sz w:val="28"/>
          <w:szCs w:val="28"/>
          <w:shd w:val="clear" w:color="auto" w:fill="FFFFFF"/>
          <w:lang w:val="pt-PT"/>
        </w:rPr>
        <w:t>“Coridor de mobilitate durabilă aferent râului Bistrița”</w:t>
      </w:r>
      <w:r w:rsidR="00710573">
        <w:rPr>
          <w:rFonts w:ascii="Arial" w:hAnsi="Arial" w:cs="Arial"/>
          <w:bCs/>
          <w:sz w:val="28"/>
          <w:szCs w:val="28"/>
          <w:shd w:val="clear" w:color="auto" w:fill="FFFFFF"/>
          <w:lang w:val="pt-PT"/>
        </w:rPr>
        <w:t xml:space="preserve"> </w:t>
      </w:r>
      <w:r>
        <w:rPr>
          <w:rFonts w:ascii="Arial" w:hAnsi="Arial" w:cs="Arial"/>
          <w:bCs/>
          <w:sz w:val="28"/>
          <w:szCs w:val="28"/>
          <w:shd w:val="clear" w:color="auto" w:fill="FFFFFF"/>
          <w:lang w:val="pt-PT"/>
        </w:rPr>
        <w:t>prevăzut în Studiul de fezabilitate</w:t>
      </w:r>
      <w:r>
        <w:rPr>
          <w:rFonts w:ascii="Arial" w:hAnsi="Arial" w:cs="Arial"/>
          <w:bCs/>
          <w:sz w:val="28"/>
          <w:szCs w:val="28"/>
          <w:shd w:val="clear" w:color="auto" w:fill="FFFFFF"/>
          <w:lang w:val="ro-RO"/>
        </w:rPr>
        <w:t xml:space="preserve"> </w:t>
      </w:r>
      <w:r w:rsidR="00710573">
        <w:rPr>
          <w:rFonts w:ascii="Arial" w:hAnsi="Arial" w:cs="Arial"/>
          <w:bCs/>
          <w:sz w:val="28"/>
          <w:szCs w:val="28"/>
          <w:shd w:val="clear" w:color="auto" w:fill="FFFFFF"/>
          <w:lang w:val="ro-RO"/>
        </w:rPr>
        <w:t xml:space="preserve">aprobat prin </w:t>
      </w:r>
      <w:r w:rsidR="00710573" w:rsidRPr="002476BE">
        <w:rPr>
          <w:rFonts w:ascii="Arial" w:hAnsi="Arial" w:cs="Arial"/>
          <w:sz w:val="28"/>
          <w:szCs w:val="28"/>
          <w:lang w:val="pt-PT"/>
        </w:rPr>
        <w:t>Hot</w:t>
      </w:r>
      <w:r w:rsidR="00710573">
        <w:rPr>
          <w:rFonts w:ascii="Arial" w:hAnsi="Arial" w:cs="Arial"/>
          <w:sz w:val="28"/>
          <w:szCs w:val="28"/>
          <w:lang w:val="ro-RO"/>
        </w:rPr>
        <w:t>ărârea</w:t>
      </w:r>
      <w:r w:rsidR="00710573" w:rsidRPr="00E741F0">
        <w:rPr>
          <w:rFonts w:ascii="Arial" w:hAnsi="Arial" w:cs="Arial"/>
          <w:sz w:val="28"/>
          <w:szCs w:val="28"/>
          <w:lang w:val="ro-RO"/>
        </w:rPr>
        <w:t xml:space="preserve"> Consiliului local al municipiului Bistrița nr.2/2024</w:t>
      </w:r>
      <w:r w:rsidR="00710573">
        <w:rPr>
          <w:rFonts w:ascii="Arial" w:hAnsi="Arial" w:cs="Arial"/>
          <w:sz w:val="28"/>
          <w:szCs w:val="28"/>
          <w:lang w:val="ro-RO"/>
        </w:rPr>
        <w:t xml:space="preserve"> este identic cu cel din </w:t>
      </w:r>
      <w:r w:rsidR="00710573" w:rsidRPr="002476BE">
        <w:rPr>
          <w:rFonts w:ascii="Arial" w:hAnsi="Arial" w:cs="Arial"/>
          <w:sz w:val="28"/>
          <w:szCs w:val="28"/>
          <w:lang w:val="pt-PT"/>
        </w:rPr>
        <w:t>Documentația topo-cadastrală</w:t>
      </w:r>
      <w:r w:rsidR="00710573" w:rsidRPr="00710573">
        <w:rPr>
          <w:rFonts w:ascii="Arial" w:hAnsi="Arial" w:cs="Arial"/>
          <w:sz w:val="28"/>
          <w:szCs w:val="28"/>
          <w:lang w:val="pt-PT"/>
        </w:rPr>
        <w:t xml:space="preserve"> </w:t>
      </w:r>
      <w:r w:rsidR="00710573" w:rsidRPr="002476BE">
        <w:rPr>
          <w:rFonts w:ascii="Arial" w:hAnsi="Arial" w:cs="Arial"/>
          <w:sz w:val="28"/>
          <w:szCs w:val="28"/>
          <w:lang w:val="pt-PT"/>
        </w:rPr>
        <w:t>recepționată și avizată de către Oficiul de Cadastru și Publicitate Imobiliară Bistrița-Năsăud</w:t>
      </w:r>
      <w:r w:rsidR="00710573">
        <w:rPr>
          <w:rFonts w:ascii="Arial" w:hAnsi="Arial" w:cs="Arial"/>
          <w:sz w:val="28"/>
          <w:szCs w:val="28"/>
        </w:rPr>
        <w:t>;</w:t>
      </w:r>
    </w:p>
    <w:p w14:paraId="5588C0A4" w14:textId="77777777" w:rsidR="00AD791E" w:rsidRPr="00E741F0" w:rsidRDefault="00AD791E" w:rsidP="0085537A">
      <w:pPr>
        <w:pStyle w:val="Default"/>
        <w:spacing w:line="276" w:lineRule="auto"/>
        <w:ind w:firstLine="720"/>
        <w:jc w:val="both"/>
        <w:rPr>
          <w:rFonts w:ascii="Arial" w:hAnsi="Arial" w:cs="Arial"/>
          <w:color w:val="auto"/>
          <w:sz w:val="28"/>
          <w:szCs w:val="28"/>
          <w:lang w:val="pt-PT"/>
        </w:rPr>
      </w:pPr>
      <w:r w:rsidRPr="00E741F0">
        <w:rPr>
          <w:rFonts w:ascii="Arial" w:hAnsi="Arial" w:cs="Arial"/>
          <w:color w:val="auto"/>
          <w:sz w:val="28"/>
          <w:szCs w:val="28"/>
          <w:lang w:val="pt-PT"/>
        </w:rPr>
        <w:lastRenderedPageBreak/>
        <w:t xml:space="preserve">Rapoartele de evaluare întocmite pentru stabilirea contravalorii imobilelor proprietate privată care se suprapun pe amplasamentul lucrării de utilitate publică </w:t>
      </w:r>
      <w:r w:rsidRPr="00E741F0">
        <w:rPr>
          <w:rFonts w:ascii="Arial" w:hAnsi="Arial" w:cs="Arial"/>
          <w:bCs/>
          <w:color w:val="auto"/>
          <w:sz w:val="28"/>
          <w:szCs w:val="28"/>
          <w:lang w:val="pt-PT"/>
        </w:rPr>
        <w:t>local</w:t>
      </w:r>
      <w:r w:rsidRPr="00E741F0">
        <w:rPr>
          <w:rFonts w:ascii="Arial" w:hAnsi="Arial" w:cs="Arial"/>
          <w:bCs/>
          <w:color w:val="auto"/>
          <w:sz w:val="28"/>
          <w:szCs w:val="28"/>
          <w:lang w:val="pt-BR"/>
        </w:rPr>
        <w:t xml:space="preserve">  ”Coridor de mobilitate durabilă aferent Râului Bistrița” - etapa I</w:t>
      </w:r>
      <w:r w:rsidRPr="00E741F0">
        <w:rPr>
          <w:rFonts w:ascii="Arial" w:hAnsi="Arial" w:cs="Arial"/>
          <w:color w:val="auto"/>
          <w:sz w:val="28"/>
          <w:szCs w:val="28"/>
          <w:lang w:val="pt-PT"/>
        </w:rPr>
        <w:t xml:space="preserve"> în vederea determinării sumelor individuale aferente despăgubirilor pentru imobilele ce urmează a fi expropriate, comunicate prin adresa expertului evaluator Ionescu A.Cristian Daniel înregistrată la Primăria municipiului Bistrița cu  nr.24321/12.03.2025 și adresa GRAND CORA S.R.L înregistrată la Primăria municipiului Bistrița cu  nr.26143/17.03.2025</w:t>
      </w:r>
      <w:r w:rsidRPr="002476BE">
        <w:rPr>
          <w:rFonts w:ascii="Arial" w:hAnsi="Arial" w:cs="Arial"/>
          <w:color w:val="auto"/>
          <w:sz w:val="28"/>
          <w:szCs w:val="28"/>
          <w:lang w:val="pt-PT"/>
        </w:rPr>
        <w:t>;</w:t>
      </w:r>
      <w:r w:rsidRPr="00E741F0">
        <w:rPr>
          <w:rFonts w:ascii="Arial" w:hAnsi="Arial" w:cs="Arial"/>
          <w:color w:val="auto"/>
          <w:sz w:val="28"/>
          <w:szCs w:val="28"/>
          <w:lang w:val="pt-PT"/>
        </w:rPr>
        <w:t xml:space="preserve"> </w:t>
      </w:r>
    </w:p>
    <w:p w14:paraId="2C8814DA" w14:textId="77777777" w:rsidR="00E741F0" w:rsidRPr="00E741F0" w:rsidRDefault="00E741F0" w:rsidP="0085537A">
      <w:pPr>
        <w:pStyle w:val="Default"/>
        <w:spacing w:line="276" w:lineRule="auto"/>
        <w:ind w:firstLine="525"/>
        <w:jc w:val="both"/>
        <w:rPr>
          <w:rFonts w:ascii="Arial" w:hAnsi="Arial" w:cs="Arial"/>
          <w:color w:val="auto"/>
          <w:sz w:val="28"/>
          <w:szCs w:val="28"/>
          <w:lang w:val="ro-RO" w:eastAsia="ro-RO"/>
        </w:rPr>
      </w:pPr>
      <w:r w:rsidRPr="00E741F0">
        <w:rPr>
          <w:rFonts w:ascii="Arial" w:hAnsi="Arial" w:cs="Arial"/>
          <w:color w:val="auto"/>
          <w:sz w:val="28"/>
          <w:szCs w:val="28"/>
          <w:lang w:val="ro-RO"/>
        </w:rPr>
        <w:t>Avizul ______ nr.___/______ al Comisiei economice;</w:t>
      </w:r>
    </w:p>
    <w:p w14:paraId="7B94BD7E" w14:textId="77777777" w:rsidR="00E741F0" w:rsidRPr="00E741F0" w:rsidRDefault="00E741F0" w:rsidP="0085537A">
      <w:pPr>
        <w:spacing w:after="0"/>
        <w:ind w:firstLine="525"/>
        <w:jc w:val="both"/>
        <w:rPr>
          <w:rFonts w:ascii="Arial" w:hAnsi="Arial" w:cs="Arial"/>
          <w:sz w:val="28"/>
          <w:szCs w:val="28"/>
          <w:lang w:val="ro-RO" w:eastAsia="ro-RO"/>
        </w:rPr>
      </w:pPr>
      <w:r w:rsidRPr="00E741F0">
        <w:rPr>
          <w:rFonts w:ascii="Arial" w:hAnsi="Arial" w:cs="Arial"/>
          <w:sz w:val="28"/>
          <w:szCs w:val="28"/>
          <w:lang w:val="ro-RO"/>
        </w:rPr>
        <w:t>Avizul ______ nr.___/______ al Comisiei de urbanism;</w:t>
      </w:r>
    </w:p>
    <w:p w14:paraId="4524B6DD" w14:textId="0A6D56C8" w:rsidR="00E741F0" w:rsidRPr="00E741F0" w:rsidRDefault="00E741F0" w:rsidP="0085537A">
      <w:pPr>
        <w:spacing w:after="0"/>
        <w:ind w:firstLine="525"/>
        <w:jc w:val="both"/>
        <w:rPr>
          <w:rFonts w:ascii="Arial" w:hAnsi="Arial" w:cs="Arial"/>
          <w:sz w:val="28"/>
          <w:szCs w:val="28"/>
          <w:lang w:val="ro-RO"/>
        </w:rPr>
      </w:pPr>
      <w:r w:rsidRPr="00E741F0">
        <w:rPr>
          <w:rFonts w:ascii="Arial" w:hAnsi="Arial" w:cs="Arial"/>
          <w:sz w:val="28"/>
          <w:szCs w:val="28"/>
          <w:lang w:val="ro-RO"/>
        </w:rPr>
        <w:t>Avizul ______ nr.___/______ al Comisiei juridice și administrație publică locală;</w:t>
      </w:r>
    </w:p>
    <w:p w14:paraId="02ED54AC" w14:textId="203E5D9A" w:rsidR="002A0D03" w:rsidRPr="00E741F0" w:rsidRDefault="002A0D03" w:rsidP="0085537A">
      <w:pPr>
        <w:pStyle w:val="Default"/>
        <w:spacing w:line="276" w:lineRule="auto"/>
        <w:ind w:firstLine="720"/>
        <w:jc w:val="both"/>
        <w:rPr>
          <w:rFonts w:ascii="Arial" w:hAnsi="Arial" w:cs="Arial"/>
          <w:color w:val="auto"/>
          <w:sz w:val="28"/>
          <w:szCs w:val="28"/>
        </w:rPr>
      </w:pPr>
      <w:r w:rsidRPr="00E741F0">
        <w:rPr>
          <w:rFonts w:ascii="Arial" w:hAnsi="Arial" w:cs="Arial"/>
          <w:color w:val="auto"/>
          <w:sz w:val="28"/>
          <w:szCs w:val="28"/>
        </w:rPr>
        <w:t xml:space="preserve">prevederile art.858 și art.863 lit.b) din Legea nr.287/2009 privind Codul civil, republicată, cu modificările și completările ulterioare; </w:t>
      </w:r>
    </w:p>
    <w:p w14:paraId="65D5F9B0" w14:textId="061267BA" w:rsidR="002A0D03" w:rsidRPr="00E741F0" w:rsidRDefault="002A0D03" w:rsidP="0085537A">
      <w:pPr>
        <w:pStyle w:val="Default"/>
        <w:spacing w:line="276" w:lineRule="auto"/>
        <w:ind w:firstLine="720"/>
        <w:jc w:val="both"/>
        <w:rPr>
          <w:rFonts w:ascii="Arial" w:hAnsi="Arial" w:cs="Arial"/>
          <w:color w:val="auto"/>
          <w:sz w:val="28"/>
          <w:szCs w:val="28"/>
        </w:rPr>
      </w:pPr>
      <w:r w:rsidRPr="00E741F0">
        <w:rPr>
          <w:rFonts w:ascii="Arial" w:hAnsi="Arial" w:cs="Arial"/>
          <w:color w:val="auto"/>
          <w:sz w:val="28"/>
          <w:szCs w:val="28"/>
        </w:rPr>
        <w:t xml:space="preserve">prevederile art.1 alin.(1), art.2 alin.(1) lit.a), alin.(2^1), art.3, art.4, art.5 alin.(1)-(3), art.7, art.8 alin.(1),(2),(2^2), art.9 alin.(5^1), art.11 alin.(1)-(4),(7),(8) și art.14 alin.(1),(2) din Legea nr.255/2010 privind exproprierea pentru cauză de utilitate publică, necesară realizării unor obiective de interes naţional, judeţean şi local, cu modificările și completările ulterioare; </w:t>
      </w:r>
    </w:p>
    <w:p w14:paraId="5CD8BF69" w14:textId="342FAC1B" w:rsidR="002A0D03" w:rsidRPr="00E741F0" w:rsidRDefault="002A0D03" w:rsidP="0085537A">
      <w:pPr>
        <w:pStyle w:val="Default"/>
        <w:spacing w:line="276" w:lineRule="auto"/>
        <w:ind w:firstLine="720"/>
        <w:jc w:val="both"/>
        <w:rPr>
          <w:rFonts w:ascii="Arial" w:hAnsi="Arial" w:cs="Arial"/>
          <w:color w:val="auto"/>
          <w:sz w:val="28"/>
          <w:szCs w:val="28"/>
        </w:rPr>
      </w:pPr>
      <w:r w:rsidRPr="00E741F0">
        <w:rPr>
          <w:rFonts w:ascii="Arial" w:hAnsi="Arial" w:cs="Arial"/>
          <w:color w:val="auto"/>
          <w:sz w:val="28"/>
          <w:szCs w:val="28"/>
        </w:rPr>
        <w:t xml:space="preserve">prevederile art.1, art.2 alin.(1), art.4 alin.(1), (2), (5), (7), art.5, art.7, art.8, art.18 și art.19 din Normele metodologice de aplicare a Legii nr.255/2010 privind exproprierea pentru cauză de utilitate publică, necesară realizării unor obiective de interes naţional, judeţean şi local, aprobate prin Hotărârea de Guvern nr.53/2011, cu modificările și completările ulterioare; </w:t>
      </w:r>
    </w:p>
    <w:p w14:paraId="02341443" w14:textId="30EDCE96" w:rsidR="00C46D84" w:rsidRPr="00E741F0" w:rsidRDefault="00081D06" w:rsidP="0085537A">
      <w:pPr>
        <w:pStyle w:val="Corptext"/>
        <w:spacing w:before="0" w:after="0" w:line="276" w:lineRule="auto"/>
        <w:ind w:right="207" w:firstLine="720"/>
        <w:jc w:val="both"/>
        <w:rPr>
          <w:rFonts w:ascii="Arial" w:hAnsi="Arial" w:cs="Arial"/>
          <w:sz w:val="28"/>
          <w:szCs w:val="28"/>
          <w:lang w:val="ro-RO"/>
        </w:rPr>
      </w:pPr>
      <w:r w:rsidRPr="00E741F0">
        <w:rPr>
          <w:rFonts w:ascii="Arial" w:hAnsi="Arial" w:cs="Arial"/>
          <w:sz w:val="28"/>
          <w:szCs w:val="28"/>
          <w:lang w:val="ro-RO"/>
        </w:rPr>
        <w:t>î</w:t>
      </w:r>
      <w:r w:rsidR="00C46D84" w:rsidRPr="00E741F0">
        <w:rPr>
          <w:rFonts w:ascii="Arial" w:hAnsi="Arial" w:cs="Arial"/>
          <w:sz w:val="28"/>
          <w:szCs w:val="28"/>
          <w:lang w:val="ro-RO"/>
        </w:rPr>
        <w:t>n temeiul prevederilor art.129 alin.(2) lit</w:t>
      </w:r>
      <w:r w:rsidR="00B95DAF" w:rsidRPr="00E741F0">
        <w:rPr>
          <w:rFonts w:ascii="Arial" w:hAnsi="Arial" w:cs="Arial"/>
          <w:sz w:val="28"/>
          <w:szCs w:val="28"/>
          <w:lang w:val="ro-RO"/>
        </w:rPr>
        <w:t xml:space="preserve">.b), alin.(4) lit.d) si art.139 alin.(2) </w:t>
      </w:r>
      <w:r w:rsidR="00C46D84" w:rsidRPr="00E741F0">
        <w:rPr>
          <w:rFonts w:ascii="Arial" w:hAnsi="Arial" w:cs="Arial"/>
          <w:sz w:val="28"/>
          <w:szCs w:val="28"/>
          <w:lang w:val="ro-RO"/>
        </w:rPr>
        <w:t>din Ordonanța de urgență a Guvernului nr.57/2019</w:t>
      </w:r>
      <w:r w:rsidR="00B95DAF" w:rsidRPr="00E741F0">
        <w:rPr>
          <w:rFonts w:ascii="Arial" w:hAnsi="Arial" w:cs="Arial"/>
          <w:sz w:val="28"/>
          <w:szCs w:val="28"/>
          <w:lang w:val="ro-RO"/>
        </w:rPr>
        <w:t xml:space="preserve"> </w:t>
      </w:r>
      <w:r w:rsidR="00C46D84" w:rsidRPr="00E741F0">
        <w:rPr>
          <w:rFonts w:ascii="Arial" w:hAnsi="Arial" w:cs="Arial"/>
          <w:sz w:val="28"/>
          <w:szCs w:val="28"/>
          <w:lang w:val="ro-RO"/>
        </w:rPr>
        <w:t>privind Codul administrativ, cu modificările și completările ulterioare,</w:t>
      </w:r>
    </w:p>
    <w:p w14:paraId="47EA77FA" w14:textId="77777777" w:rsidR="00E741F0" w:rsidRPr="00E741F0" w:rsidRDefault="00E741F0" w:rsidP="0085537A">
      <w:pPr>
        <w:pStyle w:val="Corptext"/>
        <w:spacing w:before="0" w:after="0" w:line="276" w:lineRule="auto"/>
        <w:ind w:right="207"/>
        <w:jc w:val="both"/>
        <w:rPr>
          <w:rFonts w:ascii="Arial" w:hAnsi="Arial" w:cs="Arial"/>
          <w:sz w:val="28"/>
          <w:szCs w:val="28"/>
          <w:lang w:val="ro-RO"/>
        </w:rPr>
      </w:pPr>
    </w:p>
    <w:p w14:paraId="09098837" w14:textId="3F1CE1F6" w:rsidR="00E741F0" w:rsidRPr="00E741F0" w:rsidRDefault="00C46D84" w:rsidP="0085537A">
      <w:pPr>
        <w:autoSpaceDE w:val="0"/>
        <w:autoSpaceDN w:val="0"/>
        <w:adjustRightInd w:val="0"/>
        <w:spacing w:after="100" w:afterAutospacing="1"/>
        <w:ind w:firstLine="720"/>
        <w:jc w:val="center"/>
        <w:rPr>
          <w:rFonts w:ascii="Arial" w:hAnsi="Arial" w:cs="Arial"/>
          <w:b/>
          <w:sz w:val="28"/>
          <w:szCs w:val="28"/>
          <w:lang w:val="ro-RO"/>
        </w:rPr>
      </w:pPr>
      <w:r w:rsidRPr="00E741F0">
        <w:rPr>
          <w:rFonts w:ascii="Arial" w:hAnsi="Arial" w:cs="Arial"/>
          <w:b/>
          <w:sz w:val="28"/>
          <w:szCs w:val="28"/>
          <w:lang w:val="ro-RO"/>
        </w:rPr>
        <w:t>H O T Ă R Ă Ş T E:</w:t>
      </w:r>
    </w:p>
    <w:p w14:paraId="33EC1955" w14:textId="426C091B" w:rsidR="00F77922" w:rsidRPr="002476BE" w:rsidRDefault="00F77922" w:rsidP="0085537A">
      <w:pPr>
        <w:pStyle w:val="Default"/>
        <w:spacing w:line="276" w:lineRule="auto"/>
        <w:ind w:firstLine="720"/>
        <w:jc w:val="both"/>
        <w:rPr>
          <w:rFonts w:ascii="Arial" w:hAnsi="Arial" w:cs="Arial"/>
          <w:color w:val="auto"/>
          <w:sz w:val="28"/>
          <w:szCs w:val="28"/>
          <w:lang w:val="pt-PT"/>
        </w:rPr>
      </w:pPr>
      <w:r w:rsidRPr="002476BE">
        <w:rPr>
          <w:rFonts w:ascii="Arial" w:hAnsi="Arial" w:cs="Arial"/>
          <w:b/>
          <w:color w:val="auto"/>
          <w:sz w:val="28"/>
          <w:szCs w:val="28"/>
          <w:lang w:val="pt-PT"/>
        </w:rPr>
        <w:t>Art.1</w:t>
      </w:r>
      <w:r w:rsidR="00F27472" w:rsidRPr="002476BE">
        <w:rPr>
          <w:rFonts w:ascii="Arial" w:hAnsi="Arial" w:cs="Arial"/>
          <w:b/>
          <w:color w:val="auto"/>
          <w:sz w:val="28"/>
          <w:szCs w:val="28"/>
          <w:lang w:val="pt-PT"/>
        </w:rPr>
        <w:t>.</w:t>
      </w:r>
      <w:r w:rsidRPr="002476BE">
        <w:rPr>
          <w:rFonts w:ascii="Arial" w:hAnsi="Arial" w:cs="Arial"/>
          <w:b/>
          <w:color w:val="auto"/>
          <w:sz w:val="28"/>
          <w:szCs w:val="28"/>
          <w:lang w:val="pt-PT"/>
        </w:rPr>
        <w:t>(1)</w:t>
      </w:r>
      <w:r w:rsidRPr="002476BE">
        <w:rPr>
          <w:rFonts w:ascii="Arial" w:hAnsi="Arial" w:cs="Arial"/>
          <w:color w:val="auto"/>
          <w:sz w:val="28"/>
          <w:szCs w:val="28"/>
          <w:lang w:val="pt-PT"/>
        </w:rPr>
        <w:t xml:space="preserve"> </w:t>
      </w:r>
      <w:r w:rsidR="00081D06" w:rsidRPr="002476BE">
        <w:rPr>
          <w:rFonts w:ascii="Arial" w:hAnsi="Arial" w:cs="Arial"/>
          <w:color w:val="auto"/>
          <w:sz w:val="28"/>
          <w:szCs w:val="28"/>
          <w:lang w:val="pt-PT"/>
        </w:rPr>
        <w:t xml:space="preserve">- </w:t>
      </w:r>
      <w:r w:rsidRPr="002476BE">
        <w:rPr>
          <w:rFonts w:ascii="Arial" w:hAnsi="Arial" w:cs="Arial"/>
          <w:color w:val="auto"/>
          <w:sz w:val="28"/>
          <w:szCs w:val="28"/>
          <w:lang w:val="pt-PT"/>
        </w:rPr>
        <w:t xml:space="preserve">Se aprobă amplasamentul lucrării de utilitate publică de interes </w:t>
      </w:r>
      <w:r w:rsidR="00BA0B0A" w:rsidRPr="002476BE">
        <w:rPr>
          <w:rFonts w:ascii="Arial" w:hAnsi="Arial" w:cs="Arial"/>
          <w:bCs/>
          <w:color w:val="auto"/>
          <w:sz w:val="28"/>
          <w:szCs w:val="28"/>
          <w:lang w:val="pt-PT"/>
        </w:rPr>
        <w:t xml:space="preserve"> local</w:t>
      </w:r>
      <w:r w:rsidR="00BA0B0A" w:rsidRPr="00E741F0">
        <w:rPr>
          <w:rFonts w:ascii="Arial" w:hAnsi="Arial" w:cs="Arial"/>
          <w:bCs/>
          <w:color w:val="auto"/>
          <w:sz w:val="28"/>
          <w:szCs w:val="28"/>
          <w:lang w:val="pt-BR"/>
        </w:rPr>
        <w:t xml:space="preserve">  ”Coridor de mobilitate durabilă aferent Râului Bistrița</w:t>
      </w:r>
      <w:r w:rsidRPr="002476BE">
        <w:rPr>
          <w:rFonts w:ascii="Arial" w:hAnsi="Arial" w:cs="Arial"/>
          <w:color w:val="auto"/>
          <w:sz w:val="28"/>
          <w:szCs w:val="28"/>
          <w:lang w:val="pt-PT"/>
        </w:rPr>
        <w:t>”</w:t>
      </w:r>
      <w:r w:rsidR="00081D06" w:rsidRPr="002476BE">
        <w:rPr>
          <w:rFonts w:ascii="Arial" w:hAnsi="Arial" w:cs="Arial"/>
          <w:color w:val="auto"/>
          <w:sz w:val="28"/>
          <w:szCs w:val="28"/>
          <w:lang w:val="pt-PT"/>
        </w:rPr>
        <w:t xml:space="preserve"> </w:t>
      </w:r>
      <w:r w:rsidR="00723FA5" w:rsidRPr="002476BE">
        <w:rPr>
          <w:rFonts w:ascii="Arial" w:hAnsi="Arial" w:cs="Arial"/>
          <w:color w:val="auto"/>
          <w:sz w:val="28"/>
          <w:szCs w:val="28"/>
          <w:lang w:val="pt-PT"/>
        </w:rPr>
        <w:t>-</w:t>
      </w:r>
      <w:r w:rsidR="00081D06" w:rsidRPr="002476BE">
        <w:rPr>
          <w:rFonts w:ascii="Arial" w:hAnsi="Arial" w:cs="Arial"/>
          <w:color w:val="auto"/>
          <w:sz w:val="28"/>
          <w:szCs w:val="28"/>
          <w:lang w:val="pt-PT"/>
        </w:rPr>
        <w:t xml:space="preserve"> </w:t>
      </w:r>
      <w:r w:rsidR="00276B93">
        <w:rPr>
          <w:rFonts w:ascii="Arial" w:hAnsi="Arial" w:cs="Arial"/>
          <w:color w:val="auto"/>
          <w:sz w:val="28"/>
          <w:szCs w:val="28"/>
          <w:lang w:val="pt-PT"/>
        </w:rPr>
        <w:t>etapa 1</w:t>
      </w:r>
      <w:r w:rsidRPr="002476BE">
        <w:rPr>
          <w:rFonts w:ascii="Arial" w:hAnsi="Arial" w:cs="Arial"/>
          <w:color w:val="auto"/>
          <w:sz w:val="28"/>
          <w:szCs w:val="28"/>
          <w:lang w:val="pt-PT"/>
        </w:rPr>
        <w:t xml:space="preserve">, în suprafață totală de </w:t>
      </w:r>
      <w:r w:rsidR="000F755C" w:rsidRPr="002476BE">
        <w:rPr>
          <w:rFonts w:ascii="Arial" w:hAnsi="Arial" w:cs="Arial"/>
          <w:color w:val="auto"/>
          <w:sz w:val="28"/>
          <w:szCs w:val="28"/>
          <w:lang w:val="pt-PT"/>
        </w:rPr>
        <w:t>144.445</w:t>
      </w:r>
      <w:r w:rsidRPr="002476BE">
        <w:rPr>
          <w:rFonts w:ascii="Arial" w:hAnsi="Arial" w:cs="Arial"/>
          <w:color w:val="auto"/>
          <w:sz w:val="28"/>
          <w:szCs w:val="28"/>
          <w:lang w:val="pt-PT"/>
        </w:rPr>
        <w:t xml:space="preserve"> mp, aflat pe raza municipiului Bistrița, </w:t>
      </w:r>
      <w:r w:rsidR="000F755C" w:rsidRPr="002476BE">
        <w:rPr>
          <w:rFonts w:ascii="Arial" w:hAnsi="Arial" w:cs="Arial"/>
          <w:color w:val="auto"/>
          <w:sz w:val="28"/>
          <w:szCs w:val="28"/>
          <w:lang w:val="pt-PT"/>
        </w:rPr>
        <w:t xml:space="preserve">identificat </w:t>
      </w:r>
      <w:r w:rsidRPr="002476BE">
        <w:rPr>
          <w:rFonts w:ascii="Arial" w:hAnsi="Arial" w:cs="Arial"/>
          <w:color w:val="auto"/>
          <w:sz w:val="28"/>
          <w:szCs w:val="28"/>
          <w:lang w:val="pt-PT"/>
        </w:rPr>
        <w:t>conform Documentației topo-cadastrală întocmită în vederea identificării imobilelor care se suprapun peste amplasamentul</w:t>
      </w:r>
      <w:r w:rsidR="0085725C" w:rsidRPr="002476BE">
        <w:rPr>
          <w:rFonts w:ascii="Arial" w:hAnsi="Arial" w:cs="Arial"/>
          <w:color w:val="auto"/>
          <w:sz w:val="28"/>
          <w:szCs w:val="28"/>
          <w:lang w:val="pt-PT"/>
        </w:rPr>
        <w:t xml:space="preserve"> lucrării de utilitate publică</w:t>
      </w:r>
      <w:r w:rsidRPr="002476BE">
        <w:rPr>
          <w:rFonts w:ascii="Arial" w:hAnsi="Arial" w:cs="Arial"/>
          <w:color w:val="auto"/>
          <w:sz w:val="28"/>
          <w:szCs w:val="28"/>
          <w:lang w:val="pt-PT"/>
        </w:rPr>
        <w:t>, recepționată și avizată de către Oficiul de Cadastru și Publicitate Imobiliară Bistrița-Năsăud - Biroul de Cadastru și Publicitate Imobiliară Bistrița, prevăzută în Anex</w:t>
      </w:r>
      <w:r w:rsidR="00413130" w:rsidRPr="002476BE">
        <w:rPr>
          <w:rFonts w:ascii="Arial" w:hAnsi="Arial" w:cs="Arial"/>
          <w:color w:val="auto"/>
          <w:sz w:val="28"/>
          <w:szCs w:val="28"/>
          <w:lang w:val="pt-PT"/>
        </w:rPr>
        <w:t xml:space="preserve">a </w:t>
      </w:r>
      <w:r w:rsidR="00081D06" w:rsidRPr="002476BE">
        <w:rPr>
          <w:rFonts w:ascii="Arial" w:hAnsi="Arial" w:cs="Arial"/>
          <w:color w:val="auto"/>
          <w:sz w:val="28"/>
          <w:szCs w:val="28"/>
          <w:lang w:val="pt-PT"/>
        </w:rPr>
        <w:t>nr.</w:t>
      </w:r>
      <w:r w:rsidR="00413130" w:rsidRPr="002476BE">
        <w:rPr>
          <w:rFonts w:ascii="Arial" w:hAnsi="Arial" w:cs="Arial"/>
          <w:color w:val="auto"/>
          <w:sz w:val="28"/>
          <w:szCs w:val="28"/>
          <w:lang w:val="pt-PT"/>
        </w:rPr>
        <w:t xml:space="preserve">1 </w:t>
      </w:r>
      <w:r w:rsidRPr="002476BE">
        <w:rPr>
          <w:rFonts w:ascii="Arial" w:hAnsi="Arial" w:cs="Arial"/>
          <w:color w:val="auto"/>
          <w:sz w:val="28"/>
          <w:szCs w:val="28"/>
          <w:lang w:val="pt-PT"/>
        </w:rPr>
        <w:t>la prezenta hotărâre.</w:t>
      </w:r>
    </w:p>
    <w:p w14:paraId="0394AB1F" w14:textId="3514208D" w:rsidR="00F27472" w:rsidRPr="002476BE" w:rsidRDefault="00F77922" w:rsidP="0085537A">
      <w:pPr>
        <w:pStyle w:val="Default"/>
        <w:spacing w:line="276" w:lineRule="auto"/>
        <w:ind w:firstLine="720"/>
        <w:jc w:val="both"/>
        <w:rPr>
          <w:rFonts w:ascii="Arial" w:hAnsi="Arial" w:cs="Arial"/>
          <w:color w:val="auto"/>
          <w:sz w:val="28"/>
          <w:szCs w:val="28"/>
          <w:lang w:val="pt-PT"/>
        </w:rPr>
      </w:pPr>
      <w:r w:rsidRPr="002476BE">
        <w:rPr>
          <w:rFonts w:ascii="Arial" w:hAnsi="Arial" w:cs="Arial"/>
          <w:color w:val="auto"/>
          <w:sz w:val="28"/>
          <w:szCs w:val="28"/>
          <w:lang w:val="pt-PT"/>
        </w:rPr>
        <w:t xml:space="preserve"> </w:t>
      </w:r>
      <w:r w:rsidR="00B56B5E" w:rsidRPr="002476BE">
        <w:rPr>
          <w:rFonts w:ascii="Arial" w:hAnsi="Arial" w:cs="Arial"/>
          <w:color w:val="auto"/>
          <w:sz w:val="28"/>
          <w:szCs w:val="28"/>
          <w:lang w:val="pt-PT"/>
        </w:rPr>
        <w:tab/>
      </w:r>
      <w:r w:rsidRPr="002476BE">
        <w:rPr>
          <w:rFonts w:ascii="Arial" w:hAnsi="Arial" w:cs="Arial"/>
          <w:b/>
          <w:color w:val="auto"/>
          <w:sz w:val="28"/>
          <w:szCs w:val="28"/>
          <w:lang w:val="pt-PT"/>
        </w:rPr>
        <w:t>(2)</w:t>
      </w:r>
      <w:r w:rsidRPr="002476BE">
        <w:rPr>
          <w:rFonts w:ascii="Arial" w:hAnsi="Arial" w:cs="Arial"/>
          <w:color w:val="auto"/>
          <w:sz w:val="28"/>
          <w:szCs w:val="28"/>
          <w:lang w:val="pt-PT"/>
        </w:rPr>
        <w:t xml:space="preserve"> </w:t>
      </w:r>
      <w:r w:rsidR="00081D06" w:rsidRPr="002476BE">
        <w:rPr>
          <w:rFonts w:ascii="Arial" w:hAnsi="Arial" w:cs="Arial"/>
          <w:color w:val="auto"/>
          <w:sz w:val="28"/>
          <w:szCs w:val="28"/>
          <w:lang w:val="pt-PT"/>
        </w:rPr>
        <w:t xml:space="preserve">- </w:t>
      </w:r>
      <w:r w:rsidRPr="002476BE">
        <w:rPr>
          <w:rFonts w:ascii="Arial" w:hAnsi="Arial" w:cs="Arial"/>
          <w:color w:val="auto"/>
          <w:sz w:val="28"/>
          <w:szCs w:val="28"/>
          <w:lang w:val="pt-PT"/>
        </w:rPr>
        <w:t>Se aprobă coridorul de expropriere al lucrării d</w:t>
      </w:r>
      <w:r w:rsidR="00413130" w:rsidRPr="002476BE">
        <w:rPr>
          <w:rFonts w:ascii="Arial" w:hAnsi="Arial" w:cs="Arial"/>
          <w:color w:val="auto"/>
          <w:sz w:val="28"/>
          <w:szCs w:val="28"/>
          <w:lang w:val="pt-PT"/>
        </w:rPr>
        <w:t>e ut</w:t>
      </w:r>
      <w:r w:rsidR="008E5600" w:rsidRPr="002476BE">
        <w:rPr>
          <w:rFonts w:ascii="Arial" w:hAnsi="Arial" w:cs="Arial"/>
          <w:color w:val="auto"/>
          <w:sz w:val="28"/>
          <w:szCs w:val="28"/>
          <w:lang w:val="pt-PT"/>
        </w:rPr>
        <w:t>ilitate publică de interes</w:t>
      </w:r>
      <w:r w:rsidR="00BA0B0A" w:rsidRPr="002476BE">
        <w:rPr>
          <w:rFonts w:ascii="Arial" w:hAnsi="Arial" w:cs="Arial"/>
          <w:bCs/>
          <w:color w:val="auto"/>
          <w:sz w:val="28"/>
          <w:szCs w:val="28"/>
          <w:lang w:val="pt-PT"/>
        </w:rPr>
        <w:t xml:space="preserve"> local</w:t>
      </w:r>
      <w:r w:rsidR="00BA0B0A" w:rsidRPr="00E741F0">
        <w:rPr>
          <w:rFonts w:ascii="Arial" w:hAnsi="Arial" w:cs="Arial"/>
          <w:bCs/>
          <w:color w:val="auto"/>
          <w:sz w:val="28"/>
          <w:szCs w:val="28"/>
          <w:lang w:val="pt-BR"/>
        </w:rPr>
        <w:t xml:space="preserve">  ”Coridor de mobilitate durabilă aferent Râului Bistrița”</w:t>
      </w:r>
      <w:r w:rsidR="00081D06" w:rsidRPr="00E741F0">
        <w:rPr>
          <w:rFonts w:ascii="Arial" w:hAnsi="Arial" w:cs="Arial"/>
          <w:bCs/>
          <w:color w:val="auto"/>
          <w:sz w:val="28"/>
          <w:szCs w:val="28"/>
          <w:lang w:val="pt-BR"/>
        </w:rPr>
        <w:t xml:space="preserve"> </w:t>
      </w:r>
      <w:r w:rsidR="00723FA5" w:rsidRPr="00E741F0">
        <w:rPr>
          <w:rFonts w:ascii="Arial" w:hAnsi="Arial" w:cs="Arial"/>
          <w:bCs/>
          <w:color w:val="auto"/>
          <w:sz w:val="28"/>
          <w:szCs w:val="28"/>
          <w:lang w:val="pt-BR"/>
        </w:rPr>
        <w:t>-</w:t>
      </w:r>
      <w:r w:rsidR="00081D06" w:rsidRPr="00E741F0">
        <w:rPr>
          <w:rFonts w:ascii="Arial" w:hAnsi="Arial" w:cs="Arial"/>
          <w:bCs/>
          <w:color w:val="auto"/>
          <w:sz w:val="28"/>
          <w:szCs w:val="28"/>
          <w:lang w:val="pt-BR"/>
        </w:rPr>
        <w:t xml:space="preserve"> </w:t>
      </w:r>
      <w:r w:rsidR="00276B93">
        <w:rPr>
          <w:rFonts w:ascii="Arial" w:hAnsi="Arial" w:cs="Arial"/>
          <w:bCs/>
          <w:color w:val="auto"/>
          <w:sz w:val="28"/>
          <w:szCs w:val="28"/>
          <w:lang w:val="pt-BR"/>
        </w:rPr>
        <w:t>etapa 1</w:t>
      </w:r>
      <w:r w:rsidRPr="002476BE">
        <w:rPr>
          <w:rFonts w:ascii="Arial" w:hAnsi="Arial" w:cs="Arial"/>
          <w:color w:val="auto"/>
          <w:sz w:val="28"/>
          <w:szCs w:val="28"/>
          <w:lang w:val="pt-PT"/>
        </w:rPr>
        <w:t xml:space="preserve"> </w:t>
      </w:r>
      <w:r w:rsidRPr="002476BE">
        <w:rPr>
          <w:rFonts w:ascii="Arial" w:hAnsi="Arial" w:cs="Arial"/>
          <w:color w:val="auto"/>
          <w:sz w:val="28"/>
          <w:szCs w:val="28"/>
          <w:lang w:val="pt-PT"/>
        </w:rPr>
        <w:lastRenderedPageBreak/>
        <w:t xml:space="preserve">care cuprinde imobilele ce urmează a fi expropriate și imobilele proprietate publică. </w:t>
      </w:r>
    </w:p>
    <w:p w14:paraId="7975848C" w14:textId="085DA101" w:rsidR="00B56B5E" w:rsidRPr="002476BE" w:rsidRDefault="00F77922" w:rsidP="0085537A">
      <w:pPr>
        <w:spacing w:after="0"/>
        <w:ind w:firstLine="720"/>
        <w:jc w:val="both"/>
        <w:rPr>
          <w:rFonts w:ascii="Arial" w:hAnsi="Arial" w:cs="Arial"/>
          <w:sz w:val="28"/>
          <w:szCs w:val="28"/>
          <w:lang w:val="pt-PT"/>
        </w:rPr>
      </w:pPr>
      <w:r w:rsidRPr="002476BE">
        <w:rPr>
          <w:rFonts w:ascii="Arial" w:hAnsi="Arial" w:cs="Arial"/>
          <w:b/>
          <w:sz w:val="28"/>
          <w:szCs w:val="28"/>
          <w:lang w:val="pt-PT"/>
        </w:rPr>
        <w:t>Art.2</w:t>
      </w:r>
      <w:r w:rsidR="00F27472" w:rsidRPr="002476BE">
        <w:rPr>
          <w:rFonts w:ascii="Arial" w:hAnsi="Arial" w:cs="Arial"/>
          <w:b/>
          <w:sz w:val="28"/>
          <w:szCs w:val="28"/>
          <w:lang w:val="pt-PT"/>
        </w:rPr>
        <w:t>.</w:t>
      </w:r>
      <w:r w:rsidRPr="002476BE">
        <w:rPr>
          <w:rFonts w:ascii="Arial" w:hAnsi="Arial" w:cs="Arial"/>
          <w:sz w:val="28"/>
          <w:szCs w:val="28"/>
          <w:lang w:val="pt-PT"/>
        </w:rPr>
        <w:t xml:space="preserve"> </w:t>
      </w:r>
      <w:r w:rsidR="00081D06" w:rsidRPr="002476BE">
        <w:rPr>
          <w:rFonts w:ascii="Arial" w:hAnsi="Arial" w:cs="Arial"/>
          <w:sz w:val="28"/>
          <w:szCs w:val="28"/>
          <w:lang w:val="pt-PT"/>
        </w:rPr>
        <w:t xml:space="preserve">- </w:t>
      </w:r>
      <w:r w:rsidRPr="002476BE">
        <w:rPr>
          <w:rFonts w:ascii="Arial" w:hAnsi="Arial" w:cs="Arial"/>
          <w:sz w:val="28"/>
          <w:szCs w:val="28"/>
          <w:lang w:val="pt-PT"/>
        </w:rPr>
        <w:t xml:space="preserve">Se aprobă declanșarea procedurii de expropriere </w:t>
      </w:r>
      <w:r w:rsidR="009D34ED" w:rsidRPr="002476BE">
        <w:rPr>
          <w:rFonts w:ascii="Arial" w:hAnsi="Arial" w:cs="Arial"/>
          <w:sz w:val="28"/>
          <w:szCs w:val="28"/>
          <w:lang w:val="pt-PT"/>
        </w:rPr>
        <w:t xml:space="preserve">pentru cauză de utilitate publică de interes local </w:t>
      </w:r>
      <w:r w:rsidRPr="002476BE">
        <w:rPr>
          <w:rFonts w:ascii="Arial" w:hAnsi="Arial" w:cs="Arial"/>
          <w:sz w:val="28"/>
          <w:szCs w:val="28"/>
          <w:lang w:val="pt-PT"/>
        </w:rPr>
        <w:t xml:space="preserve">a imobilelor proprietate privată care se suprapun pe amplasamentul prevăzut la art.1 și care fac parte din coridorul de expropriere al lucrării de utilitate publică de interes </w:t>
      </w:r>
      <w:r w:rsidR="00413130" w:rsidRPr="002476BE">
        <w:rPr>
          <w:rFonts w:ascii="Arial" w:hAnsi="Arial" w:cs="Arial"/>
          <w:sz w:val="28"/>
          <w:szCs w:val="28"/>
          <w:lang w:val="pt-PT"/>
        </w:rPr>
        <w:t xml:space="preserve">local, expropriator fiind Municipiul </w:t>
      </w:r>
      <w:r w:rsidRPr="002476BE">
        <w:rPr>
          <w:rFonts w:ascii="Arial" w:hAnsi="Arial" w:cs="Arial"/>
          <w:sz w:val="28"/>
          <w:szCs w:val="28"/>
          <w:lang w:val="pt-PT"/>
        </w:rPr>
        <w:t>Bistrița</w:t>
      </w:r>
      <w:r w:rsidR="00BA0B0A" w:rsidRPr="002476BE">
        <w:rPr>
          <w:rFonts w:ascii="Arial" w:hAnsi="Arial" w:cs="Arial"/>
          <w:sz w:val="28"/>
          <w:szCs w:val="28"/>
          <w:lang w:val="pt-PT"/>
        </w:rPr>
        <w:t>.</w:t>
      </w:r>
    </w:p>
    <w:p w14:paraId="2C6AE938" w14:textId="28CFD7DF" w:rsidR="00F77922" w:rsidRPr="002476BE" w:rsidRDefault="00413130" w:rsidP="0085537A">
      <w:pPr>
        <w:spacing w:after="0"/>
        <w:ind w:firstLine="720"/>
        <w:jc w:val="both"/>
        <w:rPr>
          <w:rFonts w:ascii="Arial" w:hAnsi="Arial" w:cs="Arial"/>
          <w:sz w:val="28"/>
          <w:szCs w:val="28"/>
          <w:lang w:val="pt-PT"/>
        </w:rPr>
      </w:pPr>
      <w:r w:rsidRPr="002476BE">
        <w:rPr>
          <w:rFonts w:ascii="Arial" w:hAnsi="Arial" w:cs="Arial"/>
          <w:b/>
          <w:sz w:val="28"/>
          <w:szCs w:val="28"/>
          <w:lang w:val="pt-PT"/>
        </w:rPr>
        <w:t>Art.3</w:t>
      </w:r>
      <w:r w:rsidR="00F27472" w:rsidRPr="002476BE">
        <w:rPr>
          <w:rFonts w:ascii="Arial" w:hAnsi="Arial" w:cs="Arial"/>
          <w:b/>
          <w:sz w:val="28"/>
          <w:szCs w:val="28"/>
          <w:lang w:val="pt-PT"/>
        </w:rPr>
        <w:t>.</w:t>
      </w:r>
      <w:r w:rsidRPr="002476BE">
        <w:rPr>
          <w:rFonts w:ascii="Arial" w:hAnsi="Arial" w:cs="Arial"/>
          <w:sz w:val="28"/>
          <w:szCs w:val="28"/>
          <w:lang w:val="pt-PT"/>
        </w:rPr>
        <w:t xml:space="preserve"> </w:t>
      </w:r>
      <w:r w:rsidR="00F77922" w:rsidRPr="002476BE">
        <w:rPr>
          <w:rFonts w:ascii="Arial" w:hAnsi="Arial" w:cs="Arial"/>
          <w:sz w:val="28"/>
          <w:szCs w:val="28"/>
          <w:lang w:val="pt-PT"/>
        </w:rPr>
        <w:t xml:space="preserve"> </w:t>
      </w:r>
      <w:r w:rsidR="00081D06" w:rsidRPr="002476BE">
        <w:rPr>
          <w:rFonts w:ascii="Arial" w:hAnsi="Arial" w:cs="Arial"/>
          <w:sz w:val="28"/>
          <w:szCs w:val="28"/>
          <w:lang w:val="pt-PT"/>
        </w:rPr>
        <w:t xml:space="preserve">- </w:t>
      </w:r>
      <w:r w:rsidR="00F77922" w:rsidRPr="002476BE">
        <w:rPr>
          <w:rFonts w:ascii="Arial" w:hAnsi="Arial" w:cs="Arial"/>
          <w:sz w:val="28"/>
          <w:szCs w:val="28"/>
          <w:lang w:val="pt-PT"/>
        </w:rPr>
        <w:t>Se aprobă lista cuprinzând imobilele, proprietarii și alți titulari de drepturi reale asupra imobilelor supuse exproprierii, conform art.2, situate pe raza municipiului Bistrița, identificate pe baza evidențelor Oficiului de Cadastru și Publicitate Imobi</w:t>
      </w:r>
      <w:r w:rsidR="009110E9" w:rsidRPr="002476BE">
        <w:rPr>
          <w:rFonts w:ascii="Arial" w:hAnsi="Arial" w:cs="Arial"/>
          <w:sz w:val="28"/>
          <w:szCs w:val="28"/>
          <w:lang w:val="pt-PT"/>
        </w:rPr>
        <w:t>liară Bistrița-Năsăud, prevăzută</w:t>
      </w:r>
      <w:r w:rsidR="00F77922" w:rsidRPr="002476BE">
        <w:rPr>
          <w:rFonts w:ascii="Arial" w:hAnsi="Arial" w:cs="Arial"/>
          <w:sz w:val="28"/>
          <w:szCs w:val="28"/>
          <w:lang w:val="pt-PT"/>
        </w:rPr>
        <w:t xml:space="preserve"> în Anexa nr.2 la prezenta hotărâre. </w:t>
      </w:r>
    </w:p>
    <w:p w14:paraId="1C81D4A6" w14:textId="019B761A" w:rsidR="006832B0" w:rsidRPr="002476BE" w:rsidRDefault="00F77922" w:rsidP="0085537A">
      <w:pPr>
        <w:pStyle w:val="Default"/>
        <w:spacing w:line="276" w:lineRule="auto"/>
        <w:ind w:firstLine="720"/>
        <w:jc w:val="both"/>
        <w:rPr>
          <w:rFonts w:ascii="Arial" w:hAnsi="Arial" w:cs="Arial"/>
          <w:color w:val="auto"/>
          <w:sz w:val="28"/>
          <w:szCs w:val="28"/>
          <w:lang w:val="pt-PT"/>
        </w:rPr>
      </w:pPr>
      <w:r w:rsidRPr="002476BE">
        <w:rPr>
          <w:rFonts w:ascii="Arial" w:hAnsi="Arial" w:cs="Arial"/>
          <w:b/>
          <w:color w:val="auto"/>
          <w:sz w:val="28"/>
          <w:szCs w:val="28"/>
          <w:lang w:val="pt-PT"/>
        </w:rPr>
        <w:t>Art.4</w:t>
      </w:r>
      <w:r w:rsidR="00F27472" w:rsidRPr="002476BE">
        <w:rPr>
          <w:rFonts w:ascii="Arial" w:hAnsi="Arial" w:cs="Arial"/>
          <w:b/>
          <w:color w:val="auto"/>
          <w:sz w:val="28"/>
          <w:szCs w:val="28"/>
          <w:lang w:val="pt-PT"/>
        </w:rPr>
        <w:t>.</w:t>
      </w:r>
      <w:r w:rsidR="00AA190D" w:rsidRPr="002476BE">
        <w:rPr>
          <w:rFonts w:ascii="Arial" w:hAnsi="Arial" w:cs="Arial"/>
          <w:color w:val="auto"/>
          <w:sz w:val="28"/>
          <w:szCs w:val="28"/>
          <w:lang w:val="pt-PT"/>
        </w:rPr>
        <w:t xml:space="preserve"> </w:t>
      </w:r>
      <w:r w:rsidR="00081D06" w:rsidRPr="002476BE">
        <w:rPr>
          <w:rFonts w:ascii="Arial" w:hAnsi="Arial" w:cs="Arial"/>
          <w:color w:val="auto"/>
          <w:sz w:val="28"/>
          <w:szCs w:val="28"/>
          <w:lang w:val="pt-PT"/>
        </w:rPr>
        <w:t xml:space="preserve">- </w:t>
      </w:r>
      <w:r w:rsidR="00AA190D" w:rsidRPr="002476BE">
        <w:rPr>
          <w:rFonts w:ascii="Arial" w:hAnsi="Arial" w:cs="Arial"/>
          <w:color w:val="auto"/>
          <w:sz w:val="28"/>
          <w:szCs w:val="28"/>
          <w:lang w:val="pt-PT"/>
        </w:rPr>
        <w:t>Se însușesc Rapoartele</w:t>
      </w:r>
      <w:r w:rsidRPr="002476BE">
        <w:rPr>
          <w:rFonts w:ascii="Arial" w:hAnsi="Arial" w:cs="Arial"/>
          <w:color w:val="auto"/>
          <w:sz w:val="28"/>
          <w:szCs w:val="28"/>
          <w:lang w:val="pt-PT"/>
        </w:rPr>
        <w:t xml:space="preserve"> de evaluare întocmit</w:t>
      </w:r>
      <w:r w:rsidR="00AA190D" w:rsidRPr="002476BE">
        <w:rPr>
          <w:rFonts w:ascii="Arial" w:hAnsi="Arial" w:cs="Arial"/>
          <w:color w:val="auto"/>
          <w:sz w:val="28"/>
          <w:szCs w:val="28"/>
          <w:lang w:val="pt-PT"/>
        </w:rPr>
        <w:t>e</w:t>
      </w:r>
      <w:r w:rsidRPr="002476BE">
        <w:rPr>
          <w:rFonts w:ascii="Arial" w:hAnsi="Arial" w:cs="Arial"/>
          <w:color w:val="auto"/>
          <w:sz w:val="28"/>
          <w:szCs w:val="28"/>
          <w:lang w:val="pt-PT"/>
        </w:rPr>
        <w:t xml:space="preserve"> de</w:t>
      </w:r>
      <w:r w:rsidR="00723FA5" w:rsidRPr="00E741F0">
        <w:rPr>
          <w:rFonts w:ascii="Arial" w:hAnsi="Arial" w:cs="Arial"/>
          <w:color w:val="auto"/>
          <w:sz w:val="28"/>
          <w:szCs w:val="28"/>
          <w:lang w:val="pt-PT"/>
        </w:rPr>
        <w:t xml:space="preserve"> expertul evaluator Ionescu A.Cristian Daniel</w:t>
      </w:r>
      <w:r w:rsidR="00723FA5" w:rsidRPr="002476BE">
        <w:rPr>
          <w:rFonts w:ascii="Arial" w:hAnsi="Arial" w:cs="Arial"/>
          <w:color w:val="auto"/>
          <w:sz w:val="28"/>
          <w:szCs w:val="28"/>
          <w:lang w:val="pt-PT"/>
        </w:rPr>
        <w:t xml:space="preserve"> </w:t>
      </w:r>
      <w:r w:rsidR="00AA190D" w:rsidRPr="002476BE">
        <w:rPr>
          <w:rFonts w:ascii="Arial" w:hAnsi="Arial" w:cs="Arial"/>
          <w:color w:val="auto"/>
          <w:sz w:val="28"/>
          <w:szCs w:val="28"/>
          <w:lang w:val="pt-PT"/>
        </w:rPr>
        <w:t>și de</w:t>
      </w:r>
      <w:r w:rsidR="00723FA5" w:rsidRPr="00E741F0">
        <w:rPr>
          <w:rFonts w:ascii="Arial" w:hAnsi="Arial" w:cs="Arial"/>
          <w:color w:val="auto"/>
          <w:sz w:val="28"/>
          <w:szCs w:val="28"/>
          <w:lang w:val="pt-PT"/>
        </w:rPr>
        <w:t xml:space="preserve"> </w:t>
      </w:r>
      <w:r w:rsidR="008D6DDA" w:rsidRPr="00E741F0">
        <w:rPr>
          <w:rFonts w:ascii="Arial" w:hAnsi="Arial" w:cs="Arial"/>
          <w:color w:val="auto"/>
          <w:sz w:val="28"/>
          <w:szCs w:val="28"/>
          <w:lang w:val="pt-PT"/>
        </w:rPr>
        <w:t xml:space="preserve">către </w:t>
      </w:r>
      <w:r w:rsidR="00081D06" w:rsidRPr="00E741F0">
        <w:rPr>
          <w:rFonts w:ascii="Arial" w:hAnsi="Arial" w:cs="Arial"/>
          <w:color w:val="auto"/>
          <w:sz w:val="28"/>
          <w:szCs w:val="28"/>
          <w:lang w:val="pt-PT"/>
        </w:rPr>
        <w:t xml:space="preserve">societatea </w:t>
      </w:r>
      <w:r w:rsidR="00723FA5" w:rsidRPr="00E741F0">
        <w:rPr>
          <w:rFonts w:ascii="Arial" w:hAnsi="Arial" w:cs="Arial"/>
          <w:color w:val="auto"/>
          <w:sz w:val="28"/>
          <w:szCs w:val="28"/>
          <w:lang w:val="pt-PT"/>
        </w:rPr>
        <w:t>GRAND CORA S.R.L</w:t>
      </w:r>
      <w:r w:rsidR="00723FA5" w:rsidRPr="002476BE">
        <w:rPr>
          <w:rFonts w:ascii="Arial" w:hAnsi="Arial" w:cs="Arial"/>
          <w:color w:val="auto"/>
          <w:sz w:val="28"/>
          <w:szCs w:val="28"/>
          <w:lang w:val="pt-PT"/>
        </w:rPr>
        <w:t xml:space="preserve"> </w:t>
      </w:r>
      <w:r w:rsidRPr="002476BE">
        <w:rPr>
          <w:rFonts w:ascii="Arial" w:hAnsi="Arial" w:cs="Arial"/>
          <w:color w:val="auto"/>
          <w:sz w:val="28"/>
          <w:szCs w:val="28"/>
          <w:lang w:val="pt-PT"/>
        </w:rPr>
        <w:t xml:space="preserve">pentru stabilirea contravalorii imobilelor proprietate privată care se suprapun pe amplasamentul lucrării </w:t>
      </w:r>
      <w:r w:rsidR="008E5600" w:rsidRPr="002476BE">
        <w:rPr>
          <w:rFonts w:ascii="Arial" w:hAnsi="Arial" w:cs="Arial"/>
          <w:color w:val="auto"/>
          <w:sz w:val="28"/>
          <w:szCs w:val="28"/>
          <w:lang w:val="pt-PT"/>
        </w:rPr>
        <w:t>de utilitate publică de interes</w:t>
      </w:r>
      <w:r w:rsidRPr="002476BE">
        <w:rPr>
          <w:rFonts w:ascii="Arial" w:hAnsi="Arial" w:cs="Arial"/>
          <w:color w:val="auto"/>
          <w:sz w:val="28"/>
          <w:szCs w:val="28"/>
          <w:lang w:val="pt-PT"/>
        </w:rPr>
        <w:t xml:space="preserve"> </w:t>
      </w:r>
      <w:r w:rsidR="00BA0B0A" w:rsidRPr="002476BE">
        <w:rPr>
          <w:rFonts w:ascii="Arial" w:hAnsi="Arial" w:cs="Arial"/>
          <w:bCs/>
          <w:color w:val="auto"/>
          <w:sz w:val="28"/>
          <w:szCs w:val="28"/>
          <w:lang w:val="pt-PT"/>
        </w:rPr>
        <w:t>local</w:t>
      </w:r>
      <w:r w:rsidR="00BA0B0A" w:rsidRPr="00E741F0">
        <w:rPr>
          <w:rFonts w:ascii="Arial" w:hAnsi="Arial" w:cs="Arial"/>
          <w:bCs/>
          <w:color w:val="auto"/>
          <w:sz w:val="28"/>
          <w:szCs w:val="28"/>
          <w:lang w:val="pt-BR"/>
        </w:rPr>
        <w:t xml:space="preserve">  ”Coridor de mobilitate durabilă aferent Râului Bistrița”</w:t>
      </w:r>
      <w:r w:rsidR="00081D06" w:rsidRPr="00E741F0">
        <w:rPr>
          <w:rFonts w:ascii="Arial" w:hAnsi="Arial" w:cs="Arial"/>
          <w:bCs/>
          <w:color w:val="auto"/>
          <w:sz w:val="28"/>
          <w:szCs w:val="28"/>
          <w:lang w:val="pt-BR"/>
        </w:rPr>
        <w:t xml:space="preserve"> </w:t>
      </w:r>
      <w:r w:rsidR="00723FA5" w:rsidRPr="00E741F0">
        <w:rPr>
          <w:rFonts w:ascii="Arial" w:hAnsi="Arial" w:cs="Arial"/>
          <w:bCs/>
          <w:color w:val="auto"/>
          <w:sz w:val="28"/>
          <w:szCs w:val="28"/>
          <w:lang w:val="pt-BR"/>
        </w:rPr>
        <w:t>-</w:t>
      </w:r>
      <w:r w:rsidR="00081D06" w:rsidRPr="00E741F0">
        <w:rPr>
          <w:rFonts w:ascii="Arial" w:hAnsi="Arial" w:cs="Arial"/>
          <w:bCs/>
          <w:color w:val="auto"/>
          <w:sz w:val="28"/>
          <w:szCs w:val="28"/>
          <w:lang w:val="pt-BR"/>
        </w:rPr>
        <w:t xml:space="preserve"> </w:t>
      </w:r>
      <w:r w:rsidR="00276B93">
        <w:rPr>
          <w:rFonts w:ascii="Arial" w:hAnsi="Arial" w:cs="Arial"/>
          <w:bCs/>
          <w:color w:val="auto"/>
          <w:sz w:val="28"/>
          <w:szCs w:val="28"/>
          <w:lang w:val="pt-BR"/>
        </w:rPr>
        <w:t>etapa 1</w:t>
      </w:r>
      <w:r w:rsidRPr="002476BE">
        <w:rPr>
          <w:rFonts w:ascii="Arial" w:hAnsi="Arial" w:cs="Arial"/>
          <w:color w:val="auto"/>
          <w:sz w:val="28"/>
          <w:szCs w:val="28"/>
          <w:lang w:val="pt-PT"/>
        </w:rPr>
        <w:t>, în vederea determinării sumelor individuale aferente despăgubirilor pentru imobilele ce urmează a fi exp</w:t>
      </w:r>
      <w:r w:rsidR="00413130" w:rsidRPr="002476BE">
        <w:rPr>
          <w:rFonts w:ascii="Arial" w:hAnsi="Arial" w:cs="Arial"/>
          <w:color w:val="auto"/>
          <w:sz w:val="28"/>
          <w:szCs w:val="28"/>
          <w:lang w:val="pt-PT"/>
        </w:rPr>
        <w:t>ropriate, prevăzut</w:t>
      </w:r>
      <w:r w:rsidR="00312773" w:rsidRPr="002476BE">
        <w:rPr>
          <w:rFonts w:ascii="Arial" w:hAnsi="Arial" w:cs="Arial"/>
          <w:color w:val="auto"/>
          <w:sz w:val="28"/>
          <w:szCs w:val="28"/>
          <w:lang w:val="pt-PT"/>
        </w:rPr>
        <w:t>e în Anexa</w:t>
      </w:r>
      <w:r w:rsidR="00413130" w:rsidRPr="002476BE">
        <w:rPr>
          <w:rFonts w:ascii="Arial" w:hAnsi="Arial" w:cs="Arial"/>
          <w:color w:val="auto"/>
          <w:sz w:val="28"/>
          <w:szCs w:val="28"/>
          <w:lang w:val="pt-PT"/>
        </w:rPr>
        <w:t xml:space="preserve"> nr.3</w:t>
      </w:r>
      <w:r w:rsidR="00312773" w:rsidRPr="002476BE">
        <w:rPr>
          <w:rFonts w:ascii="Arial" w:hAnsi="Arial" w:cs="Arial"/>
          <w:color w:val="auto"/>
          <w:sz w:val="28"/>
          <w:szCs w:val="28"/>
          <w:lang w:val="pt-PT"/>
        </w:rPr>
        <w:t xml:space="preserve"> (poz.1-</w:t>
      </w:r>
      <w:r w:rsidR="00AA190D" w:rsidRPr="002476BE">
        <w:rPr>
          <w:rFonts w:ascii="Arial" w:hAnsi="Arial" w:cs="Arial"/>
          <w:color w:val="auto"/>
          <w:sz w:val="28"/>
          <w:szCs w:val="28"/>
          <w:lang w:val="pt-PT"/>
        </w:rPr>
        <w:t>41</w:t>
      </w:r>
      <w:r w:rsidR="00312773" w:rsidRPr="002476BE">
        <w:rPr>
          <w:rFonts w:ascii="Arial" w:hAnsi="Arial" w:cs="Arial"/>
          <w:color w:val="auto"/>
          <w:sz w:val="28"/>
          <w:szCs w:val="28"/>
          <w:lang w:val="pt-PT"/>
        </w:rPr>
        <w:t>)</w:t>
      </w:r>
      <w:r w:rsidRPr="002476BE">
        <w:rPr>
          <w:rFonts w:ascii="Arial" w:hAnsi="Arial" w:cs="Arial"/>
          <w:color w:val="auto"/>
          <w:sz w:val="28"/>
          <w:szCs w:val="28"/>
          <w:lang w:val="pt-PT"/>
        </w:rPr>
        <w:t xml:space="preserve"> la prezenta hotărâre</w:t>
      </w:r>
      <w:r w:rsidR="00413130" w:rsidRPr="002476BE">
        <w:rPr>
          <w:rFonts w:ascii="Arial" w:hAnsi="Arial" w:cs="Arial"/>
          <w:color w:val="auto"/>
          <w:sz w:val="28"/>
          <w:szCs w:val="28"/>
          <w:lang w:val="pt-PT"/>
        </w:rPr>
        <w:t>.</w:t>
      </w:r>
    </w:p>
    <w:p w14:paraId="3BC7ACD6" w14:textId="74D49EFA" w:rsidR="00F77922" w:rsidRPr="002476BE" w:rsidRDefault="00413130" w:rsidP="0085537A">
      <w:pPr>
        <w:spacing w:after="0"/>
        <w:ind w:firstLine="720"/>
        <w:jc w:val="both"/>
        <w:rPr>
          <w:rFonts w:ascii="Arial" w:hAnsi="Arial" w:cs="Arial"/>
          <w:sz w:val="28"/>
          <w:szCs w:val="28"/>
          <w:lang w:val="pt-PT"/>
        </w:rPr>
      </w:pPr>
      <w:r w:rsidRPr="002476BE">
        <w:rPr>
          <w:rFonts w:ascii="Arial" w:hAnsi="Arial" w:cs="Arial"/>
          <w:b/>
          <w:sz w:val="28"/>
          <w:szCs w:val="28"/>
          <w:lang w:val="pt-PT"/>
        </w:rPr>
        <w:t xml:space="preserve"> Art.5</w:t>
      </w:r>
      <w:r w:rsidR="00F27472" w:rsidRPr="002476BE">
        <w:rPr>
          <w:rFonts w:ascii="Arial" w:hAnsi="Arial" w:cs="Arial"/>
          <w:b/>
          <w:sz w:val="28"/>
          <w:szCs w:val="28"/>
          <w:lang w:val="pt-PT"/>
        </w:rPr>
        <w:t>.</w:t>
      </w:r>
      <w:r w:rsidRPr="002476BE">
        <w:rPr>
          <w:rFonts w:ascii="Arial" w:hAnsi="Arial" w:cs="Arial"/>
          <w:sz w:val="28"/>
          <w:szCs w:val="28"/>
          <w:lang w:val="pt-PT"/>
        </w:rPr>
        <w:t xml:space="preserve"> </w:t>
      </w:r>
      <w:r w:rsidR="00081D06" w:rsidRPr="002476BE">
        <w:rPr>
          <w:rFonts w:ascii="Arial" w:hAnsi="Arial" w:cs="Arial"/>
          <w:sz w:val="28"/>
          <w:szCs w:val="28"/>
          <w:lang w:val="pt-PT"/>
        </w:rPr>
        <w:t xml:space="preserve">- </w:t>
      </w:r>
      <w:r w:rsidR="00F77922" w:rsidRPr="002476BE">
        <w:rPr>
          <w:rFonts w:ascii="Arial" w:hAnsi="Arial" w:cs="Arial"/>
          <w:sz w:val="28"/>
          <w:szCs w:val="28"/>
          <w:lang w:val="pt-PT"/>
        </w:rPr>
        <w:t xml:space="preserve">Se aprobă sumele individuale aferente despăgubirilor estimate pentru imobilele proprietate privată supuse exproprierii, </w:t>
      </w:r>
      <w:r w:rsidR="00A00577" w:rsidRPr="002476BE">
        <w:rPr>
          <w:rFonts w:ascii="Arial" w:hAnsi="Arial" w:cs="Arial"/>
          <w:sz w:val="28"/>
          <w:szCs w:val="28"/>
          <w:lang w:val="pt-PT"/>
        </w:rPr>
        <w:t xml:space="preserve">la care se adaugă TVA, după caz, </w:t>
      </w:r>
      <w:r w:rsidR="00F77922" w:rsidRPr="002476BE">
        <w:rPr>
          <w:rFonts w:ascii="Arial" w:hAnsi="Arial" w:cs="Arial"/>
          <w:sz w:val="28"/>
          <w:szCs w:val="28"/>
          <w:lang w:val="pt-PT"/>
        </w:rPr>
        <w:t>situate pe raza municipiului B</w:t>
      </w:r>
      <w:r w:rsidRPr="002476BE">
        <w:rPr>
          <w:rFonts w:ascii="Arial" w:hAnsi="Arial" w:cs="Arial"/>
          <w:sz w:val="28"/>
          <w:szCs w:val="28"/>
          <w:lang w:val="pt-PT"/>
        </w:rPr>
        <w:t>istrița, prevăzute în Anexa nr.4</w:t>
      </w:r>
      <w:r w:rsidR="00F77922" w:rsidRPr="002476BE">
        <w:rPr>
          <w:rFonts w:ascii="Arial" w:hAnsi="Arial" w:cs="Arial"/>
          <w:sz w:val="28"/>
          <w:szCs w:val="28"/>
          <w:lang w:val="pt-PT"/>
        </w:rPr>
        <w:t xml:space="preserve"> la prezenta hotărâre. </w:t>
      </w:r>
    </w:p>
    <w:p w14:paraId="763E60FC" w14:textId="0D21FDB2" w:rsidR="00F77922" w:rsidRPr="002476BE" w:rsidRDefault="00413130" w:rsidP="0085537A">
      <w:pPr>
        <w:spacing w:after="0"/>
        <w:ind w:firstLine="720"/>
        <w:jc w:val="both"/>
        <w:rPr>
          <w:rFonts w:ascii="Arial" w:hAnsi="Arial" w:cs="Arial"/>
          <w:sz w:val="28"/>
          <w:szCs w:val="28"/>
          <w:lang w:val="pt-PT"/>
        </w:rPr>
      </w:pPr>
      <w:r w:rsidRPr="002476BE">
        <w:rPr>
          <w:rFonts w:ascii="Arial" w:hAnsi="Arial" w:cs="Arial"/>
          <w:b/>
          <w:sz w:val="28"/>
          <w:szCs w:val="28"/>
          <w:lang w:val="pt-PT"/>
        </w:rPr>
        <w:t>Art.6</w:t>
      </w:r>
      <w:r w:rsidR="00F27472" w:rsidRPr="002476BE">
        <w:rPr>
          <w:rFonts w:ascii="Arial" w:hAnsi="Arial" w:cs="Arial"/>
          <w:b/>
          <w:sz w:val="28"/>
          <w:szCs w:val="28"/>
          <w:lang w:val="pt-PT"/>
        </w:rPr>
        <w:t>.</w:t>
      </w:r>
      <w:r w:rsidR="006832B0" w:rsidRPr="002476BE">
        <w:rPr>
          <w:rFonts w:ascii="Arial" w:hAnsi="Arial" w:cs="Arial"/>
          <w:b/>
          <w:sz w:val="28"/>
          <w:szCs w:val="28"/>
          <w:lang w:val="pt-PT"/>
        </w:rPr>
        <w:t>(1)</w:t>
      </w:r>
      <w:r w:rsidRPr="002476BE">
        <w:rPr>
          <w:rFonts w:ascii="Arial" w:hAnsi="Arial" w:cs="Arial"/>
          <w:sz w:val="28"/>
          <w:szCs w:val="28"/>
          <w:lang w:val="pt-PT"/>
        </w:rPr>
        <w:t xml:space="preserve"> </w:t>
      </w:r>
      <w:r w:rsidR="00081D06" w:rsidRPr="002476BE">
        <w:rPr>
          <w:rFonts w:ascii="Arial" w:hAnsi="Arial" w:cs="Arial"/>
          <w:sz w:val="28"/>
          <w:szCs w:val="28"/>
          <w:lang w:val="pt-PT"/>
        </w:rPr>
        <w:t xml:space="preserve">- </w:t>
      </w:r>
      <w:r w:rsidR="00F77922" w:rsidRPr="002476BE">
        <w:rPr>
          <w:rFonts w:ascii="Arial" w:hAnsi="Arial" w:cs="Arial"/>
          <w:sz w:val="28"/>
          <w:szCs w:val="28"/>
          <w:lang w:val="pt-PT"/>
        </w:rPr>
        <w:t xml:space="preserve">Se aprobă alocarea de la bugetul de venituri și cheltuieli al </w:t>
      </w:r>
      <w:r w:rsidRPr="002476BE">
        <w:rPr>
          <w:rFonts w:ascii="Arial" w:hAnsi="Arial" w:cs="Arial"/>
          <w:sz w:val="28"/>
          <w:szCs w:val="28"/>
          <w:lang w:val="pt-PT"/>
        </w:rPr>
        <w:t>municipiului Bistrița a sumei totale de</w:t>
      </w:r>
      <w:r w:rsidR="00AA190D" w:rsidRPr="002476BE">
        <w:rPr>
          <w:rFonts w:ascii="Arial" w:hAnsi="Arial" w:cs="Arial"/>
          <w:sz w:val="28"/>
          <w:szCs w:val="28"/>
          <w:lang w:val="pt-PT"/>
        </w:rPr>
        <w:t xml:space="preserve"> 3.081.330,85</w:t>
      </w:r>
      <w:r w:rsidR="00F77922" w:rsidRPr="002476BE">
        <w:rPr>
          <w:rFonts w:ascii="Arial" w:hAnsi="Arial" w:cs="Arial"/>
          <w:sz w:val="28"/>
          <w:szCs w:val="28"/>
          <w:lang w:val="pt-PT"/>
        </w:rPr>
        <w:t xml:space="preserve"> lei, </w:t>
      </w:r>
      <w:r w:rsidR="00A00577" w:rsidRPr="002476BE">
        <w:rPr>
          <w:rFonts w:ascii="Arial" w:hAnsi="Arial" w:cs="Arial"/>
          <w:sz w:val="28"/>
          <w:szCs w:val="28"/>
          <w:lang w:val="pt-PT"/>
        </w:rPr>
        <w:t xml:space="preserve">la care se adaugă TVA, după caz, </w:t>
      </w:r>
      <w:r w:rsidR="00F77922" w:rsidRPr="002476BE">
        <w:rPr>
          <w:rFonts w:ascii="Arial" w:hAnsi="Arial" w:cs="Arial"/>
          <w:sz w:val="28"/>
          <w:szCs w:val="28"/>
          <w:lang w:val="pt-PT"/>
        </w:rPr>
        <w:t xml:space="preserve">reprezentând contravaloarea sumelor individuale aferente despăgubirilor estimate, prevăzute la art.5. </w:t>
      </w:r>
    </w:p>
    <w:p w14:paraId="521B9C2E" w14:textId="682D0924" w:rsidR="00F27472" w:rsidRPr="002476BE" w:rsidRDefault="00081D06" w:rsidP="0085537A">
      <w:pPr>
        <w:spacing w:after="0"/>
        <w:ind w:firstLine="720"/>
        <w:jc w:val="both"/>
        <w:rPr>
          <w:rFonts w:ascii="Arial" w:hAnsi="Arial" w:cs="Arial"/>
          <w:sz w:val="28"/>
          <w:szCs w:val="28"/>
          <w:lang w:val="pt-PT"/>
        </w:rPr>
      </w:pPr>
      <w:r w:rsidRPr="002476BE">
        <w:rPr>
          <w:rFonts w:ascii="Arial" w:hAnsi="Arial" w:cs="Arial"/>
          <w:b/>
          <w:sz w:val="28"/>
          <w:szCs w:val="28"/>
          <w:lang w:val="pt-PT"/>
        </w:rPr>
        <w:t xml:space="preserve">         </w:t>
      </w:r>
      <w:r w:rsidR="00F77922" w:rsidRPr="002476BE">
        <w:rPr>
          <w:rFonts w:ascii="Arial" w:hAnsi="Arial" w:cs="Arial"/>
          <w:b/>
          <w:sz w:val="28"/>
          <w:szCs w:val="28"/>
          <w:lang w:val="pt-PT"/>
        </w:rPr>
        <w:t>(2)</w:t>
      </w:r>
      <w:r w:rsidR="00F77922" w:rsidRPr="002476BE">
        <w:rPr>
          <w:rFonts w:ascii="Arial" w:hAnsi="Arial" w:cs="Arial"/>
          <w:sz w:val="28"/>
          <w:szCs w:val="28"/>
          <w:lang w:val="pt-PT"/>
        </w:rPr>
        <w:t xml:space="preserve"> </w:t>
      </w:r>
      <w:r w:rsidRPr="002476BE">
        <w:rPr>
          <w:rFonts w:ascii="Arial" w:hAnsi="Arial" w:cs="Arial"/>
          <w:sz w:val="28"/>
          <w:szCs w:val="28"/>
          <w:lang w:val="pt-PT"/>
        </w:rPr>
        <w:t xml:space="preserve">- </w:t>
      </w:r>
      <w:r w:rsidR="00F77922" w:rsidRPr="002476BE">
        <w:rPr>
          <w:rFonts w:ascii="Arial" w:hAnsi="Arial" w:cs="Arial"/>
          <w:sz w:val="28"/>
          <w:szCs w:val="28"/>
          <w:lang w:val="pt-PT"/>
        </w:rPr>
        <w:t>Sumele individuale prevăzute la art.5</w:t>
      </w:r>
      <w:r w:rsidR="00413130" w:rsidRPr="002476BE">
        <w:rPr>
          <w:rFonts w:ascii="Arial" w:hAnsi="Arial" w:cs="Arial"/>
          <w:sz w:val="28"/>
          <w:szCs w:val="28"/>
          <w:lang w:val="pt-PT"/>
        </w:rPr>
        <w:t xml:space="preserve"> se consemnează de către municipiul Bistrița</w:t>
      </w:r>
      <w:r w:rsidR="002E1BFB" w:rsidRPr="002476BE">
        <w:rPr>
          <w:rFonts w:ascii="Arial" w:hAnsi="Arial" w:cs="Arial"/>
          <w:sz w:val="28"/>
          <w:szCs w:val="28"/>
          <w:lang w:val="pt-PT"/>
        </w:rPr>
        <w:t xml:space="preserve">, în termen de cel mult </w:t>
      </w:r>
      <w:r w:rsidR="002E1BFB" w:rsidRPr="00710573">
        <w:rPr>
          <w:rFonts w:ascii="Arial" w:hAnsi="Arial" w:cs="Arial"/>
          <w:sz w:val="28"/>
          <w:szCs w:val="28"/>
          <w:lang w:val="pt-PT"/>
        </w:rPr>
        <w:t>9</w:t>
      </w:r>
      <w:r w:rsidR="00F77922" w:rsidRPr="00710573">
        <w:rPr>
          <w:rFonts w:ascii="Arial" w:hAnsi="Arial" w:cs="Arial"/>
          <w:sz w:val="28"/>
          <w:szCs w:val="28"/>
          <w:lang w:val="pt-PT"/>
        </w:rPr>
        <w:t xml:space="preserve">0 de zile </w:t>
      </w:r>
      <w:r w:rsidR="00F77922" w:rsidRPr="002476BE">
        <w:rPr>
          <w:rFonts w:ascii="Arial" w:hAnsi="Arial" w:cs="Arial"/>
          <w:sz w:val="28"/>
          <w:szCs w:val="28"/>
          <w:lang w:val="pt-PT"/>
        </w:rPr>
        <w:t xml:space="preserve">de la data adoptării prezentei hotărâri, într-un cont bancar deschis pe numele </w:t>
      </w:r>
      <w:r w:rsidR="00413130" w:rsidRPr="002476BE">
        <w:rPr>
          <w:rFonts w:ascii="Arial" w:hAnsi="Arial" w:cs="Arial"/>
          <w:sz w:val="28"/>
          <w:szCs w:val="28"/>
          <w:lang w:val="pt-PT"/>
        </w:rPr>
        <w:t>municipiului Bistrița</w:t>
      </w:r>
      <w:r w:rsidR="00F77922" w:rsidRPr="002476BE">
        <w:rPr>
          <w:rFonts w:ascii="Arial" w:hAnsi="Arial" w:cs="Arial"/>
          <w:sz w:val="28"/>
          <w:szCs w:val="28"/>
          <w:lang w:val="pt-PT"/>
        </w:rPr>
        <w:t>, la dispoziția proprietarilor de imobile supuse exproprierii, în vederea efectuării plăţii despăgubirilor în cadrul procedurii de expropriere, în condiţiile legii.</w:t>
      </w:r>
    </w:p>
    <w:p w14:paraId="08437BA3" w14:textId="40F82EF4" w:rsidR="00413130" w:rsidRPr="002476BE" w:rsidRDefault="00F77922" w:rsidP="0085537A">
      <w:pPr>
        <w:spacing w:after="0"/>
        <w:ind w:firstLine="720"/>
        <w:jc w:val="both"/>
        <w:rPr>
          <w:rFonts w:ascii="Arial" w:hAnsi="Arial" w:cs="Arial"/>
          <w:sz w:val="28"/>
          <w:szCs w:val="28"/>
          <w:lang w:val="pt-PT"/>
        </w:rPr>
      </w:pPr>
      <w:r w:rsidRPr="002476BE">
        <w:rPr>
          <w:rFonts w:ascii="Arial" w:hAnsi="Arial" w:cs="Arial"/>
          <w:b/>
          <w:sz w:val="28"/>
          <w:szCs w:val="28"/>
          <w:lang w:val="pt-PT"/>
        </w:rPr>
        <w:t>Art.7</w:t>
      </w:r>
      <w:r w:rsidR="00F27472" w:rsidRPr="002476BE">
        <w:rPr>
          <w:rFonts w:ascii="Arial" w:hAnsi="Arial" w:cs="Arial"/>
          <w:b/>
          <w:sz w:val="28"/>
          <w:szCs w:val="28"/>
          <w:lang w:val="pt-PT"/>
        </w:rPr>
        <w:t>.</w:t>
      </w:r>
      <w:r w:rsidRPr="002476BE">
        <w:rPr>
          <w:rFonts w:ascii="Arial" w:hAnsi="Arial" w:cs="Arial"/>
          <w:b/>
          <w:sz w:val="28"/>
          <w:szCs w:val="28"/>
          <w:lang w:val="pt-PT"/>
        </w:rPr>
        <w:t>(1)</w:t>
      </w:r>
      <w:r w:rsidRPr="002476BE">
        <w:rPr>
          <w:rFonts w:ascii="Arial" w:hAnsi="Arial" w:cs="Arial"/>
          <w:sz w:val="28"/>
          <w:szCs w:val="28"/>
          <w:lang w:val="pt-PT"/>
        </w:rPr>
        <w:t xml:space="preserve"> </w:t>
      </w:r>
      <w:r w:rsidR="00081D06" w:rsidRPr="002476BE">
        <w:rPr>
          <w:rFonts w:ascii="Arial" w:hAnsi="Arial" w:cs="Arial"/>
          <w:sz w:val="28"/>
          <w:szCs w:val="28"/>
          <w:lang w:val="pt-PT"/>
        </w:rPr>
        <w:t xml:space="preserve">- </w:t>
      </w:r>
      <w:r w:rsidRPr="002476BE">
        <w:rPr>
          <w:rFonts w:ascii="Arial" w:hAnsi="Arial" w:cs="Arial"/>
          <w:sz w:val="28"/>
          <w:szCs w:val="28"/>
          <w:lang w:val="pt-PT"/>
        </w:rPr>
        <w:t>Planu</w:t>
      </w:r>
      <w:r w:rsidR="00081D06" w:rsidRPr="002476BE">
        <w:rPr>
          <w:rFonts w:ascii="Arial" w:hAnsi="Arial" w:cs="Arial"/>
          <w:sz w:val="28"/>
          <w:szCs w:val="28"/>
          <w:lang w:val="pt-PT"/>
        </w:rPr>
        <w:t>rile</w:t>
      </w:r>
      <w:r w:rsidRPr="002476BE">
        <w:rPr>
          <w:rFonts w:ascii="Arial" w:hAnsi="Arial" w:cs="Arial"/>
          <w:sz w:val="28"/>
          <w:szCs w:val="28"/>
          <w:lang w:val="pt-PT"/>
        </w:rPr>
        <w:t xml:space="preserve"> cu amplasamentul lucrării de utili</w:t>
      </w:r>
      <w:r w:rsidR="00413130" w:rsidRPr="002476BE">
        <w:rPr>
          <w:rFonts w:ascii="Arial" w:hAnsi="Arial" w:cs="Arial"/>
          <w:sz w:val="28"/>
          <w:szCs w:val="28"/>
          <w:lang w:val="pt-PT"/>
        </w:rPr>
        <w:t>tate publică de interes local</w:t>
      </w:r>
      <w:r w:rsidR="006832B0" w:rsidRPr="002476BE">
        <w:rPr>
          <w:rFonts w:ascii="Arial" w:hAnsi="Arial" w:cs="Arial"/>
          <w:sz w:val="28"/>
          <w:szCs w:val="28"/>
          <w:lang w:val="pt-PT"/>
        </w:rPr>
        <w:t xml:space="preserve"> </w:t>
      </w:r>
      <w:r w:rsidR="006832B0" w:rsidRPr="00E741F0">
        <w:rPr>
          <w:rFonts w:ascii="Arial" w:hAnsi="Arial" w:cs="Arial"/>
          <w:bCs/>
          <w:sz w:val="28"/>
          <w:szCs w:val="28"/>
          <w:lang w:val="pt-BR"/>
        </w:rPr>
        <w:t>”Coridor de mobilitate durabilă aferent Râului Bistrița</w:t>
      </w:r>
      <w:r w:rsidR="006832B0" w:rsidRPr="002476BE">
        <w:rPr>
          <w:rFonts w:ascii="Arial" w:hAnsi="Arial" w:cs="Arial"/>
          <w:sz w:val="28"/>
          <w:szCs w:val="28"/>
          <w:lang w:val="pt-PT"/>
        </w:rPr>
        <w:t>”</w:t>
      </w:r>
      <w:r w:rsidR="00081D06" w:rsidRPr="002476BE">
        <w:rPr>
          <w:rFonts w:ascii="Arial" w:hAnsi="Arial" w:cs="Arial"/>
          <w:sz w:val="28"/>
          <w:szCs w:val="28"/>
          <w:lang w:val="pt-PT"/>
        </w:rPr>
        <w:t xml:space="preserve"> </w:t>
      </w:r>
      <w:r w:rsidR="00723FA5" w:rsidRPr="002476BE">
        <w:rPr>
          <w:rFonts w:ascii="Arial" w:hAnsi="Arial" w:cs="Arial"/>
          <w:sz w:val="28"/>
          <w:szCs w:val="28"/>
          <w:lang w:val="pt-PT"/>
        </w:rPr>
        <w:t>-</w:t>
      </w:r>
      <w:r w:rsidR="00081D06" w:rsidRPr="002476BE">
        <w:rPr>
          <w:rFonts w:ascii="Arial" w:hAnsi="Arial" w:cs="Arial"/>
          <w:sz w:val="28"/>
          <w:szCs w:val="28"/>
          <w:lang w:val="pt-PT"/>
        </w:rPr>
        <w:t xml:space="preserve"> </w:t>
      </w:r>
      <w:r w:rsidR="00276B93">
        <w:rPr>
          <w:rFonts w:ascii="Arial" w:hAnsi="Arial" w:cs="Arial"/>
          <w:sz w:val="28"/>
          <w:szCs w:val="28"/>
          <w:lang w:val="pt-PT"/>
        </w:rPr>
        <w:t>etapa 1</w:t>
      </w:r>
      <w:r w:rsidR="006832B0" w:rsidRPr="002476BE">
        <w:rPr>
          <w:rFonts w:ascii="Arial" w:hAnsi="Arial" w:cs="Arial"/>
          <w:sz w:val="28"/>
          <w:szCs w:val="28"/>
          <w:lang w:val="pt-PT"/>
        </w:rPr>
        <w:t>, prevăzut</w:t>
      </w:r>
      <w:r w:rsidR="00081D06" w:rsidRPr="002476BE">
        <w:rPr>
          <w:rFonts w:ascii="Arial" w:hAnsi="Arial" w:cs="Arial"/>
          <w:sz w:val="28"/>
          <w:szCs w:val="28"/>
          <w:lang w:val="pt-PT"/>
        </w:rPr>
        <w:t>e</w:t>
      </w:r>
      <w:r w:rsidR="006832B0" w:rsidRPr="002476BE">
        <w:rPr>
          <w:rFonts w:ascii="Arial" w:hAnsi="Arial" w:cs="Arial"/>
          <w:sz w:val="28"/>
          <w:szCs w:val="28"/>
          <w:lang w:val="pt-PT"/>
        </w:rPr>
        <w:t xml:space="preserve"> în Anexa nr.1 și lista cuprinzând imobilele supuse exproprierii</w:t>
      </w:r>
      <w:r w:rsidRPr="002476BE">
        <w:rPr>
          <w:rFonts w:ascii="Arial" w:hAnsi="Arial" w:cs="Arial"/>
          <w:sz w:val="28"/>
          <w:szCs w:val="28"/>
          <w:lang w:val="pt-PT"/>
        </w:rPr>
        <w:t xml:space="preserve"> </w:t>
      </w:r>
      <w:r w:rsidR="008E5600" w:rsidRPr="002476BE">
        <w:rPr>
          <w:rFonts w:ascii="Arial" w:hAnsi="Arial" w:cs="Arial"/>
          <w:sz w:val="28"/>
          <w:szCs w:val="28"/>
          <w:lang w:val="pt-PT"/>
        </w:rPr>
        <w:t>din A</w:t>
      </w:r>
      <w:r w:rsidR="006832B0" w:rsidRPr="002476BE">
        <w:rPr>
          <w:rFonts w:ascii="Arial" w:hAnsi="Arial" w:cs="Arial"/>
          <w:sz w:val="28"/>
          <w:szCs w:val="28"/>
          <w:lang w:val="pt-PT"/>
        </w:rPr>
        <w:t>nexa nr.2 la prezenta hotărâre</w:t>
      </w:r>
      <w:r w:rsidRPr="002476BE">
        <w:rPr>
          <w:rFonts w:ascii="Arial" w:hAnsi="Arial" w:cs="Arial"/>
          <w:sz w:val="28"/>
          <w:szCs w:val="28"/>
          <w:lang w:val="pt-PT"/>
        </w:rPr>
        <w:t xml:space="preserve"> se aduc la cunoștință</w:t>
      </w:r>
      <w:r w:rsidR="00413130" w:rsidRPr="002476BE">
        <w:rPr>
          <w:rFonts w:ascii="Arial" w:hAnsi="Arial" w:cs="Arial"/>
          <w:sz w:val="28"/>
          <w:szCs w:val="28"/>
          <w:lang w:val="pt-PT"/>
        </w:rPr>
        <w:t xml:space="preserve"> publică prin afișare la sediul </w:t>
      </w:r>
      <w:r w:rsidR="00081D06" w:rsidRPr="002476BE">
        <w:rPr>
          <w:rFonts w:ascii="Arial" w:hAnsi="Arial" w:cs="Arial"/>
          <w:sz w:val="28"/>
          <w:szCs w:val="28"/>
          <w:lang w:val="pt-PT"/>
        </w:rPr>
        <w:t>C</w:t>
      </w:r>
      <w:r w:rsidR="00413130" w:rsidRPr="002476BE">
        <w:rPr>
          <w:rFonts w:ascii="Arial" w:hAnsi="Arial" w:cs="Arial"/>
          <w:sz w:val="28"/>
          <w:szCs w:val="28"/>
          <w:lang w:val="pt-PT"/>
        </w:rPr>
        <w:t>onsiliului local al</w:t>
      </w:r>
      <w:r w:rsidRPr="002476BE">
        <w:rPr>
          <w:rFonts w:ascii="Arial" w:hAnsi="Arial" w:cs="Arial"/>
          <w:sz w:val="28"/>
          <w:szCs w:val="28"/>
          <w:lang w:val="pt-PT"/>
        </w:rPr>
        <w:t xml:space="preserve"> municipiului Bistrița, precum și prin publicare pe p</w:t>
      </w:r>
      <w:r w:rsidR="00413130" w:rsidRPr="002476BE">
        <w:rPr>
          <w:rFonts w:ascii="Arial" w:hAnsi="Arial" w:cs="Arial"/>
          <w:sz w:val="28"/>
          <w:szCs w:val="28"/>
          <w:lang w:val="pt-PT"/>
        </w:rPr>
        <w:t>agina de internet a municipiului Bistrița.</w:t>
      </w:r>
    </w:p>
    <w:p w14:paraId="1FEAD769" w14:textId="6FA249DC" w:rsidR="00F27472" w:rsidRPr="002476BE" w:rsidRDefault="00081D06" w:rsidP="0085537A">
      <w:pPr>
        <w:spacing w:after="0"/>
        <w:ind w:firstLine="720"/>
        <w:jc w:val="both"/>
        <w:rPr>
          <w:rFonts w:ascii="Arial" w:hAnsi="Arial" w:cs="Arial"/>
          <w:sz w:val="28"/>
          <w:szCs w:val="28"/>
          <w:lang w:val="pt-PT"/>
        </w:rPr>
      </w:pPr>
      <w:r w:rsidRPr="002476BE">
        <w:rPr>
          <w:rFonts w:ascii="Arial" w:hAnsi="Arial" w:cs="Arial"/>
          <w:b/>
          <w:sz w:val="28"/>
          <w:szCs w:val="28"/>
          <w:lang w:val="pt-PT"/>
        </w:rPr>
        <w:t xml:space="preserve">         </w:t>
      </w:r>
      <w:r w:rsidR="00F77922" w:rsidRPr="002476BE">
        <w:rPr>
          <w:rFonts w:ascii="Arial" w:hAnsi="Arial" w:cs="Arial"/>
          <w:b/>
          <w:sz w:val="28"/>
          <w:szCs w:val="28"/>
          <w:lang w:val="pt-PT"/>
        </w:rPr>
        <w:t>(2)</w:t>
      </w:r>
      <w:r w:rsidR="00F77922" w:rsidRPr="002476BE">
        <w:rPr>
          <w:rFonts w:ascii="Arial" w:hAnsi="Arial" w:cs="Arial"/>
          <w:sz w:val="28"/>
          <w:szCs w:val="28"/>
          <w:lang w:val="pt-PT"/>
        </w:rPr>
        <w:t xml:space="preserve"> </w:t>
      </w:r>
      <w:r w:rsidRPr="002476BE">
        <w:rPr>
          <w:rFonts w:ascii="Arial" w:hAnsi="Arial" w:cs="Arial"/>
          <w:sz w:val="28"/>
          <w:szCs w:val="28"/>
          <w:lang w:val="pt-PT"/>
        </w:rPr>
        <w:t xml:space="preserve">- </w:t>
      </w:r>
      <w:r w:rsidR="00F77922" w:rsidRPr="002476BE">
        <w:rPr>
          <w:rFonts w:ascii="Arial" w:hAnsi="Arial" w:cs="Arial"/>
          <w:sz w:val="28"/>
          <w:szCs w:val="28"/>
          <w:lang w:val="pt-PT"/>
        </w:rPr>
        <w:t xml:space="preserve">După afișarea documentelor prevăzute la alin.(1), </w:t>
      </w:r>
      <w:r w:rsidRPr="002476BE">
        <w:rPr>
          <w:rFonts w:ascii="Arial" w:hAnsi="Arial" w:cs="Arial"/>
          <w:sz w:val="28"/>
          <w:szCs w:val="28"/>
          <w:lang w:val="pt-PT"/>
        </w:rPr>
        <w:t>M</w:t>
      </w:r>
      <w:r w:rsidR="00EA59FA" w:rsidRPr="002476BE">
        <w:rPr>
          <w:rFonts w:ascii="Arial" w:hAnsi="Arial" w:cs="Arial"/>
          <w:sz w:val="28"/>
          <w:szCs w:val="28"/>
          <w:lang w:val="pt-PT"/>
        </w:rPr>
        <w:t>unicipiul Bistrița</w:t>
      </w:r>
      <w:r w:rsidR="00F77922" w:rsidRPr="002476BE">
        <w:rPr>
          <w:rFonts w:ascii="Arial" w:hAnsi="Arial" w:cs="Arial"/>
          <w:sz w:val="28"/>
          <w:szCs w:val="28"/>
          <w:lang w:val="pt-PT"/>
        </w:rPr>
        <w:t>, va comunica proprietarilor notificarea intenției de expropriere și lista imobilelor ce urmează a fi expropriate.</w:t>
      </w:r>
    </w:p>
    <w:p w14:paraId="0F569DA8" w14:textId="242204E7" w:rsidR="00F27472" w:rsidRPr="002476BE" w:rsidRDefault="00B97EFF" w:rsidP="0085537A">
      <w:pPr>
        <w:pStyle w:val="Default"/>
        <w:spacing w:line="276" w:lineRule="auto"/>
        <w:ind w:firstLine="720"/>
        <w:jc w:val="both"/>
        <w:rPr>
          <w:rFonts w:ascii="Arial" w:hAnsi="Arial" w:cs="Arial"/>
          <w:color w:val="auto"/>
          <w:sz w:val="28"/>
          <w:szCs w:val="28"/>
          <w:lang w:val="pt-PT"/>
        </w:rPr>
      </w:pPr>
      <w:r w:rsidRPr="002476BE">
        <w:rPr>
          <w:rFonts w:ascii="Arial" w:hAnsi="Arial" w:cs="Arial"/>
          <w:b/>
          <w:color w:val="auto"/>
          <w:sz w:val="28"/>
          <w:szCs w:val="28"/>
          <w:lang w:val="pt-PT"/>
        </w:rPr>
        <w:lastRenderedPageBreak/>
        <w:t>Art.8</w:t>
      </w:r>
      <w:r w:rsidR="00661DAB" w:rsidRPr="002476BE">
        <w:rPr>
          <w:rFonts w:ascii="Arial" w:hAnsi="Arial" w:cs="Arial"/>
          <w:b/>
          <w:color w:val="auto"/>
          <w:sz w:val="28"/>
          <w:szCs w:val="28"/>
          <w:lang w:val="pt-PT"/>
        </w:rPr>
        <w:t>.</w:t>
      </w:r>
      <w:r w:rsidR="00081D06" w:rsidRPr="002476BE">
        <w:rPr>
          <w:rFonts w:ascii="Arial" w:hAnsi="Arial" w:cs="Arial"/>
          <w:b/>
          <w:color w:val="auto"/>
          <w:sz w:val="28"/>
          <w:szCs w:val="28"/>
          <w:lang w:val="pt-PT"/>
        </w:rPr>
        <w:t xml:space="preserve"> - </w:t>
      </w:r>
      <w:r w:rsidRPr="002476BE">
        <w:rPr>
          <w:rFonts w:ascii="Arial" w:hAnsi="Arial" w:cs="Arial"/>
          <w:color w:val="auto"/>
          <w:sz w:val="28"/>
          <w:szCs w:val="28"/>
          <w:lang w:val="pt-PT"/>
        </w:rPr>
        <w:t xml:space="preserve">Se împuternicește </w:t>
      </w:r>
      <w:r w:rsidR="00081D06" w:rsidRPr="002476BE">
        <w:rPr>
          <w:rFonts w:ascii="Arial" w:hAnsi="Arial" w:cs="Arial"/>
          <w:color w:val="auto"/>
          <w:sz w:val="28"/>
          <w:szCs w:val="28"/>
          <w:lang w:val="pt-PT"/>
        </w:rPr>
        <w:t>P</w:t>
      </w:r>
      <w:r w:rsidRPr="002476BE">
        <w:rPr>
          <w:rFonts w:ascii="Arial" w:hAnsi="Arial" w:cs="Arial"/>
          <w:color w:val="auto"/>
          <w:sz w:val="28"/>
          <w:szCs w:val="28"/>
          <w:lang w:val="pt-PT"/>
        </w:rPr>
        <w:t>rimarul municipiului Bistrița să emită decizia de expropriere pentru imobilele proprietate private supuse exproprierii.</w:t>
      </w:r>
    </w:p>
    <w:p w14:paraId="08EAE697" w14:textId="7C6DFDA8" w:rsidR="00F27472" w:rsidRPr="002476BE" w:rsidRDefault="00661DAB" w:rsidP="0085537A">
      <w:pPr>
        <w:pStyle w:val="Default"/>
        <w:spacing w:line="276" w:lineRule="auto"/>
        <w:ind w:firstLine="720"/>
        <w:jc w:val="both"/>
        <w:rPr>
          <w:rFonts w:ascii="Arial" w:hAnsi="Arial" w:cs="Arial"/>
          <w:color w:val="auto"/>
          <w:sz w:val="28"/>
          <w:szCs w:val="28"/>
          <w:lang w:val="pt-PT"/>
        </w:rPr>
      </w:pPr>
      <w:r w:rsidRPr="002476BE">
        <w:rPr>
          <w:rFonts w:ascii="Arial" w:hAnsi="Arial" w:cs="Arial"/>
          <w:b/>
          <w:color w:val="auto"/>
          <w:sz w:val="28"/>
          <w:szCs w:val="28"/>
          <w:lang w:val="pt-PT"/>
        </w:rPr>
        <w:t>Art.9.</w:t>
      </w:r>
      <w:r w:rsidR="00B97EFF" w:rsidRPr="002476BE">
        <w:rPr>
          <w:rFonts w:ascii="Arial" w:hAnsi="Arial" w:cs="Arial"/>
          <w:b/>
          <w:color w:val="auto"/>
          <w:sz w:val="28"/>
          <w:szCs w:val="28"/>
          <w:lang w:val="pt-PT"/>
        </w:rPr>
        <w:t xml:space="preserve"> </w:t>
      </w:r>
      <w:r w:rsidR="00081D06" w:rsidRPr="002476BE">
        <w:rPr>
          <w:rFonts w:ascii="Arial" w:hAnsi="Arial" w:cs="Arial"/>
          <w:b/>
          <w:color w:val="auto"/>
          <w:sz w:val="28"/>
          <w:szCs w:val="28"/>
          <w:lang w:val="pt-PT"/>
        </w:rPr>
        <w:t xml:space="preserve">- </w:t>
      </w:r>
      <w:r w:rsidR="00B97EFF" w:rsidRPr="002476BE">
        <w:rPr>
          <w:rFonts w:ascii="Arial" w:hAnsi="Arial" w:cs="Arial"/>
          <w:color w:val="auto"/>
          <w:sz w:val="28"/>
          <w:szCs w:val="28"/>
          <w:lang w:val="pt-PT"/>
        </w:rPr>
        <w:t xml:space="preserve">Se împuternicește </w:t>
      </w:r>
      <w:r w:rsidR="00081D06" w:rsidRPr="002476BE">
        <w:rPr>
          <w:rFonts w:ascii="Arial" w:hAnsi="Arial" w:cs="Arial"/>
          <w:color w:val="auto"/>
          <w:sz w:val="28"/>
          <w:szCs w:val="28"/>
          <w:lang w:val="pt-PT"/>
        </w:rPr>
        <w:t>P</w:t>
      </w:r>
      <w:r w:rsidR="00B97EFF" w:rsidRPr="002476BE">
        <w:rPr>
          <w:rFonts w:ascii="Arial" w:hAnsi="Arial" w:cs="Arial"/>
          <w:color w:val="auto"/>
          <w:sz w:val="28"/>
          <w:szCs w:val="28"/>
          <w:lang w:val="pt-PT"/>
        </w:rPr>
        <w:t>rimarul municipiului Bistrița să numească, prin dispoziție,</w:t>
      </w:r>
      <w:r w:rsidR="00B97EFF" w:rsidRPr="002476BE">
        <w:rPr>
          <w:rFonts w:ascii="Arial" w:hAnsi="Arial" w:cs="Arial"/>
          <w:b/>
          <w:color w:val="auto"/>
          <w:sz w:val="28"/>
          <w:szCs w:val="28"/>
          <w:lang w:val="pt-PT"/>
        </w:rPr>
        <w:t xml:space="preserve"> </w:t>
      </w:r>
      <w:r w:rsidRPr="002476BE">
        <w:rPr>
          <w:rFonts w:ascii="Arial" w:hAnsi="Arial" w:cs="Arial"/>
          <w:color w:val="auto"/>
          <w:sz w:val="28"/>
          <w:szCs w:val="28"/>
          <w:lang w:val="pt-PT"/>
        </w:rPr>
        <w:t>comisia de verificare a dreptului de proprietate ori a altui drept real.</w:t>
      </w:r>
    </w:p>
    <w:p w14:paraId="369CD6F1" w14:textId="52D33F22" w:rsidR="00F77922" w:rsidRPr="002476BE" w:rsidRDefault="00661DAB" w:rsidP="0085537A">
      <w:pPr>
        <w:pStyle w:val="Default"/>
        <w:spacing w:line="276" w:lineRule="auto"/>
        <w:ind w:firstLine="720"/>
        <w:jc w:val="both"/>
        <w:rPr>
          <w:rFonts w:ascii="Arial" w:hAnsi="Arial" w:cs="Arial"/>
          <w:color w:val="auto"/>
          <w:sz w:val="28"/>
          <w:szCs w:val="28"/>
          <w:lang w:val="pt-PT"/>
        </w:rPr>
      </w:pPr>
      <w:r w:rsidRPr="002476BE">
        <w:rPr>
          <w:rFonts w:ascii="Arial" w:hAnsi="Arial" w:cs="Arial"/>
          <w:b/>
          <w:color w:val="auto"/>
          <w:sz w:val="28"/>
          <w:szCs w:val="28"/>
          <w:lang w:val="pt-PT"/>
        </w:rPr>
        <w:t>Art.10.</w:t>
      </w:r>
      <w:r w:rsidR="00A00577" w:rsidRPr="002476BE">
        <w:rPr>
          <w:rFonts w:ascii="Arial" w:hAnsi="Arial" w:cs="Arial"/>
          <w:b/>
          <w:color w:val="auto"/>
          <w:sz w:val="28"/>
          <w:szCs w:val="28"/>
          <w:lang w:val="pt-PT"/>
        </w:rPr>
        <w:t>(1)</w:t>
      </w:r>
      <w:r w:rsidRPr="002476BE">
        <w:rPr>
          <w:rFonts w:ascii="Arial" w:hAnsi="Arial" w:cs="Arial"/>
          <w:color w:val="auto"/>
          <w:sz w:val="28"/>
          <w:szCs w:val="28"/>
          <w:lang w:val="pt-PT"/>
        </w:rPr>
        <w:t xml:space="preserve"> </w:t>
      </w:r>
      <w:r w:rsidR="00081D06" w:rsidRPr="002476BE">
        <w:rPr>
          <w:rFonts w:ascii="Arial" w:hAnsi="Arial" w:cs="Arial"/>
          <w:color w:val="auto"/>
          <w:sz w:val="28"/>
          <w:szCs w:val="28"/>
          <w:lang w:val="pt-PT"/>
        </w:rPr>
        <w:t xml:space="preserve">- </w:t>
      </w:r>
      <w:r w:rsidRPr="002476BE">
        <w:rPr>
          <w:rFonts w:ascii="Arial" w:hAnsi="Arial" w:cs="Arial"/>
          <w:color w:val="auto"/>
          <w:sz w:val="28"/>
          <w:szCs w:val="28"/>
          <w:lang w:val="pt-PT"/>
        </w:rPr>
        <w:t>Imobilele care se suprapun</w:t>
      </w:r>
      <w:r w:rsidR="00F77922" w:rsidRPr="002476BE">
        <w:rPr>
          <w:rFonts w:ascii="Arial" w:hAnsi="Arial" w:cs="Arial"/>
          <w:color w:val="auto"/>
          <w:sz w:val="28"/>
          <w:szCs w:val="28"/>
          <w:lang w:val="pt-PT"/>
        </w:rPr>
        <w:t xml:space="preserve"> pe amplasamentul lucrării de utilitate publică de interes </w:t>
      </w:r>
      <w:r w:rsidR="00BA0B0A" w:rsidRPr="002476BE">
        <w:rPr>
          <w:rFonts w:ascii="Arial" w:hAnsi="Arial" w:cs="Arial"/>
          <w:bCs/>
          <w:color w:val="auto"/>
          <w:sz w:val="28"/>
          <w:szCs w:val="28"/>
          <w:lang w:val="pt-PT"/>
        </w:rPr>
        <w:t>local</w:t>
      </w:r>
      <w:r w:rsidR="00BA0B0A" w:rsidRPr="00E741F0">
        <w:rPr>
          <w:rFonts w:ascii="Arial" w:hAnsi="Arial" w:cs="Arial"/>
          <w:bCs/>
          <w:color w:val="auto"/>
          <w:sz w:val="28"/>
          <w:szCs w:val="28"/>
          <w:lang w:val="pt-BR"/>
        </w:rPr>
        <w:t xml:space="preserve"> ”Coridor de mobilitate durabilă aferent Râului Bistrița</w:t>
      </w:r>
      <w:r w:rsidRPr="002476BE">
        <w:rPr>
          <w:rFonts w:ascii="Arial" w:hAnsi="Arial" w:cs="Arial"/>
          <w:bCs/>
          <w:color w:val="auto"/>
          <w:sz w:val="28"/>
          <w:szCs w:val="28"/>
          <w:lang w:val="pt-PT"/>
        </w:rPr>
        <w:t>”</w:t>
      </w:r>
      <w:r w:rsidR="00081D06" w:rsidRPr="002476BE">
        <w:rPr>
          <w:rFonts w:ascii="Arial" w:hAnsi="Arial" w:cs="Arial"/>
          <w:bCs/>
          <w:color w:val="auto"/>
          <w:sz w:val="28"/>
          <w:szCs w:val="28"/>
          <w:lang w:val="pt-PT"/>
        </w:rPr>
        <w:t xml:space="preserve"> </w:t>
      </w:r>
      <w:r w:rsidR="00723FA5" w:rsidRPr="002476BE">
        <w:rPr>
          <w:rFonts w:ascii="Arial" w:hAnsi="Arial" w:cs="Arial"/>
          <w:bCs/>
          <w:color w:val="auto"/>
          <w:sz w:val="28"/>
          <w:szCs w:val="28"/>
          <w:lang w:val="pt-PT"/>
        </w:rPr>
        <w:t>-</w:t>
      </w:r>
      <w:r w:rsidR="00081D06" w:rsidRPr="002476BE">
        <w:rPr>
          <w:rFonts w:ascii="Arial" w:hAnsi="Arial" w:cs="Arial"/>
          <w:bCs/>
          <w:color w:val="auto"/>
          <w:sz w:val="28"/>
          <w:szCs w:val="28"/>
          <w:lang w:val="pt-PT"/>
        </w:rPr>
        <w:t xml:space="preserve"> </w:t>
      </w:r>
      <w:r w:rsidR="00723FA5" w:rsidRPr="002476BE">
        <w:rPr>
          <w:rFonts w:ascii="Arial" w:hAnsi="Arial" w:cs="Arial"/>
          <w:bCs/>
          <w:color w:val="auto"/>
          <w:sz w:val="28"/>
          <w:szCs w:val="28"/>
          <w:lang w:val="pt-PT"/>
        </w:rPr>
        <w:t>etapa I</w:t>
      </w:r>
      <w:r w:rsidRPr="002476BE">
        <w:rPr>
          <w:rFonts w:ascii="Arial" w:hAnsi="Arial" w:cs="Arial"/>
          <w:color w:val="auto"/>
          <w:sz w:val="28"/>
          <w:szCs w:val="28"/>
          <w:lang w:val="pt-PT"/>
        </w:rPr>
        <w:t xml:space="preserve"> </w:t>
      </w:r>
      <w:r w:rsidR="00F77922" w:rsidRPr="002476BE">
        <w:rPr>
          <w:rFonts w:ascii="Arial" w:hAnsi="Arial" w:cs="Arial"/>
          <w:color w:val="auto"/>
          <w:sz w:val="28"/>
          <w:szCs w:val="28"/>
          <w:lang w:val="pt-PT"/>
        </w:rPr>
        <w:t>și</w:t>
      </w:r>
      <w:r w:rsidRPr="002476BE">
        <w:rPr>
          <w:rFonts w:ascii="Arial" w:hAnsi="Arial" w:cs="Arial"/>
          <w:color w:val="auto"/>
          <w:sz w:val="28"/>
          <w:szCs w:val="28"/>
          <w:lang w:val="pt-PT"/>
        </w:rPr>
        <w:t xml:space="preserve"> fac obiectul exproprierii</w:t>
      </w:r>
      <w:r w:rsidR="00F77922" w:rsidRPr="002476BE">
        <w:rPr>
          <w:rFonts w:ascii="Arial" w:hAnsi="Arial" w:cs="Arial"/>
          <w:color w:val="auto"/>
          <w:sz w:val="28"/>
          <w:szCs w:val="28"/>
          <w:lang w:val="pt-PT"/>
        </w:rPr>
        <w:t xml:space="preserve"> </w:t>
      </w:r>
      <w:r w:rsidR="00B827E1" w:rsidRPr="002476BE">
        <w:rPr>
          <w:rFonts w:ascii="Arial" w:hAnsi="Arial" w:cs="Arial"/>
          <w:color w:val="auto"/>
          <w:sz w:val="28"/>
          <w:szCs w:val="28"/>
          <w:lang w:val="pt-PT"/>
        </w:rPr>
        <w:t>se declară de utilitate publică</w:t>
      </w:r>
      <w:r w:rsidR="003214BC" w:rsidRPr="002476BE">
        <w:rPr>
          <w:rFonts w:ascii="Arial" w:hAnsi="Arial" w:cs="Arial"/>
          <w:color w:val="auto"/>
          <w:sz w:val="28"/>
          <w:szCs w:val="28"/>
          <w:lang w:val="pt-PT"/>
        </w:rPr>
        <w:t xml:space="preserve"> și interes local</w:t>
      </w:r>
      <w:r w:rsidR="00B827E1" w:rsidRPr="002476BE">
        <w:rPr>
          <w:rFonts w:ascii="Arial" w:hAnsi="Arial" w:cs="Arial"/>
          <w:color w:val="auto"/>
          <w:sz w:val="28"/>
          <w:szCs w:val="28"/>
          <w:lang w:val="pt-PT"/>
        </w:rPr>
        <w:t xml:space="preserve"> și </w:t>
      </w:r>
      <w:r w:rsidR="00F77922" w:rsidRPr="002476BE">
        <w:rPr>
          <w:rFonts w:ascii="Arial" w:hAnsi="Arial" w:cs="Arial"/>
          <w:color w:val="auto"/>
          <w:sz w:val="28"/>
          <w:szCs w:val="28"/>
          <w:lang w:val="pt-PT"/>
        </w:rPr>
        <w:t xml:space="preserve">se </w:t>
      </w:r>
      <w:r w:rsidRPr="002476BE">
        <w:rPr>
          <w:rFonts w:ascii="Arial" w:hAnsi="Arial" w:cs="Arial"/>
          <w:color w:val="auto"/>
          <w:sz w:val="28"/>
          <w:szCs w:val="28"/>
          <w:lang w:val="pt-PT"/>
        </w:rPr>
        <w:t xml:space="preserve">vor </w:t>
      </w:r>
      <w:r w:rsidRPr="00E741F0">
        <w:rPr>
          <w:rFonts w:ascii="Arial" w:hAnsi="Arial" w:cs="Arial"/>
          <w:color w:val="auto"/>
          <w:sz w:val="28"/>
          <w:szCs w:val="28"/>
          <w:lang w:val="ro-RO"/>
        </w:rPr>
        <w:t>înscrie</w:t>
      </w:r>
      <w:r w:rsidR="00F77922" w:rsidRPr="002476BE">
        <w:rPr>
          <w:rFonts w:ascii="Arial" w:hAnsi="Arial" w:cs="Arial"/>
          <w:color w:val="auto"/>
          <w:sz w:val="28"/>
          <w:szCs w:val="28"/>
          <w:lang w:val="pt-PT"/>
        </w:rPr>
        <w:t xml:space="preserve"> </w:t>
      </w:r>
      <w:r w:rsidRPr="002476BE">
        <w:rPr>
          <w:rFonts w:ascii="Arial" w:hAnsi="Arial" w:cs="Arial"/>
          <w:color w:val="auto"/>
          <w:sz w:val="28"/>
          <w:szCs w:val="28"/>
          <w:lang w:val="pt-PT"/>
        </w:rPr>
        <w:t>în</w:t>
      </w:r>
      <w:r w:rsidR="00EA59FA" w:rsidRPr="002476BE">
        <w:rPr>
          <w:rFonts w:ascii="Arial" w:hAnsi="Arial" w:cs="Arial"/>
          <w:color w:val="auto"/>
          <w:sz w:val="28"/>
          <w:szCs w:val="28"/>
          <w:lang w:val="pt-PT"/>
        </w:rPr>
        <w:t xml:space="preserve"> domeniul public al </w:t>
      </w:r>
      <w:r w:rsidR="0047318E" w:rsidRPr="002476BE">
        <w:rPr>
          <w:rFonts w:ascii="Arial" w:hAnsi="Arial" w:cs="Arial"/>
          <w:color w:val="auto"/>
          <w:sz w:val="28"/>
          <w:szCs w:val="28"/>
          <w:lang w:val="pt-PT"/>
        </w:rPr>
        <w:t>M</w:t>
      </w:r>
      <w:r w:rsidR="00EA59FA" w:rsidRPr="002476BE">
        <w:rPr>
          <w:rFonts w:ascii="Arial" w:hAnsi="Arial" w:cs="Arial"/>
          <w:color w:val="auto"/>
          <w:sz w:val="28"/>
          <w:szCs w:val="28"/>
          <w:lang w:val="pt-PT"/>
        </w:rPr>
        <w:t>unicipiului Bistrița.</w:t>
      </w:r>
    </w:p>
    <w:p w14:paraId="39EEBC35" w14:textId="61BBE5FB" w:rsidR="00F27472" w:rsidRPr="002476BE" w:rsidRDefault="00081D06" w:rsidP="0085537A">
      <w:pPr>
        <w:autoSpaceDE w:val="0"/>
        <w:autoSpaceDN w:val="0"/>
        <w:adjustRightInd w:val="0"/>
        <w:spacing w:after="0"/>
        <w:ind w:firstLine="720"/>
        <w:jc w:val="both"/>
        <w:rPr>
          <w:rFonts w:ascii="Arial" w:hAnsi="Arial" w:cs="Arial"/>
          <w:sz w:val="28"/>
          <w:szCs w:val="28"/>
          <w:lang w:val="pt-PT"/>
        </w:rPr>
      </w:pPr>
      <w:r w:rsidRPr="002476BE">
        <w:rPr>
          <w:rFonts w:ascii="Arial" w:hAnsi="Arial" w:cs="Arial"/>
          <w:sz w:val="28"/>
          <w:szCs w:val="28"/>
          <w:lang w:val="pt-PT"/>
        </w:rPr>
        <w:t xml:space="preserve">        </w:t>
      </w:r>
      <w:r w:rsidR="00D72E14" w:rsidRPr="002476BE">
        <w:rPr>
          <w:rFonts w:ascii="Arial" w:hAnsi="Arial" w:cs="Arial"/>
          <w:b/>
          <w:sz w:val="28"/>
          <w:szCs w:val="28"/>
          <w:lang w:val="pt-PT"/>
        </w:rPr>
        <w:t>(2)</w:t>
      </w:r>
      <w:r w:rsidR="00A00577" w:rsidRPr="002476BE">
        <w:rPr>
          <w:rFonts w:ascii="Times New Roman" w:hAnsi="Times New Roman" w:cs="Times New Roman"/>
          <w:sz w:val="28"/>
          <w:szCs w:val="28"/>
          <w:lang w:val="pt-PT"/>
        </w:rPr>
        <w:t xml:space="preserve"> </w:t>
      </w:r>
      <w:r w:rsidRPr="002476BE">
        <w:rPr>
          <w:rFonts w:ascii="Times New Roman" w:hAnsi="Times New Roman" w:cs="Times New Roman"/>
          <w:sz w:val="28"/>
          <w:szCs w:val="28"/>
          <w:lang w:val="pt-PT"/>
        </w:rPr>
        <w:t xml:space="preserve">- </w:t>
      </w:r>
      <w:r w:rsidR="00A00577" w:rsidRPr="002476BE">
        <w:rPr>
          <w:rFonts w:ascii="Arial" w:hAnsi="Arial" w:cs="Arial"/>
          <w:sz w:val="28"/>
          <w:szCs w:val="28"/>
          <w:lang w:val="pt-PT"/>
        </w:rPr>
        <w:t xml:space="preserve">În vederea clarificării situaţiei juridice a </w:t>
      </w:r>
      <w:r w:rsidR="000F755C" w:rsidRPr="002476BE">
        <w:rPr>
          <w:rFonts w:ascii="Arial" w:hAnsi="Arial" w:cs="Arial"/>
          <w:sz w:val="28"/>
          <w:szCs w:val="28"/>
          <w:lang w:val="pt-PT"/>
        </w:rPr>
        <w:t>proprietăților</w:t>
      </w:r>
      <w:r w:rsidR="00A00577" w:rsidRPr="002476BE">
        <w:rPr>
          <w:rFonts w:ascii="Arial" w:hAnsi="Arial" w:cs="Arial"/>
          <w:sz w:val="28"/>
          <w:szCs w:val="28"/>
          <w:lang w:val="pt-PT"/>
        </w:rPr>
        <w:t xml:space="preserve"> afectate de expropriere, expropriatorul va asigura întocmirea documentaţiilor cadastrale, de către un expert autorizat,</w:t>
      </w:r>
      <w:r w:rsidRPr="002476BE">
        <w:rPr>
          <w:rFonts w:ascii="Arial" w:hAnsi="Arial" w:cs="Arial"/>
          <w:sz w:val="28"/>
          <w:szCs w:val="28"/>
          <w:lang w:val="pt-PT"/>
        </w:rPr>
        <w:t xml:space="preserve"> </w:t>
      </w:r>
      <w:r w:rsidR="00A00577" w:rsidRPr="002476BE">
        <w:rPr>
          <w:rFonts w:ascii="Arial" w:hAnsi="Arial" w:cs="Arial"/>
          <w:sz w:val="28"/>
          <w:szCs w:val="28"/>
          <w:lang w:val="pt-PT"/>
        </w:rPr>
        <w:t>conform dispoziţiilor l</w:t>
      </w:r>
      <w:r w:rsidR="00D72E14" w:rsidRPr="002476BE">
        <w:rPr>
          <w:rFonts w:ascii="Arial" w:hAnsi="Arial" w:cs="Arial"/>
          <w:sz w:val="28"/>
          <w:szCs w:val="28"/>
          <w:lang w:val="pt-PT"/>
        </w:rPr>
        <w:t>egale aplicabile.</w:t>
      </w:r>
    </w:p>
    <w:p w14:paraId="16B7233C" w14:textId="6D0C16BA" w:rsidR="00F27472" w:rsidRPr="00E741F0" w:rsidRDefault="00661DAB" w:rsidP="0085537A">
      <w:pPr>
        <w:spacing w:after="0"/>
        <w:ind w:firstLine="720"/>
        <w:jc w:val="both"/>
        <w:rPr>
          <w:rFonts w:ascii="Arial" w:hAnsi="Arial" w:cs="Arial"/>
          <w:sz w:val="28"/>
          <w:szCs w:val="28"/>
          <w:lang w:val="ro-RO"/>
        </w:rPr>
      </w:pPr>
      <w:r w:rsidRPr="002476BE">
        <w:rPr>
          <w:rFonts w:ascii="Arial" w:hAnsi="Arial" w:cs="Arial"/>
          <w:b/>
          <w:sz w:val="28"/>
          <w:szCs w:val="28"/>
          <w:lang w:val="pt-PT"/>
        </w:rPr>
        <w:t>Art.11.</w:t>
      </w:r>
      <w:r w:rsidRPr="00E741F0">
        <w:rPr>
          <w:rFonts w:ascii="Arial" w:hAnsi="Arial" w:cs="Arial"/>
          <w:b/>
          <w:sz w:val="28"/>
          <w:szCs w:val="28"/>
          <w:lang w:val="ro-RO"/>
        </w:rPr>
        <w:t xml:space="preserve"> </w:t>
      </w:r>
      <w:r w:rsidR="00081D06" w:rsidRPr="00E741F0">
        <w:rPr>
          <w:rFonts w:ascii="Arial" w:hAnsi="Arial" w:cs="Arial"/>
          <w:bCs/>
          <w:sz w:val="28"/>
          <w:szCs w:val="28"/>
          <w:lang w:val="ro-RO"/>
        </w:rPr>
        <w:t xml:space="preserve">- </w:t>
      </w:r>
      <w:r w:rsidRPr="00E741F0">
        <w:rPr>
          <w:rFonts w:ascii="Arial" w:hAnsi="Arial" w:cs="Arial"/>
          <w:sz w:val="28"/>
          <w:szCs w:val="28"/>
          <w:lang w:val="ro-RO"/>
        </w:rPr>
        <w:t xml:space="preserve">Primarul municipiului Bistriţa, prin </w:t>
      </w:r>
      <w:r w:rsidR="007D5C3C" w:rsidRPr="00E741F0">
        <w:rPr>
          <w:rFonts w:ascii="Arial" w:hAnsi="Arial" w:cs="Arial"/>
          <w:sz w:val="28"/>
          <w:szCs w:val="28"/>
          <w:lang w:val="ro-RO"/>
        </w:rPr>
        <w:t xml:space="preserve">Direcția Tehnică, </w:t>
      </w:r>
      <w:r w:rsidRPr="00E741F0">
        <w:rPr>
          <w:rFonts w:ascii="Arial" w:hAnsi="Arial" w:cs="Arial"/>
          <w:sz w:val="28"/>
          <w:szCs w:val="28"/>
          <w:lang w:val="ro-RO"/>
        </w:rPr>
        <w:t>Direcția Patrimoniu, Direcția juridică,</w:t>
      </w:r>
      <w:r w:rsidR="00081D06" w:rsidRPr="00E741F0">
        <w:rPr>
          <w:rFonts w:ascii="Arial" w:hAnsi="Arial" w:cs="Arial"/>
          <w:sz w:val="28"/>
          <w:szCs w:val="28"/>
          <w:lang w:val="ro-RO"/>
        </w:rPr>
        <w:t xml:space="preserve"> </w:t>
      </w:r>
      <w:r w:rsidRPr="00E741F0">
        <w:rPr>
          <w:rFonts w:ascii="Arial" w:hAnsi="Arial" w:cs="Arial"/>
          <w:sz w:val="28"/>
          <w:szCs w:val="28"/>
          <w:lang w:val="ro-RO"/>
        </w:rPr>
        <w:t xml:space="preserve">resurse umane, achiziții publice, </w:t>
      </w:r>
      <w:r w:rsidR="007D5C3C" w:rsidRPr="00E741F0">
        <w:rPr>
          <w:rFonts w:ascii="Arial" w:hAnsi="Arial" w:cs="Arial"/>
          <w:sz w:val="28"/>
          <w:szCs w:val="28"/>
          <w:lang w:val="ro-RO"/>
        </w:rPr>
        <w:t xml:space="preserve">Direcția Economică și </w:t>
      </w:r>
      <w:r w:rsidRPr="00E741F0">
        <w:rPr>
          <w:rFonts w:ascii="Arial" w:hAnsi="Arial" w:cs="Arial"/>
          <w:sz w:val="28"/>
          <w:szCs w:val="28"/>
          <w:lang w:val="ro-RO"/>
        </w:rPr>
        <w:t xml:space="preserve">Arhitectul Șef al </w:t>
      </w:r>
      <w:r w:rsidR="007D5C3C" w:rsidRPr="00E741F0">
        <w:rPr>
          <w:rFonts w:ascii="Arial" w:hAnsi="Arial" w:cs="Arial"/>
          <w:sz w:val="28"/>
          <w:szCs w:val="28"/>
          <w:lang w:val="ro-RO"/>
        </w:rPr>
        <w:t>m</w:t>
      </w:r>
      <w:r w:rsidRPr="00E741F0">
        <w:rPr>
          <w:rFonts w:ascii="Arial" w:hAnsi="Arial" w:cs="Arial"/>
          <w:sz w:val="28"/>
          <w:szCs w:val="28"/>
          <w:lang w:val="ro-RO"/>
        </w:rPr>
        <w:t>unicipiului Bistrița</w:t>
      </w:r>
      <w:r w:rsidR="007D5C3C" w:rsidRPr="00E741F0">
        <w:rPr>
          <w:rFonts w:ascii="Arial" w:hAnsi="Arial" w:cs="Arial"/>
          <w:sz w:val="28"/>
          <w:szCs w:val="28"/>
          <w:lang w:val="ro-RO"/>
        </w:rPr>
        <w:t xml:space="preserve">, </w:t>
      </w:r>
      <w:r w:rsidR="00F27472" w:rsidRPr="00E741F0">
        <w:rPr>
          <w:rFonts w:ascii="Arial" w:hAnsi="Arial" w:cs="Arial"/>
          <w:sz w:val="28"/>
          <w:szCs w:val="28"/>
          <w:lang w:val="ro-RO"/>
        </w:rPr>
        <w:t xml:space="preserve">va duce la îndeplinire </w:t>
      </w:r>
      <w:r w:rsidRPr="00E741F0">
        <w:rPr>
          <w:rFonts w:ascii="Arial" w:hAnsi="Arial" w:cs="Arial"/>
          <w:sz w:val="28"/>
          <w:szCs w:val="28"/>
          <w:lang w:val="ro-RO"/>
        </w:rPr>
        <w:t>prezenta hotărâre.</w:t>
      </w:r>
    </w:p>
    <w:p w14:paraId="0ACF7072" w14:textId="70B1A76B" w:rsidR="00F27472" w:rsidRPr="00E741F0" w:rsidRDefault="00B95DAF" w:rsidP="0085537A">
      <w:pPr>
        <w:spacing w:after="0"/>
        <w:ind w:firstLine="720"/>
        <w:jc w:val="both"/>
        <w:rPr>
          <w:rFonts w:ascii="Arial" w:hAnsi="Arial" w:cs="Arial"/>
          <w:sz w:val="28"/>
          <w:szCs w:val="28"/>
          <w:lang w:val="ro-RO"/>
        </w:rPr>
      </w:pPr>
      <w:r w:rsidRPr="00E741F0">
        <w:rPr>
          <w:rFonts w:ascii="Arial" w:hAnsi="Arial" w:cs="Arial"/>
          <w:b/>
          <w:sz w:val="28"/>
          <w:szCs w:val="28"/>
          <w:lang w:val="ro-RO"/>
        </w:rPr>
        <w:t>Art</w:t>
      </w:r>
      <w:r w:rsidR="00661DAB" w:rsidRPr="00E741F0">
        <w:rPr>
          <w:rFonts w:ascii="Arial" w:hAnsi="Arial" w:cs="Arial"/>
          <w:b/>
          <w:sz w:val="28"/>
          <w:szCs w:val="28"/>
          <w:lang w:val="ro-RO"/>
        </w:rPr>
        <w:t>.</w:t>
      </w:r>
      <w:r w:rsidR="00F27472" w:rsidRPr="00E741F0">
        <w:rPr>
          <w:rFonts w:ascii="Arial" w:hAnsi="Arial" w:cs="Arial"/>
          <w:b/>
          <w:sz w:val="28"/>
          <w:szCs w:val="28"/>
          <w:lang w:val="ro-RO"/>
        </w:rPr>
        <w:t>12</w:t>
      </w:r>
      <w:r w:rsidR="00661DAB" w:rsidRPr="00E741F0">
        <w:rPr>
          <w:rFonts w:ascii="Arial" w:hAnsi="Arial" w:cs="Arial"/>
          <w:b/>
          <w:sz w:val="28"/>
          <w:szCs w:val="28"/>
          <w:lang w:val="ro-RO"/>
        </w:rPr>
        <w:t>.</w:t>
      </w:r>
      <w:r w:rsidR="00661DAB" w:rsidRPr="00E741F0">
        <w:rPr>
          <w:rFonts w:ascii="Arial" w:hAnsi="Arial" w:cs="Arial"/>
          <w:sz w:val="28"/>
          <w:szCs w:val="28"/>
          <w:lang w:val="ro-RO"/>
        </w:rPr>
        <w:t xml:space="preserve"> </w:t>
      </w:r>
      <w:r w:rsidR="00081D06" w:rsidRPr="00E741F0">
        <w:rPr>
          <w:rFonts w:ascii="Arial" w:hAnsi="Arial" w:cs="Arial"/>
          <w:sz w:val="28"/>
          <w:szCs w:val="28"/>
          <w:lang w:val="ro-RO"/>
        </w:rPr>
        <w:t xml:space="preserve">- </w:t>
      </w:r>
      <w:r w:rsidR="00661DAB" w:rsidRPr="00E741F0">
        <w:rPr>
          <w:rFonts w:ascii="Arial" w:hAnsi="Arial" w:cs="Arial"/>
          <w:sz w:val="28"/>
          <w:szCs w:val="28"/>
          <w:lang w:val="ro-RO"/>
        </w:rPr>
        <w:t xml:space="preserve">Prezenta hotărâre a fost adoptată de Consiliul Local al municipiului Bistriţa în </w:t>
      </w:r>
      <w:r w:rsidR="00574C0D" w:rsidRPr="00E741F0">
        <w:rPr>
          <w:rFonts w:ascii="Arial" w:hAnsi="Arial" w:cs="Arial"/>
          <w:sz w:val="28"/>
          <w:szCs w:val="28"/>
          <w:lang w:val="ro-RO"/>
        </w:rPr>
        <w:t>şedinţă</w:t>
      </w:r>
      <w:r w:rsidR="00661DAB" w:rsidRPr="00E741F0">
        <w:rPr>
          <w:rFonts w:ascii="Arial" w:hAnsi="Arial" w:cs="Arial"/>
          <w:sz w:val="28"/>
          <w:szCs w:val="28"/>
          <w:lang w:val="ro-RO"/>
        </w:rPr>
        <w:t xml:space="preserve"> ordinară, </w:t>
      </w:r>
      <w:r w:rsidRPr="00E741F0">
        <w:rPr>
          <w:rFonts w:ascii="Arial" w:hAnsi="Arial" w:cs="Arial"/>
          <w:sz w:val="28"/>
          <w:szCs w:val="28"/>
          <w:lang w:val="ro-RO"/>
        </w:rPr>
        <w:t xml:space="preserve">cu respectarea art.139 alin.(2) </w:t>
      </w:r>
      <w:r w:rsidR="00661DAB" w:rsidRPr="00E741F0">
        <w:rPr>
          <w:rFonts w:ascii="Arial" w:hAnsi="Arial" w:cs="Arial"/>
          <w:sz w:val="28"/>
          <w:szCs w:val="28"/>
          <w:lang w:val="ro-RO"/>
        </w:rPr>
        <w:t>din Ordonanța de urgență nr. 57/2019 privind Codul administrativ, cu modificările şi completările ulterioare,  respectiv cu un număr de</w:t>
      </w:r>
      <w:r w:rsidR="000F755C" w:rsidRPr="00E741F0">
        <w:rPr>
          <w:rFonts w:ascii="Arial" w:hAnsi="Arial" w:cs="Arial"/>
          <w:sz w:val="28"/>
          <w:szCs w:val="28"/>
          <w:lang w:val="ro-RO"/>
        </w:rPr>
        <w:t xml:space="preserve"> ..... </w:t>
      </w:r>
      <w:r w:rsidR="00661DAB" w:rsidRPr="00E741F0">
        <w:rPr>
          <w:rFonts w:ascii="Arial" w:hAnsi="Arial" w:cs="Arial"/>
          <w:sz w:val="28"/>
          <w:szCs w:val="28"/>
          <w:lang w:val="ro-RO"/>
        </w:rPr>
        <w:t>voturi ”pentru”</w:t>
      </w:r>
      <w:r w:rsidR="000F755C" w:rsidRPr="00E741F0">
        <w:rPr>
          <w:rFonts w:ascii="Arial" w:hAnsi="Arial" w:cs="Arial"/>
          <w:sz w:val="28"/>
          <w:szCs w:val="28"/>
          <w:lang w:val="ro-RO"/>
        </w:rPr>
        <w:t xml:space="preserve"> </w:t>
      </w:r>
      <w:r w:rsidR="00661DAB" w:rsidRPr="00E741F0">
        <w:rPr>
          <w:rFonts w:ascii="Arial" w:hAnsi="Arial" w:cs="Arial"/>
          <w:sz w:val="28"/>
          <w:szCs w:val="28"/>
          <w:lang w:val="ro-RO"/>
        </w:rPr>
        <w:t>…… “împotrivă”</w:t>
      </w:r>
      <w:r w:rsidR="000F755C" w:rsidRPr="00E741F0">
        <w:rPr>
          <w:rFonts w:ascii="Arial" w:hAnsi="Arial" w:cs="Arial"/>
          <w:sz w:val="28"/>
          <w:szCs w:val="28"/>
          <w:lang w:val="ro-RO"/>
        </w:rPr>
        <w:t xml:space="preserve"> </w:t>
      </w:r>
      <w:r w:rsidR="00661DAB" w:rsidRPr="00E741F0">
        <w:rPr>
          <w:rFonts w:ascii="Arial" w:hAnsi="Arial" w:cs="Arial"/>
          <w:sz w:val="28"/>
          <w:szCs w:val="28"/>
          <w:lang w:val="ro-RO"/>
        </w:rPr>
        <w:t>…….. şi …….”abţineri”.</w:t>
      </w:r>
    </w:p>
    <w:p w14:paraId="53196901" w14:textId="5504190E" w:rsidR="00661DAB" w:rsidRPr="00E741F0" w:rsidRDefault="00B95DAF" w:rsidP="0085537A">
      <w:pPr>
        <w:spacing w:after="0"/>
        <w:ind w:firstLine="720"/>
        <w:jc w:val="both"/>
        <w:rPr>
          <w:rFonts w:ascii="Arial" w:hAnsi="Arial" w:cs="Arial"/>
          <w:sz w:val="28"/>
          <w:szCs w:val="28"/>
          <w:lang w:val="ro-RO"/>
        </w:rPr>
      </w:pPr>
      <w:r w:rsidRPr="00E741F0">
        <w:rPr>
          <w:rFonts w:ascii="Arial" w:hAnsi="Arial" w:cs="Arial"/>
          <w:b/>
          <w:sz w:val="28"/>
          <w:szCs w:val="28"/>
          <w:lang w:val="ro-RO"/>
        </w:rPr>
        <w:t>Art</w:t>
      </w:r>
      <w:r w:rsidR="00661DAB" w:rsidRPr="00E741F0">
        <w:rPr>
          <w:rFonts w:ascii="Arial" w:hAnsi="Arial" w:cs="Arial"/>
          <w:b/>
          <w:sz w:val="28"/>
          <w:szCs w:val="28"/>
          <w:lang w:val="ro-RO"/>
        </w:rPr>
        <w:t>.</w:t>
      </w:r>
      <w:r w:rsidR="00F27472" w:rsidRPr="00E741F0">
        <w:rPr>
          <w:rFonts w:ascii="Arial" w:hAnsi="Arial" w:cs="Arial"/>
          <w:b/>
          <w:sz w:val="28"/>
          <w:szCs w:val="28"/>
          <w:lang w:val="ro-RO"/>
        </w:rPr>
        <w:t>13</w:t>
      </w:r>
      <w:r w:rsidR="00661DAB" w:rsidRPr="00E741F0">
        <w:rPr>
          <w:rFonts w:ascii="Arial" w:hAnsi="Arial" w:cs="Arial"/>
          <w:b/>
          <w:sz w:val="28"/>
          <w:szCs w:val="28"/>
          <w:lang w:val="ro-RO"/>
        </w:rPr>
        <w:t xml:space="preserve">. </w:t>
      </w:r>
      <w:r w:rsidR="00D90A3B" w:rsidRPr="00E741F0">
        <w:rPr>
          <w:rFonts w:ascii="Arial" w:hAnsi="Arial" w:cs="Arial"/>
          <w:bCs/>
          <w:sz w:val="28"/>
          <w:szCs w:val="28"/>
          <w:lang w:val="ro-RO"/>
        </w:rPr>
        <w:t>-</w:t>
      </w:r>
      <w:r w:rsidR="00D90A3B" w:rsidRPr="00E741F0">
        <w:rPr>
          <w:rFonts w:ascii="Arial" w:hAnsi="Arial" w:cs="Arial"/>
          <w:b/>
          <w:sz w:val="28"/>
          <w:szCs w:val="28"/>
          <w:lang w:val="ro-RO"/>
        </w:rPr>
        <w:t xml:space="preserve"> </w:t>
      </w:r>
      <w:r w:rsidR="00661DAB" w:rsidRPr="00E741F0">
        <w:rPr>
          <w:rFonts w:ascii="Arial" w:hAnsi="Arial" w:cs="Arial"/>
          <w:sz w:val="28"/>
          <w:szCs w:val="28"/>
          <w:lang w:val="ro-RO"/>
        </w:rPr>
        <w:t>Secretarul General al municipiului Bistriţa, prin Compartimentul pregătire documente, va comunica prezenta hotărâre:</w:t>
      </w:r>
    </w:p>
    <w:p w14:paraId="1E602215" w14:textId="77777777" w:rsidR="008D6DDA" w:rsidRPr="00E741F0" w:rsidRDefault="008D6DDA" w:rsidP="0085537A">
      <w:pPr>
        <w:numPr>
          <w:ilvl w:val="0"/>
          <w:numId w:val="1"/>
        </w:numPr>
        <w:tabs>
          <w:tab w:val="left" w:pos="1980"/>
        </w:tabs>
        <w:spacing w:after="0"/>
        <w:ind w:left="0" w:firstLine="1710"/>
        <w:jc w:val="both"/>
        <w:rPr>
          <w:rFonts w:ascii="Arial" w:hAnsi="Arial" w:cs="Arial"/>
          <w:sz w:val="28"/>
          <w:szCs w:val="28"/>
          <w:lang w:val="ro-RO"/>
        </w:rPr>
      </w:pPr>
      <w:r w:rsidRPr="00E741F0">
        <w:rPr>
          <w:rFonts w:ascii="Arial" w:hAnsi="Arial" w:cs="Arial"/>
          <w:sz w:val="28"/>
          <w:szCs w:val="28"/>
          <w:lang w:val="ro-RO"/>
        </w:rPr>
        <w:t>Direcției Tehnice;</w:t>
      </w:r>
    </w:p>
    <w:p w14:paraId="35A1C47F" w14:textId="77777777" w:rsidR="008D6DDA" w:rsidRPr="00E741F0" w:rsidRDefault="008D6DDA" w:rsidP="0085537A">
      <w:pPr>
        <w:numPr>
          <w:ilvl w:val="0"/>
          <w:numId w:val="1"/>
        </w:numPr>
        <w:tabs>
          <w:tab w:val="left" w:pos="1980"/>
        </w:tabs>
        <w:spacing w:after="0"/>
        <w:ind w:left="0" w:firstLine="1710"/>
        <w:jc w:val="both"/>
        <w:rPr>
          <w:rFonts w:ascii="Arial" w:hAnsi="Arial" w:cs="Arial"/>
          <w:sz w:val="28"/>
          <w:szCs w:val="28"/>
          <w:lang w:val="ro-RO"/>
        </w:rPr>
      </w:pPr>
      <w:r w:rsidRPr="00E741F0">
        <w:rPr>
          <w:rFonts w:ascii="Arial" w:hAnsi="Arial" w:cs="Arial"/>
          <w:sz w:val="28"/>
          <w:szCs w:val="28"/>
          <w:lang w:val="ro-RO"/>
        </w:rPr>
        <w:t>Direcției Dezvoltare Durabilă 2030;</w:t>
      </w:r>
    </w:p>
    <w:p w14:paraId="10DE2FEC" w14:textId="77777777" w:rsidR="00661DAB" w:rsidRPr="00E741F0" w:rsidRDefault="00661DAB" w:rsidP="0085537A">
      <w:pPr>
        <w:numPr>
          <w:ilvl w:val="0"/>
          <w:numId w:val="1"/>
        </w:numPr>
        <w:tabs>
          <w:tab w:val="left" w:pos="1980"/>
        </w:tabs>
        <w:spacing w:after="0"/>
        <w:ind w:left="0" w:firstLine="1710"/>
        <w:jc w:val="both"/>
        <w:rPr>
          <w:rFonts w:ascii="Arial" w:hAnsi="Arial" w:cs="Arial"/>
          <w:sz w:val="28"/>
          <w:szCs w:val="28"/>
          <w:lang w:val="ro-RO"/>
        </w:rPr>
      </w:pPr>
      <w:r w:rsidRPr="00E741F0">
        <w:rPr>
          <w:rFonts w:ascii="Arial" w:hAnsi="Arial" w:cs="Arial"/>
          <w:sz w:val="28"/>
          <w:szCs w:val="28"/>
          <w:lang w:val="ro-RO"/>
        </w:rPr>
        <w:t>Direcţiei Patrimoniu</w:t>
      </w:r>
      <w:r w:rsidRPr="00E741F0">
        <w:rPr>
          <w:rFonts w:ascii="Arial" w:hAnsi="Arial" w:cs="Arial"/>
          <w:sz w:val="28"/>
          <w:szCs w:val="28"/>
        </w:rPr>
        <w:t>;</w:t>
      </w:r>
    </w:p>
    <w:p w14:paraId="36E11B12" w14:textId="69F3574C" w:rsidR="00F27472" w:rsidRPr="00E741F0" w:rsidRDefault="00F27472" w:rsidP="0085537A">
      <w:pPr>
        <w:numPr>
          <w:ilvl w:val="0"/>
          <w:numId w:val="1"/>
        </w:numPr>
        <w:tabs>
          <w:tab w:val="left" w:pos="1980"/>
        </w:tabs>
        <w:spacing w:after="0"/>
        <w:ind w:left="0" w:firstLine="1710"/>
        <w:jc w:val="both"/>
        <w:rPr>
          <w:rFonts w:ascii="Arial" w:hAnsi="Arial" w:cs="Arial"/>
          <w:sz w:val="28"/>
          <w:szCs w:val="28"/>
          <w:lang w:val="ro-RO"/>
        </w:rPr>
      </w:pPr>
      <w:r w:rsidRPr="00E741F0">
        <w:rPr>
          <w:rFonts w:ascii="Arial" w:hAnsi="Arial" w:cs="Arial"/>
          <w:sz w:val="28"/>
          <w:szCs w:val="28"/>
          <w:lang w:val="ro-RO"/>
        </w:rPr>
        <w:t>Direcției Juridică,</w:t>
      </w:r>
      <w:r w:rsidR="00081D06" w:rsidRPr="00E741F0">
        <w:rPr>
          <w:rFonts w:ascii="Arial" w:hAnsi="Arial" w:cs="Arial"/>
          <w:sz w:val="28"/>
          <w:szCs w:val="28"/>
          <w:lang w:val="ro-RO"/>
        </w:rPr>
        <w:t xml:space="preserve"> </w:t>
      </w:r>
      <w:r w:rsidRPr="00E741F0">
        <w:rPr>
          <w:rFonts w:ascii="Arial" w:hAnsi="Arial" w:cs="Arial"/>
          <w:sz w:val="28"/>
          <w:szCs w:val="28"/>
          <w:lang w:val="ro-RO"/>
        </w:rPr>
        <w:t>resurse umane, achiziții publice</w:t>
      </w:r>
      <w:r w:rsidR="00DD3396" w:rsidRPr="00E741F0">
        <w:rPr>
          <w:rFonts w:ascii="Arial" w:hAnsi="Arial" w:cs="Arial"/>
          <w:sz w:val="28"/>
          <w:szCs w:val="28"/>
          <w:lang w:val="ro-RO"/>
        </w:rPr>
        <w:t>;</w:t>
      </w:r>
    </w:p>
    <w:p w14:paraId="7F6BF757" w14:textId="77777777" w:rsidR="008D6DDA" w:rsidRPr="00E741F0" w:rsidRDefault="008D6DDA" w:rsidP="0085537A">
      <w:pPr>
        <w:numPr>
          <w:ilvl w:val="0"/>
          <w:numId w:val="1"/>
        </w:numPr>
        <w:tabs>
          <w:tab w:val="left" w:pos="1980"/>
        </w:tabs>
        <w:spacing w:after="0"/>
        <w:ind w:left="0" w:firstLine="1710"/>
        <w:jc w:val="both"/>
        <w:rPr>
          <w:rFonts w:ascii="Arial" w:hAnsi="Arial" w:cs="Arial"/>
          <w:sz w:val="28"/>
          <w:szCs w:val="28"/>
          <w:lang w:val="ro-RO"/>
        </w:rPr>
      </w:pPr>
      <w:r w:rsidRPr="00E741F0">
        <w:rPr>
          <w:rFonts w:ascii="Arial" w:hAnsi="Arial" w:cs="Arial"/>
          <w:sz w:val="28"/>
          <w:szCs w:val="28"/>
          <w:lang w:val="ro-RO"/>
        </w:rPr>
        <w:t>Direcţiei Economice;</w:t>
      </w:r>
    </w:p>
    <w:p w14:paraId="2911629D" w14:textId="77777777" w:rsidR="00661DAB" w:rsidRPr="00E741F0" w:rsidRDefault="00661DAB" w:rsidP="0085537A">
      <w:pPr>
        <w:numPr>
          <w:ilvl w:val="0"/>
          <w:numId w:val="1"/>
        </w:numPr>
        <w:tabs>
          <w:tab w:val="left" w:pos="1980"/>
        </w:tabs>
        <w:spacing w:after="0"/>
        <w:ind w:left="0" w:firstLine="1710"/>
        <w:jc w:val="both"/>
        <w:rPr>
          <w:rFonts w:ascii="Arial" w:hAnsi="Arial" w:cs="Arial"/>
          <w:sz w:val="28"/>
          <w:szCs w:val="28"/>
          <w:lang w:val="ro-RO"/>
        </w:rPr>
      </w:pPr>
      <w:r w:rsidRPr="00E741F0">
        <w:rPr>
          <w:rFonts w:ascii="Arial" w:hAnsi="Arial" w:cs="Arial"/>
          <w:sz w:val="28"/>
          <w:szCs w:val="28"/>
          <w:lang w:val="ro-RO"/>
        </w:rPr>
        <w:t>Arhitectului șef;</w:t>
      </w:r>
    </w:p>
    <w:p w14:paraId="42A0AA4D" w14:textId="77777777" w:rsidR="00661DAB" w:rsidRPr="00E741F0" w:rsidRDefault="00661DAB" w:rsidP="0085537A">
      <w:pPr>
        <w:numPr>
          <w:ilvl w:val="0"/>
          <w:numId w:val="1"/>
        </w:numPr>
        <w:tabs>
          <w:tab w:val="left" w:pos="1980"/>
        </w:tabs>
        <w:spacing w:after="0"/>
        <w:ind w:left="0" w:firstLine="1710"/>
        <w:jc w:val="both"/>
        <w:rPr>
          <w:rFonts w:ascii="Arial" w:hAnsi="Arial" w:cs="Arial"/>
          <w:sz w:val="28"/>
          <w:szCs w:val="28"/>
          <w:lang w:val="ro-RO"/>
        </w:rPr>
      </w:pPr>
      <w:r w:rsidRPr="00E741F0">
        <w:rPr>
          <w:rFonts w:ascii="Arial" w:hAnsi="Arial" w:cs="Arial"/>
          <w:sz w:val="28"/>
          <w:szCs w:val="28"/>
          <w:lang w:val="ro-RO"/>
        </w:rPr>
        <w:t>Primarului Municipiului Bistriţa;</w:t>
      </w:r>
    </w:p>
    <w:p w14:paraId="28B22EE1" w14:textId="77777777" w:rsidR="00661DAB" w:rsidRPr="00E741F0" w:rsidRDefault="00661DAB" w:rsidP="0085537A">
      <w:pPr>
        <w:numPr>
          <w:ilvl w:val="0"/>
          <w:numId w:val="1"/>
        </w:numPr>
        <w:tabs>
          <w:tab w:val="left" w:pos="1980"/>
        </w:tabs>
        <w:spacing w:after="0"/>
        <w:ind w:left="0" w:firstLine="1710"/>
        <w:jc w:val="both"/>
        <w:rPr>
          <w:rFonts w:ascii="Arial" w:hAnsi="Arial" w:cs="Arial"/>
          <w:sz w:val="28"/>
          <w:szCs w:val="28"/>
          <w:lang w:val="ro-RO"/>
        </w:rPr>
      </w:pPr>
      <w:r w:rsidRPr="00E741F0">
        <w:rPr>
          <w:rFonts w:ascii="Arial" w:hAnsi="Arial" w:cs="Arial"/>
          <w:sz w:val="28"/>
          <w:szCs w:val="28"/>
          <w:lang w:val="ro-RO"/>
        </w:rPr>
        <w:t>Instituției Prefectului Județul Bistriţa-Năsăud.</w:t>
      </w:r>
    </w:p>
    <w:p w14:paraId="3516D9F5" w14:textId="77777777" w:rsidR="00B56B5E" w:rsidRPr="00E741F0" w:rsidRDefault="00B56B5E" w:rsidP="00710573">
      <w:pPr>
        <w:spacing w:after="0"/>
        <w:jc w:val="both"/>
        <w:rPr>
          <w:rFonts w:ascii="Arial" w:hAnsi="Arial" w:cs="Arial"/>
          <w:sz w:val="28"/>
          <w:szCs w:val="28"/>
          <w:lang w:val="ro-RO"/>
        </w:rPr>
      </w:pPr>
    </w:p>
    <w:p w14:paraId="48B46132" w14:textId="5D8997FC" w:rsidR="00661DAB" w:rsidRPr="00E741F0" w:rsidRDefault="00661DAB" w:rsidP="0085537A">
      <w:pPr>
        <w:spacing w:after="0"/>
        <w:jc w:val="both"/>
        <w:rPr>
          <w:rFonts w:ascii="Arial" w:hAnsi="Arial" w:cs="Arial"/>
          <w:b/>
          <w:bCs/>
          <w:sz w:val="28"/>
          <w:szCs w:val="28"/>
          <w:lang w:val="ro-RO"/>
        </w:rPr>
      </w:pPr>
      <w:r w:rsidRPr="00E741F0">
        <w:rPr>
          <w:rFonts w:ascii="Arial" w:hAnsi="Arial" w:cs="Arial"/>
          <w:b/>
          <w:bCs/>
          <w:sz w:val="28"/>
          <w:szCs w:val="28"/>
          <w:lang w:val="ro-RO"/>
        </w:rPr>
        <w:t>PROIECT DE HOTĂRÂRE INIȚIAT DE              AVIZ  DE LEGALITATE</w:t>
      </w:r>
    </w:p>
    <w:p w14:paraId="4B01A929" w14:textId="77777777" w:rsidR="00661DAB" w:rsidRPr="00E741F0" w:rsidRDefault="00661DAB" w:rsidP="0085537A">
      <w:pPr>
        <w:spacing w:after="0"/>
        <w:jc w:val="both"/>
        <w:rPr>
          <w:rFonts w:ascii="Arial" w:hAnsi="Arial" w:cs="Arial"/>
          <w:b/>
          <w:bCs/>
          <w:sz w:val="28"/>
          <w:szCs w:val="28"/>
          <w:lang w:val="ro-RO"/>
        </w:rPr>
      </w:pPr>
      <w:r w:rsidRPr="00E741F0">
        <w:rPr>
          <w:rFonts w:ascii="Arial" w:hAnsi="Arial" w:cs="Arial"/>
          <w:b/>
          <w:bCs/>
          <w:sz w:val="28"/>
          <w:szCs w:val="28"/>
          <w:lang w:val="ro-RO"/>
        </w:rPr>
        <w:tab/>
        <w:t xml:space="preserve">           P R I M A R</w:t>
      </w:r>
      <w:r w:rsidRPr="00E741F0">
        <w:rPr>
          <w:rFonts w:ascii="Arial" w:hAnsi="Arial" w:cs="Arial"/>
          <w:b/>
          <w:bCs/>
          <w:sz w:val="28"/>
          <w:szCs w:val="28"/>
          <w:lang w:val="ro-RO"/>
        </w:rPr>
        <w:tab/>
      </w:r>
      <w:r w:rsidRPr="00E741F0">
        <w:rPr>
          <w:rFonts w:ascii="Arial" w:hAnsi="Arial" w:cs="Arial"/>
          <w:b/>
          <w:bCs/>
          <w:sz w:val="28"/>
          <w:szCs w:val="28"/>
          <w:lang w:val="ro-RO"/>
        </w:rPr>
        <w:tab/>
        <w:t xml:space="preserve">              </w:t>
      </w:r>
      <w:r w:rsidRPr="00E741F0">
        <w:rPr>
          <w:rFonts w:ascii="Arial" w:hAnsi="Arial" w:cs="Arial"/>
          <w:b/>
          <w:bCs/>
          <w:sz w:val="28"/>
          <w:szCs w:val="28"/>
          <w:lang w:val="ro-RO"/>
        </w:rPr>
        <w:tab/>
      </w:r>
      <w:r w:rsidR="00487E28" w:rsidRPr="00E741F0">
        <w:rPr>
          <w:rFonts w:ascii="Arial" w:hAnsi="Arial" w:cs="Arial"/>
          <w:b/>
          <w:bCs/>
          <w:sz w:val="28"/>
          <w:szCs w:val="28"/>
          <w:lang w:val="ro-RO"/>
        </w:rPr>
        <w:t xml:space="preserve">   </w:t>
      </w:r>
      <w:r w:rsidRPr="00E741F0">
        <w:rPr>
          <w:rFonts w:ascii="Arial" w:hAnsi="Arial" w:cs="Arial"/>
          <w:b/>
          <w:bCs/>
          <w:sz w:val="28"/>
          <w:szCs w:val="28"/>
          <w:lang w:val="ro-RO"/>
        </w:rPr>
        <w:t xml:space="preserve">SECRETAR   GENERAL         </w:t>
      </w:r>
    </w:p>
    <w:p w14:paraId="19C35640" w14:textId="77777777" w:rsidR="00661DAB" w:rsidRPr="00E741F0" w:rsidRDefault="00661DAB" w:rsidP="0085537A">
      <w:pPr>
        <w:spacing w:after="0"/>
        <w:rPr>
          <w:rFonts w:ascii="Arial" w:hAnsi="Arial" w:cs="Arial"/>
          <w:b/>
          <w:bCs/>
          <w:sz w:val="28"/>
          <w:szCs w:val="28"/>
          <w:lang w:val="ro-RO"/>
        </w:rPr>
      </w:pPr>
      <w:r w:rsidRPr="00E741F0">
        <w:rPr>
          <w:rFonts w:ascii="Arial" w:hAnsi="Arial" w:cs="Arial"/>
          <w:b/>
          <w:bCs/>
          <w:sz w:val="28"/>
          <w:szCs w:val="28"/>
          <w:lang w:val="ro-RO"/>
        </w:rPr>
        <w:t xml:space="preserve">              GABRIEL LAZANY</w:t>
      </w:r>
      <w:r w:rsidRPr="00E741F0">
        <w:rPr>
          <w:rFonts w:ascii="Arial" w:hAnsi="Arial" w:cs="Arial"/>
          <w:b/>
          <w:bCs/>
          <w:sz w:val="28"/>
          <w:szCs w:val="28"/>
          <w:lang w:val="ro-RO"/>
        </w:rPr>
        <w:tab/>
        <w:t xml:space="preserve">                        </w:t>
      </w:r>
      <w:r w:rsidR="00487E28" w:rsidRPr="00E741F0">
        <w:rPr>
          <w:rFonts w:ascii="Arial" w:hAnsi="Arial" w:cs="Arial"/>
          <w:b/>
          <w:bCs/>
          <w:sz w:val="28"/>
          <w:szCs w:val="28"/>
          <w:lang w:val="ro-RO"/>
        </w:rPr>
        <w:t xml:space="preserve">   </w:t>
      </w:r>
      <w:r w:rsidRPr="00E741F0">
        <w:rPr>
          <w:rFonts w:ascii="Arial" w:hAnsi="Arial" w:cs="Arial"/>
          <w:b/>
          <w:bCs/>
          <w:sz w:val="28"/>
          <w:szCs w:val="28"/>
          <w:lang w:val="ro-RO"/>
        </w:rPr>
        <w:t xml:space="preserve">  LUCIANA-MARIA HRISCU                                                                      </w:t>
      </w:r>
    </w:p>
    <w:p w14:paraId="25FF9ED1" w14:textId="77777777" w:rsidR="00710573" w:rsidRPr="00E741F0" w:rsidRDefault="00710573" w:rsidP="0085537A">
      <w:pPr>
        <w:spacing w:after="0"/>
        <w:jc w:val="both"/>
        <w:rPr>
          <w:rFonts w:ascii="Arial" w:hAnsi="Arial" w:cs="Arial"/>
          <w:sz w:val="28"/>
          <w:szCs w:val="28"/>
          <w:lang w:val="ro-RO"/>
        </w:rPr>
      </w:pPr>
    </w:p>
    <w:p w14:paraId="40A4B8C8" w14:textId="02DB79A7" w:rsidR="00661DAB" w:rsidRPr="00E741F0" w:rsidRDefault="0029668E" w:rsidP="0085537A">
      <w:pPr>
        <w:spacing w:after="0"/>
        <w:jc w:val="both"/>
        <w:rPr>
          <w:rFonts w:ascii="Arial" w:hAnsi="Arial" w:cs="Arial"/>
          <w:sz w:val="28"/>
          <w:szCs w:val="28"/>
          <w:lang w:val="ro-RO"/>
        </w:rPr>
      </w:pPr>
      <w:r w:rsidRPr="00E741F0">
        <w:rPr>
          <w:rFonts w:ascii="Arial" w:hAnsi="Arial" w:cs="Arial"/>
          <w:sz w:val="28"/>
          <w:szCs w:val="28"/>
          <w:lang w:val="ro-RO"/>
        </w:rPr>
        <w:t>Bi</w:t>
      </w:r>
      <w:r w:rsidR="00661DAB" w:rsidRPr="00E741F0">
        <w:rPr>
          <w:rFonts w:ascii="Arial" w:hAnsi="Arial" w:cs="Arial"/>
          <w:sz w:val="28"/>
          <w:szCs w:val="28"/>
          <w:lang w:val="ro-RO"/>
        </w:rPr>
        <w:t>striţa la___________________</w:t>
      </w:r>
    </w:p>
    <w:p w14:paraId="0A51BA02" w14:textId="77777777" w:rsidR="00F27472" w:rsidRPr="00E741F0" w:rsidRDefault="00661DAB" w:rsidP="0085537A">
      <w:pPr>
        <w:spacing w:after="0"/>
        <w:jc w:val="both"/>
        <w:rPr>
          <w:rFonts w:ascii="Arial" w:hAnsi="Arial" w:cs="Arial"/>
          <w:sz w:val="28"/>
          <w:szCs w:val="28"/>
          <w:lang w:val="ro-RO"/>
        </w:rPr>
      </w:pPr>
      <w:r w:rsidRPr="00E741F0">
        <w:rPr>
          <w:rFonts w:ascii="Arial" w:hAnsi="Arial" w:cs="Arial"/>
          <w:sz w:val="28"/>
          <w:szCs w:val="28"/>
          <w:lang w:val="ro-RO"/>
        </w:rPr>
        <w:t>Nr.________________________</w:t>
      </w:r>
    </w:p>
    <w:p w14:paraId="7C59A109" w14:textId="77777777" w:rsidR="00B56B5E" w:rsidRPr="00E741F0" w:rsidRDefault="00661DAB" w:rsidP="0085537A">
      <w:pPr>
        <w:spacing w:after="0"/>
        <w:jc w:val="both"/>
        <w:rPr>
          <w:rFonts w:ascii="Arial" w:hAnsi="Arial" w:cs="Arial"/>
          <w:sz w:val="28"/>
          <w:szCs w:val="28"/>
          <w:lang w:val="ro-RO"/>
        </w:rPr>
      </w:pPr>
      <w:r w:rsidRPr="00E741F0">
        <w:rPr>
          <w:rFonts w:ascii="Arial" w:hAnsi="Arial" w:cs="Arial"/>
          <w:sz w:val="28"/>
          <w:szCs w:val="28"/>
          <w:lang w:val="ro-RO"/>
        </w:rPr>
        <w:t xml:space="preserve">Hotărârea se adoptă cu votul deschis al majorităţii </w:t>
      </w:r>
      <w:r w:rsidR="00B95DAF" w:rsidRPr="00E741F0">
        <w:rPr>
          <w:rFonts w:ascii="Arial" w:hAnsi="Arial" w:cs="Arial"/>
          <w:sz w:val="28"/>
          <w:szCs w:val="28"/>
          <w:lang w:val="ro-RO"/>
        </w:rPr>
        <w:t>calificate</w:t>
      </w:r>
      <w:r w:rsidRPr="00E741F0">
        <w:rPr>
          <w:rFonts w:ascii="Arial" w:hAnsi="Arial" w:cs="Arial"/>
          <w:sz w:val="28"/>
          <w:szCs w:val="28"/>
          <w:lang w:val="ro-RO"/>
        </w:rPr>
        <w:t xml:space="preserve"> a consilierilor în funcţie.</w:t>
      </w:r>
    </w:p>
    <w:p w14:paraId="1583CCF5" w14:textId="2896386E" w:rsidR="00B56B5E" w:rsidRPr="00E741F0" w:rsidRDefault="00B56B5E" w:rsidP="0085537A">
      <w:pPr>
        <w:spacing w:after="0"/>
        <w:jc w:val="both"/>
        <w:rPr>
          <w:rFonts w:ascii="Arial" w:hAnsi="Arial" w:cs="Arial"/>
          <w:sz w:val="28"/>
          <w:szCs w:val="28"/>
          <w:lang w:val="ro-RO"/>
        </w:rPr>
      </w:pPr>
      <w:r w:rsidRPr="00E741F0">
        <w:rPr>
          <w:rFonts w:ascii="Arial" w:hAnsi="Arial" w:cs="Arial"/>
          <w:sz w:val="28"/>
          <w:szCs w:val="28"/>
          <w:lang w:val="ro-RO"/>
        </w:rPr>
        <w:t>B</w:t>
      </w:r>
      <w:r w:rsidR="007721B1" w:rsidRPr="00E741F0">
        <w:rPr>
          <w:rFonts w:ascii="Arial" w:hAnsi="Arial" w:cs="Arial"/>
          <w:sz w:val="28"/>
          <w:szCs w:val="28"/>
          <w:lang w:val="ro-RO"/>
        </w:rPr>
        <w:t>.</w:t>
      </w:r>
      <w:r w:rsidRPr="00E741F0">
        <w:rPr>
          <w:rFonts w:ascii="Arial" w:hAnsi="Arial" w:cs="Arial"/>
          <w:sz w:val="28"/>
          <w:szCs w:val="28"/>
          <w:lang w:val="ro-RO"/>
        </w:rPr>
        <w:t>C</w:t>
      </w:r>
      <w:r w:rsidR="007721B1" w:rsidRPr="00E741F0">
        <w:rPr>
          <w:rFonts w:ascii="Arial" w:hAnsi="Arial" w:cs="Arial"/>
          <w:sz w:val="28"/>
          <w:szCs w:val="28"/>
          <w:lang w:val="ro-RO"/>
        </w:rPr>
        <w:t>.</w:t>
      </w:r>
      <w:r w:rsidRPr="00E741F0">
        <w:rPr>
          <w:rFonts w:ascii="Arial" w:hAnsi="Arial" w:cs="Arial"/>
          <w:sz w:val="28"/>
          <w:szCs w:val="28"/>
          <w:lang w:val="ro-RO"/>
        </w:rPr>
        <w:t>C</w:t>
      </w:r>
      <w:r w:rsidR="007721B1" w:rsidRPr="00E741F0">
        <w:rPr>
          <w:rFonts w:ascii="Arial" w:hAnsi="Arial" w:cs="Arial"/>
          <w:sz w:val="28"/>
          <w:szCs w:val="28"/>
          <w:lang w:val="ro-RO"/>
        </w:rPr>
        <w:t>.</w:t>
      </w:r>
      <w:r w:rsidRPr="00E741F0">
        <w:rPr>
          <w:rFonts w:ascii="Arial" w:hAnsi="Arial" w:cs="Arial"/>
          <w:sz w:val="28"/>
          <w:szCs w:val="28"/>
          <w:lang w:val="ro-RO"/>
        </w:rPr>
        <w:t>/I</w:t>
      </w:r>
      <w:r w:rsidR="007721B1" w:rsidRPr="00E741F0">
        <w:rPr>
          <w:rFonts w:ascii="Arial" w:hAnsi="Arial" w:cs="Arial"/>
          <w:sz w:val="28"/>
          <w:szCs w:val="28"/>
          <w:lang w:val="ro-RO"/>
        </w:rPr>
        <w:t>.</w:t>
      </w:r>
      <w:r w:rsidRPr="00E741F0">
        <w:rPr>
          <w:rFonts w:ascii="Arial" w:hAnsi="Arial" w:cs="Arial"/>
          <w:sz w:val="28"/>
          <w:szCs w:val="28"/>
          <w:lang w:val="ro-RO"/>
        </w:rPr>
        <w:t>A</w:t>
      </w:r>
      <w:r w:rsidR="007721B1" w:rsidRPr="00E741F0">
        <w:rPr>
          <w:rFonts w:ascii="Arial" w:hAnsi="Arial" w:cs="Arial"/>
          <w:sz w:val="28"/>
          <w:szCs w:val="28"/>
          <w:lang w:val="ro-RO"/>
        </w:rPr>
        <w:t>.</w:t>
      </w:r>
      <w:r w:rsidRPr="00E741F0">
        <w:rPr>
          <w:rFonts w:ascii="Arial" w:hAnsi="Arial" w:cs="Arial"/>
          <w:sz w:val="28"/>
          <w:szCs w:val="28"/>
          <w:lang w:val="ro-RO"/>
        </w:rPr>
        <w:t>/</w:t>
      </w:r>
      <w:r w:rsidR="00710573">
        <w:rPr>
          <w:rFonts w:ascii="Arial" w:hAnsi="Arial" w:cs="Arial"/>
          <w:sz w:val="28"/>
          <w:szCs w:val="28"/>
          <w:lang w:val="ro-RO"/>
        </w:rPr>
        <w:t>T.V.</w:t>
      </w:r>
      <w:r w:rsidRPr="00E741F0">
        <w:rPr>
          <w:rFonts w:ascii="Arial" w:hAnsi="Arial" w:cs="Arial"/>
          <w:sz w:val="28"/>
          <w:szCs w:val="28"/>
          <w:lang w:val="ro-RO"/>
        </w:rPr>
        <w:t>2ex.</w:t>
      </w:r>
    </w:p>
    <w:sectPr w:rsidR="00B56B5E" w:rsidRPr="00E741F0" w:rsidSect="0085537A">
      <w:footerReference w:type="default" r:id="rId8"/>
      <w:pgSz w:w="11906" w:h="16838"/>
      <w:pgMar w:top="720" w:right="720" w:bottom="720" w:left="1134" w:header="709"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BA621" w14:textId="77777777" w:rsidR="007C5871" w:rsidRDefault="007C5871" w:rsidP="00081D06">
      <w:pPr>
        <w:spacing w:after="0" w:line="240" w:lineRule="auto"/>
      </w:pPr>
      <w:r>
        <w:separator/>
      </w:r>
    </w:p>
  </w:endnote>
  <w:endnote w:type="continuationSeparator" w:id="0">
    <w:p w14:paraId="5CA2C06F" w14:textId="77777777" w:rsidR="007C5871" w:rsidRDefault="007C5871" w:rsidP="00081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2151348"/>
      <w:docPartObj>
        <w:docPartGallery w:val="Page Numbers (Bottom of Page)"/>
        <w:docPartUnique/>
      </w:docPartObj>
    </w:sdtPr>
    <w:sdtEndPr>
      <w:rPr>
        <w:noProof/>
      </w:rPr>
    </w:sdtEndPr>
    <w:sdtContent>
      <w:p w14:paraId="5980F970" w14:textId="72EBD9DC" w:rsidR="00081D06" w:rsidRDefault="00081D06">
        <w:pPr>
          <w:pStyle w:val="Subsol"/>
          <w:jc w:val="center"/>
        </w:pPr>
        <w:r>
          <w:fldChar w:fldCharType="begin"/>
        </w:r>
        <w:r>
          <w:instrText xml:space="preserve"> PAGE   \* MERGEFORMAT </w:instrText>
        </w:r>
        <w:r>
          <w:fldChar w:fldCharType="separate"/>
        </w:r>
        <w:r w:rsidR="00276B93">
          <w:rPr>
            <w:noProof/>
          </w:rPr>
          <w:t>4</w:t>
        </w:r>
        <w:r>
          <w:rPr>
            <w:noProof/>
          </w:rPr>
          <w:fldChar w:fldCharType="end"/>
        </w:r>
      </w:p>
    </w:sdtContent>
  </w:sdt>
  <w:p w14:paraId="06734D1D" w14:textId="77777777" w:rsidR="00081D06" w:rsidRDefault="00081D06">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54D30" w14:textId="77777777" w:rsidR="007C5871" w:rsidRDefault="007C5871" w:rsidP="00081D06">
      <w:pPr>
        <w:spacing w:after="0" w:line="240" w:lineRule="auto"/>
      </w:pPr>
      <w:r>
        <w:separator/>
      </w:r>
    </w:p>
  </w:footnote>
  <w:footnote w:type="continuationSeparator" w:id="0">
    <w:p w14:paraId="4838957E" w14:textId="77777777" w:rsidR="007C5871" w:rsidRDefault="007C5871" w:rsidP="00081D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C158F2"/>
    <w:multiLevelType w:val="hybridMultilevel"/>
    <w:tmpl w:val="0CFECBB8"/>
    <w:lvl w:ilvl="0" w:tplc="00000004">
      <w:start w:val="2"/>
      <w:numFmt w:val="bullet"/>
      <w:lvlText w:val="-"/>
      <w:lvlJc w:val="left"/>
      <w:pPr>
        <w:ind w:left="720" w:hanging="360"/>
      </w:pPr>
      <w:rPr>
        <w:rFonts w:ascii="Arial" w:hAnsi="Arial" w:cs="Arial" w:hint="default"/>
        <w:sz w:val="20"/>
        <w:szCs w:val="20"/>
        <w:lang w:val="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55110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12EC"/>
    <w:rsid w:val="000058B9"/>
    <w:rsid w:val="00033690"/>
    <w:rsid w:val="00036A2E"/>
    <w:rsid w:val="00044C93"/>
    <w:rsid w:val="00071C40"/>
    <w:rsid w:val="00081D06"/>
    <w:rsid w:val="000E2B16"/>
    <w:rsid w:val="000F755C"/>
    <w:rsid w:val="0014188A"/>
    <w:rsid w:val="001531EF"/>
    <w:rsid w:val="001563E9"/>
    <w:rsid w:val="00193BB6"/>
    <w:rsid w:val="00196808"/>
    <w:rsid w:val="001F5AD1"/>
    <w:rsid w:val="001F608E"/>
    <w:rsid w:val="00227875"/>
    <w:rsid w:val="00231E4C"/>
    <w:rsid w:val="00234272"/>
    <w:rsid w:val="002476BE"/>
    <w:rsid w:val="00276B93"/>
    <w:rsid w:val="0029668E"/>
    <w:rsid w:val="002A0D03"/>
    <w:rsid w:val="002D2DDE"/>
    <w:rsid w:val="002E1BFB"/>
    <w:rsid w:val="002E609E"/>
    <w:rsid w:val="00312773"/>
    <w:rsid w:val="003214BC"/>
    <w:rsid w:val="00321BCC"/>
    <w:rsid w:val="00362934"/>
    <w:rsid w:val="003B60BA"/>
    <w:rsid w:val="00401B8E"/>
    <w:rsid w:val="00406B0D"/>
    <w:rsid w:val="00413130"/>
    <w:rsid w:val="00424BC5"/>
    <w:rsid w:val="00456EC2"/>
    <w:rsid w:val="0047318E"/>
    <w:rsid w:val="00487E28"/>
    <w:rsid w:val="004B05D2"/>
    <w:rsid w:val="004B76C0"/>
    <w:rsid w:val="004D4854"/>
    <w:rsid w:val="004E2CEB"/>
    <w:rsid w:val="005147A0"/>
    <w:rsid w:val="00574C0D"/>
    <w:rsid w:val="005A1D44"/>
    <w:rsid w:val="005A7707"/>
    <w:rsid w:val="005B088C"/>
    <w:rsid w:val="005E39C7"/>
    <w:rsid w:val="006212EC"/>
    <w:rsid w:val="00661DAB"/>
    <w:rsid w:val="00671673"/>
    <w:rsid w:val="00672835"/>
    <w:rsid w:val="006832B0"/>
    <w:rsid w:val="00710573"/>
    <w:rsid w:val="00723FA5"/>
    <w:rsid w:val="007641FA"/>
    <w:rsid w:val="007721B1"/>
    <w:rsid w:val="00774833"/>
    <w:rsid w:val="00784908"/>
    <w:rsid w:val="007C5871"/>
    <w:rsid w:val="007D5C3C"/>
    <w:rsid w:val="0083336D"/>
    <w:rsid w:val="0085537A"/>
    <w:rsid w:val="0085725C"/>
    <w:rsid w:val="00873EDD"/>
    <w:rsid w:val="008A05C0"/>
    <w:rsid w:val="008C4169"/>
    <w:rsid w:val="008C4B5E"/>
    <w:rsid w:val="008D4241"/>
    <w:rsid w:val="008D6DDA"/>
    <w:rsid w:val="008E5600"/>
    <w:rsid w:val="009110E9"/>
    <w:rsid w:val="009D34ED"/>
    <w:rsid w:val="00A00577"/>
    <w:rsid w:val="00A03C5D"/>
    <w:rsid w:val="00A42C5C"/>
    <w:rsid w:val="00A909A3"/>
    <w:rsid w:val="00AA190D"/>
    <w:rsid w:val="00AA3B0A"/>
    <w:rsid w:val="00AD0D4D"/>
    <w:rsid w:val="00AD791E"/>
    <w:rsid w:val="00B56B5E"/>
    <w:rsid w:val="00B7712E"/>
    <w:rsid w:val="00B77AE8"/>
    <w:rsid w:val="00B827E1"/>
    <w:rsid w:val="00B95DAF"/>
    <w:rsid w:val="00B97EFF"/>
    <w:rsid w:val="00BA0B0A"/>
    <w:rsid w:val="00BC1F25"/>
    <w:rsid w:val="00BE09F0"/>
    <w:rsid w:val="00C341F2"/>
    <w:rsid w:val="00C46D84"/>
    <w:rsid w:val="00CF27D7"/>
    <w:rsid w:val="00D33DE5"/>
    <w:rsid w:val="00D70902"/>
    <w:rsid w:val="00D72E14"/>
    <w:rsid w:val="00D90A3B"/>
    <w:rsid w:val="00DD3396"/>
    <w:rsid w:val="00E16305"/>
    <w:rsid w:val="00E741F0"/>
    <w:rsid w:val="00E76309"/>
    <w:rsid w:val="00E8762D"/>
    <w:rsid w:val="00EA59FA"/>
    <w:rsid w:val="00ED314E"/>
    <w:rsid w:val="00ED5267"/>
    <w:rsid w:val="00F13A8D"/>
    <w:rsid w:val="00F27472"/>
    <w:rsid w:val="00F35CAD"/>
    <w:rsid w:val="00F5635D"/>
    <w:rsid w:val="00F779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E2A5D"/>
  <w15:docId w15:val="{D4326FD8-FD19-45CD-854C-FD20FBC6A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2A0D03"/>
    <w:pPr>
      <w:autoSpaceDE w:val="0"/>
      <w:autoSpaceDN w:val="0"/>
      <w:adjustRightInd w:val="0"/>
      <w:spacing w:after="0" w:line="240" w:lineRule="auto"/>
    </w:pPr>
    <w:rPr>
      <w:rFonts w:ascii="Tahoma" w:hAnsi="Tahoma" w:cs="Tahoma"/>
      <w:color w:val="000000"/>
      <w:sz w:val="24"/>
      <w:szCs w:val="24"/>
    </w:rPr>
  </w:style>
  <w:style w:type="paragraph" w:styleId="Corptext">
    <w:name w:val="Body Text"/>
    <w:basedOn w:val="Normal"/>
    <w:link w:val="CorptextCaracter"/>
    <w:rsid w:val="00C46D84"/>
    <w:pPr>
      <w:spacing w:before="120" w:after="120" w:line="240" w:lineRule="auto"/>
    </w:pPr>
    <w:rPr>
      <w:rFonts w:ascii="Trebuchet MS" w:eastAsia="Times New Roman" w:hAnsi="Trebuchet MS" w:cs="Times New Roman"/>
      <w:sz w:val="20"/>
      <w:szCs w:val="24"/>
      <w:lang w:val="en-AU"/>
    </w:rPr>
  </w:style>
  <w:style w:type="character" w:customStyle="1" w:styleId="CorptextCaracter">
    <w:name w:val="Corp text Caracter"/>
    <w:basedOn w:val="Fontdeparagrafimplicit"/>
    <w:link w:val="Corptext"/>
    <w:rsid w:val="00C46D84"/>
    <w:rPr>
      <w:rFonts w:ascii="Trebuchet MS" w:eastAsia="Times New Roman" w:hAnsi="Trebuchet MS" w:cs="Times New Roman"/>
      <w:sz w:val="20"/>
      <w:szCs w:val="24"/>
      <w:lang w:val="en-AU"/>
    </w:rPr>
  </w:style>
  <w:style w:type="paragraph" w:styleId="Antet">
    <w:name w:val="header"/>
    <w:basedOn w:val="Normal"/>
    <w:link w:val="AntetCaracter"/>
    <w:uiPriority w:val="99"/>
    <w:unhideWhenUsed/>
    <w:rsid w:val="00081D06"/>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081D06"/>
  </w:style>
  <w:style w:type="paragraph" w:styleId="Subsol">
    <w:name w:val="footer"/>
    <w:basedOn w:val="Normal"/>
    <w:link w:val="SubsolCaracter"/>
    <w:uiPriority w:val="99"/>
    <w:unhideWhenUsed/>
    <w:rsid w:val="00081D06"/>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081D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3982296">
      <w:bodyDiv w:val="1"/>
      <w:marLeft w:val="0"/>
      <w:marRight w:val="0"/>
      <w:marTop w:val="0"/>
      <w:marBottom w:val="0"/>
      <w:divBdr>
        <w:top w:val="none" w:sz="0" w:space="0" w:color="auto"/>
        <w:left w:val="none" w:sz="0" w:space="0" w:color="auto"/>
        <w:bottom w:val="none" w:sz="0" w:space="0" w:color="auto"/>
        <w:right w:val="none" w:sz="0" w:space="0" w:color="auto"/>
      </w:divBdr>
    </w:div>
    <w:div w:id="1346176855">
      <w:bodyDiv w:val="1"/>
      <w:marLeft w:val="0"/>
      <w:marRight w:val="0"/>
      <w:marTop w:val="0"/>
      <w:marBottom w:val="0"/>
      <w:divBdr>
        <w:top w:val="none" w:sz="0" w:space="0" w:color="auto"/>
        <w:left w:val="none" w:sz="0" w:space="0" w:color="auto"/>
        <w:bottom w:val="none" w:sz="0" w:space="0" w:color="auto"/>
        <w:right w:val="none" w:sz="0" w:space="0" w:color="auto"/>
      </w:divBdr>
    </w:div>
    <w:div w:id="136787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AAB0A-27EF-4D0E-BEB6-A0829F5EE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1550</Words>
  <Characters>8837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Coralia-Cornelia BULCU</dc:creator>
  <cp:lastModifiedBy>Anca-Emilia SUCIU</cp:lastModifiedBy>
  <cp:revision>5</cp:revision>
  <cp:lastPrinted>2025-03-20T06:48:00Z</cp:lastPrinted>
  <dcterms:created xsi:type="dcterms:W3CDTF">2025-03-24T09:07:00Z</dcterms:created>
  <dcterms:modified xsi:type="dcterms:W3CDTF">2025-03-24T10:54:00Z</dcterms:modified>
</cp:coreProperties>
</file>