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D8832" w14:textId="17AEEB04" w:rsidR="00BE2CC4" w:rsidRDefault="00BE2CC4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Anexa nr. 1</w:t>
      </w:r>
    </w:p>
    <w:p w14:paraId="237FB6DE" w14:textId="598C39AD" w:rsidR="00FF7C68" w:rsidRPr="002D560C" w:rsidRDefault="002D560C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l</w:t>
      </w:r>
      <w:r w:rsidR="00E2616F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H</w:t>
      </w:r>
      <w:r w:rsidR="00E557FD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otărârea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n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r.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____</w:t>
      </w:r>
      <w:r w:rsidR="009321C2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/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_________________</w:t>
      </w:r>
    </w:p>
    <w:p w14:paraId="75972E53" w14:textId="338F4F90" w:rsidR="00FF7C68" w:rsidRPr="002D560C" w:rsidRDefault="00E557FD" w:rsidP="005A7E5D">
      <w:pPr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C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onsiliului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L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ocal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al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municipiului 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B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istrița</w:t>
      </w:r>
    </w:p>
    <w:p w14:paraId="5247475B" w14:textId="5DEFEA10" w:rsidR="009321C2" w:rsidRPr="002D560C" w:rsidRDefault="009321C2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57F35103" w14:textId="2C77BAD4" w:rsidR="005A7E5D" w:rsidRPr="002D560C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08472F96" w14:textId="77777777" w:rsidR="005A7E5D" w:rsidRPr="002D560C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29E125CF" w14:textId="77777777" w:rsidR="00920B90" w:rsidRPr="007F1A7F" w:rsidRDefault="00E557FD" w:rsidP="00920B90">
      <w:pPr>
        <w:ind w:left="567" w:right="1276"/>
        <w:jc w:val="center"/>
        <w:rPr>
          <w:rFonts w:ascii="Arial" w:hAnsi="Arial" w:cs="Arial"/>
          <w:sz w:val="26"/>
          <w:szCs w:val="26"/>
          <w:shd w:val="clear" w:color="auto" w:fill="FFFFFF"/>
        </w:rPr>
      </w:pPr>
      <w:r w:rsidRPr="002D560C">
        <w:rPr>
          <w:rFonts w:ascii="Arial" w:hAnsi="Arial" w:cs="Arial"/>
          <w:sz w:val="26"/>
          <w:szCs w:val="26"/>
          <w:lang w:val="ro-RO"/>
        </w:rPr>
        <w:t xml:space="preserve">Caracteristicile principale şi indicatorii tehnico-economici pentru obiectivul de investiții </w:t>
      </w:r>
      <w:r w:rsidR="00BE2CC4" w:rsidRPr="00BE2CC4">
        <w:rPr>
          <w:rFonts w:ascii="Arial" w:eastAsia="Calibri" w:hAnsi="Arial" w:cs="Arial"/>
          <w:sz w:val="26"/>
          <w:szCs w:val="26"/>
          <w:lang w:val="ro-RO"/>
        </w:rPr>
        <w:t>:</w:t>
      </w:r>
      <w:r w:rsidR="00A46CB6" w:rsidRPr="007B7A8A">
        <w:rPr>
          <w:rFonts w:ascii="Arial" w:hAnsi="Arial" w:cs="Arial"/>
          <w:sz w:val="26"/>
          <w:szCs w:val="26"/>
        </w:rPr>
        <w:t xml:space="preserve"> </w:t>
      </w:r>
      <w:r w:rsidR="00920B90" w:rsidRPr="007F1A7F">
        <w:rPr>
          <w:rFonts w:ascii="Arial" w:hAnsi="Arial" w:cs="Arial"/>
          <w:sz w:val="26"/>
          <w:szCs w:val="26"/>
          <w:shd w:val="clear" w:color="auto" w:fill="FFFFFF"/>
        </w:rPr>
        <w:t>”</w:t>
      </w:r>
      <w:proofErr w:type="spellStart"/>
      <w:r w:rsidR="00920B90">
        <w:rPr>
          <w:rFonts w:ascii="Arial" w:hAnsi="Arial" w:cs="Arial"/>
          <w:sz w:val="26"/>
          <w:szCs w:val="26"/>
          <w:shd w:val="clear" w:color="auto" w:fill="FFFFFF"/>
        </w:rPr>
        <w:t>Coridor</w:t>
      </w:r>
      <w:proofErr w:type="spellEnd"/>
      <w:r w:rsidR="00920B90">
        <w:rPr>
          <w:rFonts w:ascii="Arial" w:hAnsi="Arial" w:cs="Arial"/>
          <w:sz w:val="26"/>
          <w:szCs w:val="26"/>
          <w:shd w:val="clear" w:color="auto" w:fill="FFFFFF"/>
        </w:rPr>
        <w:t xml:space="preserve"> ecologic Valea </w:t>
      </w:r>
      <w:proofErr w:type="spellStart"/>
      <w:r w:rsidR="00920B90">
        <w:rPr>
          <w:rFonts w:ascii="Arial" w:hAnsi="Arial" w:cs="Arial"/>
          <w:sz w:val="26"/>
          <w:szCs w:val="26"/>
          <w:shd w:val="clear" w:color="auto" w:fill="FFFFFF"/>
        </w:rPr>
        <w:t>Căstăilor</w:t>
      </w:r>
      <w:proofErr w:type="spellEnd"/>
      <w:r w:rsidR="00920B90" w:rsidRPr="007F1A7F">
        <w:rPr>
          <w:rFonts w:ascii="Arial" w:hAnsi="Arial" w:cs="Arial"/>
          <w:sz w:val="26"/>
          <w:szCs w:val="26"/>
          <w:shd w:val="clear" w:color="auto" w:fill="FFFFFF"/>
        </w:rPr>
        <w:t>”</w:t>
      </w:r>
    </w:p>
    <w:p w14:paraId="07C4BDE8" w14:textId="06564256" w:rsidR="00324283" w:rsidRDefault="00324283" w:rsidP="00BE2CC4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259BFAFC" w14:textId="77777777" w:rsidR="004C57DD" w:rsidRPr="002D560C" w:rsidRDefault="004C57DD" w:rsidP="00BE2CC4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39FD7AA1" w14:textId="07EE7F8B" w:rsidR="00FF7C68" w:rsidRPr="002D560C" w:rsidRDefault="00662C28" w:rsidP="004410A7">
      <w:pPr>
        <w:tabs>
          <w:tab w:val="left" w:pos="6521"/>
          <w:tab w:val="right" w:pos="6548"/>
        </w:tabs>
        <w:spacing w:before="252" w:after="324" w:line="206" w:lineRule="auto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4410A7">
        <w:rPr>
          <w:rFonts w:ascii="Arial" w:eastAsia="Times New Roman" w:hAnsi="Arial" w:cs="Arial"/>
          <w:bCs/>
          <w:sz w:val="26"/>
          <w:szCs w:val="26"/>
          <w:lang w:val="ro-RO" w:eastAsia="pl-PL"/>
        </w:rPr>
        <w:t>INDICATOR</w:t>
      </w:r>
      <w:r w:rsidR="00303816" w:rsidRPr="004410A7">
        <w:rPr>
          <w:rFonts w:ascii="Arial" w:eastAsia="Times New Roman" w:hAnsi="Arial" w:cs="Arial"/>
          <w:bCs/>
          <w:sz w:val="26"/>
          <w:szCs w:val="26"/>
          <w:lang w:val="ro-RO" w:eastAsia="pl-PL"/>
        </w:rPr>
        <w:t>I</w:t>
      </w:r>
      <w:r w:rsidRPr="004410A7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ECONOMIC</w:t>
      </w:r>
      <w:r w:rsidR="00303816" w:rsidRPr="004410A7">
        <w:rPr>
          <w:rFonts w:ascii="Arial" w:eastAsia="Times New Roman" w:hAnsi="Arial" w:cs="Arial"/>
          <w:bCs/>
          <w:sz w:val="26"/>
          <w:szCs w:val="26"/>
          <w:lang w:val="ro-RO" w:eastAsia="pl-PL"/>
        </w:rPr>
        <w:t>I</w:t>
      </w:r>
      <w:r w:rsidRPr="004410A7">
        <w:rPr>
          <w:rFonts w:ascii="Arial" w:eastAsia="Times New Roman" w:hAnsi="Arial" w:cs="Arial"/>
          <w:bCs/>
          <w:sz w:val="26"/>
          <w:szCs w:val="26"/>
          <w:lang w:val="ro-RO" w:eastAsia="pl-PL"/>
        </w:rPr>
        <w:t>: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ab/>
      </w:r>
      <w:r w:rsidR="004410A7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LEI</w:t>
      </w:r>
    </w:p>
    <w:p w14:paraId="4C564F19" w14:textId="77777777" w:rsidR="00FF7C68" w:rsidRPr="002D560C" w:rsidRDefault="00FF7C68">
      <w:pPr>
        <w:rPr>
          <w:rFonts w:ascii="Arial" w:eastAsia="Times New Roman" w:hAnsi="Arial" w:cs="Arial"/>
          <w:bCs/>
          <w:sz w:val="26"/>
          <w:szCs w:val="26"/>
          <w:lang w:val="ro-RO" w:eastAsia="pl-PL"/>
        </w:rPr>
        <w:sectPr w:rsidR="00FF7C68" w:rsidRPr="002D560C" w:rsidSect="003B60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8" w:h="16854"/>
          <w:pgMar w:top="567" w:right="851" w:bottom="567" w:left="1418" w:header="720" w:footer="720" w:gutter="0"/>
          <w:cols w:space="708"/>
        </w:sectPr>
      </w:pPr>
    </w:p>
    <w:p w14:paraId="1A2FB257" w14:textId="43F8E213" w:rsidR="005019B1" w:rsidRPr="008D74A6" w:rsidRDefault="004410A7" w:rsidP="005A7E5D">
      <w:pPr>
        <w:ind w:left="648" w:right="-2354" w:hanging="504"/>
        <w:rPr>
          <w:rFonts w:ascii="Arial" w:eastAsia="Times New Roman" w:hAnsi="Arial" w:cs="Arial"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</w:t>
      </w:r>
      <w:r w:rsidR="00662C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Valoarea total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="00662C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a investi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="00662C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iei cu T.V.A.</w:t>
      </w:r>
      <w:r w:rsidR="00303816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</w:t>
      </w:r>
      <w:r w:rsidR="00BD54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    </w:t>
      </w:r>
      <w:r w:rsidR="00BC1743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BD54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AF1E51" w:rsidRPr="0007536E">
        <w:rPr>
          <w:rFonts w:ascii="Arial" w:hAnsi="Arial" w:cs="Arial"/>
          <w:sz w:val="26"/>
          <w:szCs w:val="26"/>
        </w:rPr>
        <w:t>17.094.802,44</w:t>
      </w:r>
    </w:p>
    <w:p w14:paraId="26255F68" w14:textId="3E1B8988" w:rsidR="00FF7C68" w:rsidRPr="001948D0" w:rsidRDefault="00662C28" w:rsidP="005A7E5D">
      <w:pPr>
        <w:ind w:left="648" w:right="-2496" w:hanging="504"/>
        <w:rPr>
          <w:rFonts w:ascii="Arial" w:eastAsia="Times New Roman" w:hAnsi="Arial" w:cs="Arial"/>
          <w:sz w:val="26"/>
          <w:szCs w:val="26"/>
        </w:rPr>
      </w:pPr>
      <w:r w:rsidRPr="001948D0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</w:t>
      </w:r>
      <w:r w:rsidR="004410A7" w:rsidRPr="001948D0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        </w:t>
      </w:r>
      <w:r w:rsidRPr="001948D0">
        <w:rPr>
          <w:rFonts w:ascii="Arial" w:eastAsia="Times New Roman" w:hAnsi="Arial" w:cs="Arial"/>
          <w:sz w:val="26"/>
          <w:szCs w:val="26"/>
          <w:lang w:val="ro-RO" w:eastAsia="pl-PL"/>
        </w:rPr>
        <w:t>din care C+M</w:t>
      </w:r>
      <w:r w:rsidR="00303816" w:rsidRPr="001948D0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                                     </w:t>
      </w:r>
      <w:r w:rsidR="00BD5428" w:rsidRPr="001948D0">
        <w:rPr>
          <w:rFonts w:ascii="Arial" w:eastAsia="Times New Roman" w:hAnsi="Arial" w:cs="Arial"/>
          <w:sz w:val="26"/>
          <w:szCs w:val="26"/>
        </w:rPr>
        <w:t xml:space="preserve">             </w:t>
      </w:r>
      <w:r w:rsidR="006367F2" w:rsidRPr="001948D0">
        <w:rPr>
          <w:rFonts w:ascii="Arial" w:eastAsia="Times New Roman" w:hAnsi="Arial" w:cs="Arial"/>
          <w:sz w:val="26"/>
          <w:szCs w:val="26"/>
        </w:rPr>
        <w:t xml:space="preserve"> </w:t>
      </w:r>
      <w:r w:rsidR="00BD5428" w:rsidRPr="001948D0">
        <w:rPr>
          <w:rFonts w:ascii="Arial" w:eastAsia="Times New Roman" w:hAnsi="Arial" w:cs="Arial"/>
          <w:sz w:val="26"/>
          <w:szCs w:val="26"/>
        </w:rPr>
        <w:t xml:space="preserve">  </w:t>
      </w:r>
      <w:r w:rsidR="00A46CB6" w:rsidRPr="001948D0">
        <w:rPr>
          <w:rFonts w:ascii="Arial" w:eastAsia="Times New Roman" w:hAnsi="Arial" w:cs="Arial"/>
          <w:sz w:val="26"/>
          <w:szCs w:val="26"/>
        </w:rPr>
        <w:t xml:space="preserve"> </w:t>
      </w:r>
      <w:r w:rsidR="008D74A6" w:rsidRPr="00AF1E51">
        <w:rPr>
          <w:rFonts w:ascii="Arial" w:eastAsia="Times New Roman" w:hAnsi="Arial" w:cs="Arial"/>
          <w:sz w:val="26"/>
          <w:szCs w:val="26"/>
          <w:lang w:val="en-AU" w:eastAsia="ar-SA"/>
        </w:rPr>
        <w:t>12.</w:t>
      </w:r>
      <w:r w:rsidR="00AF1E51" w:rsidRPr="00AF1E51">
        <w:rPr>
          <w:rFonts w:ascii="Arial" w:eastAsia="Times New Roman" w:hAnsi="Arial" w:cs="Arial"/>
          <w:sz w:val="26"/>
          <w:szCs w:val="26"/>
          <w:lang w:val="en-AU" w:eastAsia="ar-SA"/>
        </w:rPr>
        <w:t>412.683,75</w:t>
      </w:r>
    </w:p>
    <w:p w14:paraId="2295F099" w14:textId="77777777" w:rsidR="004410A7" w:rsidRPr="002D560C" w:rsidRDefault="004410A7" w:rsidP="005A7E5D">
      <w:pPr>
        <w:ind w:left="648" w:right="-2496" w:hanging="504"/>
        <w:rPr>
          <w:rFonts w:ascii="Arial" w:eastAsia="Times New Roman" w:hAnsi="Arial" w:cs="Arial"/>
          <w:sz w:val="26"/>
          <w:szCs w:val="26"/>
          <w:lang w:val="ro-RO" w:eastAsia="pl-PL"/>
        </w:rPr>
      </w:pPr>
    </w:p>
    <w:p w14:paraId="25CC1BB6" w14:textId="7A363F61" w:rsidR="00CE7E46" w:rsidRDefault="004410A7" w:rsidP="004410A7">
      <w:pPr>
        <w:ind w:left="360" w:right="792" w:hanging="360"/>
        <w:rPr>
          <w:rFonts w:ascii="Arial" w:eastAsia="Times New Roman" w:hAnsi="Arial" w:cs="Arial"/>
          <w:bCs/>
          <w:noProof/>
          <w:sz w:val="26"/>
          <w:szCs w:val="26"/>
        </w:rPr>
      </w:pPr>
      <w:r w:rsidRPr="004410A7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INDICATORI </w:t>
      </w: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TEHNICI</w:t>
      </w:r>
      <w:r w:rsidRPr="004410A7">
        <w:rPr>
          <w:rFonts w:ascii="Arial" w:eastAsia="Times New Roman" w:hAnsi="Arial" w:cs="Arial"/>
          <w:bCs/>
          <w:sz w:val="26"/>
          <w:szCs w:val="26"/>
          <w:lang w:val="ro-RO" w:eastAsia="pl-PL"/>
        </w:rPr>
        <w:t>:</w:t>
      </w:r>
    </w:p>
    <w:p w14:paraId="4827D029" w14:textId="77777777" w:rsidR="00E123B1" w:rsidRPr="00CF0BAF" w:rsidRDefault="00E123B1" w:rsidP="00E123B1">
      <w:pPr>
        <w:spacing w:line="276" w:lineRule="auto"/>
        <w:ind w:left="360" w:firstLine="360"/>
        <w:jc w:val="both"/>
        <w:rPr>
          <w:rFonts w:ascii="Arial" w:hAnsi="Arial" w:cs="Arial"/>
          <w:color w:val="FF0000"/>
          <w:sz w:val="26"/>
          <w:szCs w:val="26"/>
          <w:lang w:val="fr-FR"/>
        </w:rPr>
      </w:pPr>
      <w:proofErr w:type="spellStart"/>
      <w:r w:rsidRPr="00BA5D60">
        <w:rPr>
          <w:rFonts w:ascii="Arial" w:hAnsi="Arial" w:cs="Arial"/>
          <w:sz w:val="26"/>
          <w:szCs w:val="26"/>
          <w:lang w:val="fr-FR"/>
        </w:rPr>
        <w:t>Suprafață</w:t>
      </w:r>
      <w:proofErr w:type="spellEnd"/>
      <w:r w:rsidRPr="00BA5D60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BA5D60">
        <w:rPr>
          <w:rFonts w:ascii="Arial" w:eastAsia="Times New Roman" w:hAnsi="Arial" w:cs="Arial"/>
          <w:bCs/>
          <w:sz w:val="26"/>
          <w:szCs w:val="26"/>
          <w:lang w:eastAsia="pl-PL"/>
        </w:rPr>
        <w:t>spațiu</w:t>
      </w:r>
      <w:proofErr w:type="spellEnd"/>
      <w:r w:rsidRPr="00BA5D60">
        <w:rPr>
          <w:rFonts w:ascii="Arial" w:eastAsia="Times New Roman" w:hAnsi="Arial" w:cs="Arial"/>
          <w:bCs/>
          <w:sz w:val="26"/>
          <w:szCs w:val="26"/>
          <w:lang w:eastAsia="pl-PL"/>
        </w:rPr>
        <w:t xml:space="preserve"> </w:t>
      </w:r>
      <w:proofErr w:type="spellStart"/>
      <w:r w:rsidRPr="00BA5D60">
        <w:rPr>
          <w:rFonts w:ascii="Arial" w:eastAsia="Times New Roman" w:hAnsi="Arial" w:cs="Arial"/>
          <w:bCs/>
          <w:sz w:val="26"/>
          <w:szCs w:val="26"/>
          <w:lang w:eastAsia="pl-PL"/>
        </w:rPr>
        <w:t>verde</w:t>
      </w:r>
      <w:proofErr w:type="spellEnd"/>
      <w:r w:rsidRPr="00BA5D60">
        <w:rPr>
          <w:rFonts w:ascii="Arial" w:eastAsia="Times New Roman" w:hAnsi="Arial" w:cs="Arial"/>
          <w:bCs/>
          <w:sz w:val="26"/>
          <w:szCs w:val="26"/>
          <w:lang w:eastAsia="pl-PL"/>
        </w:rPr>
        <w:t xml:space="preserve">   </w:t>
      </w:r>
      <w:r w:rsidRPr="00CF0BAF">
        <w:rPr>
          <w:rFonts w:ascii="Arial" w:eastAsia="Times New Roman" w:hAnsi="Arial" w:cs="Arial"/>
          <w:bCs/>
          <w:color w:val="FF0000"/>
          <w:sz w:val="26"/>
          <w:szCs w:val="26"/>
          <w:lang w:eastAsia="pl-PL"/>
        </w:rPr>
        <w:t xml:space="preserve">= 21.781,68 </w:t>
      </w:r>
      <w:proofErr w:type="spellStart"/>
      <w:r w:rsidRPr="00CF0BAF">
        <w:rPr>
          <w:rFonts w:ascii="Arial" w:eastAsia="Times New Roman" w:hAnsi="Arial" w:cs="Arial"/>
          <w:bCs/>
          <w:color w:val="FF0000"/>
          <w:sz w:val="26"/>
          <w:szCs w:val="26"/>
          <w:lang w:eastAsia="pl-PL"/>
        </w:rPr>
        <w:t>mp</w:t>
      </w:r>
      <w:proofErr w:type="spellEnd"/>
      <w:r w:rsidRPr="00CF0BAF">
        <w:rPr>
          <w:rFonts w:ascii="Arial" w:eastAsia="Times New Roman" w:hAnsi="Arial" w:cs="Arial"/>
          <w:bCs/>
          <w:color w:val="FF0000"/>
          <w:sz w:val="26"/>
          <w:szCs w:val="26"/>
          <w:lang w:eastAsia="pl-PL"/>
        </w:rPr>
        <w:t xml:space="preserve">        </w:t>
      </w:r>
    </w:p>
    <w:p w14:paraId="3A699939" w14:textId="77777777" w:rsidR="00E123B1" w:rsidRPr="00CF0BAF" w:rsidRDefault="00E123B1" w:rsidP="00E123B1">
      <w:pPr>
        <w:spacing w:line="276" w:lineRule="auto"/>
        <w:ind w:left="360" w:firstLine="360"/>
        <w:jc w:val="both"/>
        <w:rPr>
          <w:rFonts w:ascii="Arial" w:hAnsi="Arial" w:cs="Arial"/>
          <w:color w:val="FF0000"/>
          <w:sz w:val="26"/>
          <w:szCs w:val="26"/>
          <w:lang w:val="fr-FR"/>
        </w:rPr>
      </w:pPr>
      <w:proofErr w:type="spellStart"/>
      <w:r w:rsidRPr="00CF0BAF">
        <w:rPr>
          <w:rFonts w:ascii="Arial" w:hAnsi="Arial" w:cs="Arial"/>
          <w:color w:val="FF0000"/>
          <w:sz w:val="26"/>
          <w:szCs w:val="26"/>
          <w:lang w:val="fr-FR"/>
        </w:rPr>
        <w:t>Construcții</w:t>
      </w:r>
      <w:proofErr w:type="spellEnd"/>
      <w:r w:rsidRPr="00CF0BAF">
        <w:rPr>
          <w:rFonts w:ascii="Arial" w:hAnsi="Arial" w:cs="Arial"/>
          <w:color w:val="FF0000"/>
          <w:sz w:val="26"/>
          <w:szCs w:val="26"/>
          <w:lang w:val="fr-FR"/>
        </w:rPr>
        <w:t xml:space="preserve"> (</w:t>
      </w:r>
      <w:proofErr w:type="spellStart"/>
      <w:r w:rsidRPr="00CF0BAF">
        <w:rPr>
          <w:rFonts w:ascii="Arial" w:hAnsi="Arial" w:cs="Arial"/>
          <w:color w:val="FF0000"/>
          <w:sz w:val="26"/>
          <w:szCs w:val="26"/>
          <w:lang w:val="fr-FR"/>
        </w:rPr>
        <w:t>terase</w:t>
      </w:r>
      <w:proofErr w:type="spellEnd"/>
      <w:r w:rsidRPr="00CF0BAF">
        <w:rPr>
          <w:rFonts w:ascii="Arial" w:hAnsi="Arial" w:cs="Arial"/>
          <w:color w:val="FF0000"/>
          <w:sz w:val="26"/>
          <w:szCs w:val="26"/>
          <w:lang w:val="fr-FR"/>
        </w:rPr>
        <w:t xml:space="preserve"> </w:t>
      </w:r>
      <w:proofErr w:type="spellStart"/>
      <w:r w:rsidRPr="00CF0BAF">
        <w:rPr>
          <w:rFonts w:ascii="Arial" w:hAnsi="Arial" w:cs="Arial"/>
          <w:color w:val="FF0000"/>
          <w:sz w:val="26"/>
          <w:szCs w:val="26"/>
          <w:lang w:val="fr-FR"/>
        </w:rPr>
        <w:t>belvedere</w:t>
      </w:r>
      <w:proofErr w:type="spellEnd"/>
      <w:r w:rsidRPr="00CF0BAF">
        <w:rPr>
          <w:rFonts w:ascii="Arial" w:hAnsi="Arial" w:cs="Arial"/>
          <w:color w:val="FF0000"/>
          <w:sz w:val="26"/>
          <w:szCs w:val="26"/>
          <w:lang w:val="fr-FR"/>
        </w:rPr>
        <w:t xml:space="preserve">) =   2 </w:t>
      </w:r>
      <w:proofErr w:type="spellStart"/>
      <w:r w:rsidRPr="00CF0BAF">
        <w:rPr>
          <w:rFonts w:ascii="Arial" w:hAnsi="Arial" w:cs="Arial"/>
          <w:color w:val="FF0000"/>
          <w:sz w:val="26"/>
          <w:szCs w:val="26"/>
          <w:lang w:val="fr-FR"/>
        </w:rPr>
        <w:t>buc</w:t>
      </w:r>
      <w:proofErr w:type="spellEnd"/>
    </w:p>
    <w:p w14:paraId="002801DE" w14:textId="77777777" w:rsidR="00E123B1" w:rsidRPr="00CF0BAF" w:rsidRDefault="00E123B1" w:rsidP="00E123B1">
      <w:pPr>
        <w:spacing w:line="276" w:lineRule="auto"/>
        <w:ind w:left="360" w:firstLine="360"/>
        <w:jc w:val="both"/>
        <w:rPr>
          <w:rFonts w:ascii="Arial" w:hAnsi="Arial" w:cs="Arial"/>
          <w:color w:val="FF0000"/>
          <w:sz w:val="26"/>
          <w:szCs w:val="26"/>
          <w:lang w:val="fr-FR"/>
        </w:rPr>
      </w:pPr>
      <w:proofErr w:type="spellStart"/>
      <w:r w:rsidRPr="00CF0BAF">
        <w:rPr>
          <w:rFonts w:ascii="Arial" w:hAnsi="Arial" w:cs="Arial"/>
          <w:color w:val="FF0000"/>
          <w:sz w:val="26"/>
          <w:szCs w:val="26"/>
          <w:lang w:val="fr-FR"/>
        </w:rPr>
        <w:t>Construcții</w:t>
      </w:r>
      <w:proofErr w:type="spellEnd"/>
      <w:r w:rsidRPr="00CF0BAF">
        <w:rPr>
          <w:rFonts w:ascii="Arial" w:hAnsi="Arial" w:cs="Arial"/>
          <w:color w:val="FF0000"/>
          <w:sz w:val="26"/>
          <w:szCs w:val="26"/>
          <w:lang w:val="fr-FR"/>
        </w:rPr>
        <w:t xml:space="preserve"> (</w:t>
      </w:r>
      <w:proofErr w:type="spellStart"/>
      <w:proofErr w:type="gramStart"/>
      <w:r w:rsidRPr="00CF0BAF">
        <w:rPr>
          <w:rFonts w:ascii="Arial" w:hAnsi="Arial" w:cs="Arial"/>
          <w:color w:val="FF0000"/>
          <w:sz w:val="26"/>
          <w:szCs w:val="26"/>
          <w:lang w:val="fr-FR"/>
        </w:rPr>
        <w:t>pergole</w:t>
      </w:r>
      <w:proofErr w:type="spellEnd"/>
      <w:r w:rsidRPr="00CF0BAF">
        <w:rPr>
          <w:rFonts w:ascii="Arial" w:hAnsi="Arial" w:cs="Arial"/>
          <w:color w:val="FF0000"/>
          <w:sz w:val="26"/>
          <w:szCs w:val="26"/>
          <w:lang w:val="fr-FR"/>
        </w:rPr>
        <w:t xml:space="preserve">)   </w:t>
      </w:r>
      <w:proofErr w:type="gramEnd"/>
      <w:r w:rsidRPr="00CF0BAF">
        <w:rPr>
          <w:rFonts w:ascii="Arial" w:hAnsi="Arial" w:cs="Arial"/>
          <w:color w:val="FF0000"/>
          <w:sz w:val="26"/>
          <w:szCs w:val="26"/>
          <w:lang w:val="fr-FR"/>
        </w:rPr>
        <w:t xml:space="preserve">             = 35 </w:t>
      </w:r>
      <w:proofErr w:type="spellStart"/>
      <w:r w:rsidRPr="00CF0BAF">
        <w:rPr>
          <w:rFonts w:ascii="Arial" w:hAnsi="Arial" w:cs="Arial"/>
          <w:color w:val="FF0000"/>
          <w:sz w:val="26"/>
          <w:szCs w:val="26"/>
          <w:lang w:val="fr-FR"/>
        </w:rPr>
        <w:t>buc</w:t>
      </w:r>
      <w:proofErr w:type="spellEnd"/>
    </w:p>
    <w:p w14:paraId="19DC532E" w14:textId="65CEC06D" w:rsidR="00E123B1" w:rsidRPr="00CF0BAF" w:rsidRDefault="00E123B1" w:rsidP="00E123B1">
      <w:pPr>
        <w:spacing w:line="276" w:lineRule="auto"/>
        <w:ind w:left="360" w:hanging="360"/>
        <w:jc w:val="both"/>
        <w:rPr>
          <w:rFonts w:ascii="Arial" w:hAnsi="Arial" w:cs="Arial"/>
          <w:color w:val="FF0000"/>
          <w:sz w:val="26"/>
          <w:szCs w:val="26"/>
          <w:lang w:val="fr-FR"/>
        </w:rPr>
      </w:pPr>
      <w:r w:rsidRPr="00CF0BAF">
        <w:rPr>
          <w:rFonts w:ascii="Arial" w:hAnsi="Arial" w:cs="Arial"/>
          <w:color w:val="FF0000"/>
          <w:sz w:val="26"/>
          <w:szCs w:val="26"/>
          <w:lang w:val="fr-FR"/>
        </w:rPr>
        <w:t xml:space="preserve">          </w:t>
      </w:r>
      <w:proofErr w:type="spellStart"/>
      <w:r w:rsidRPr="00CF0BAF">
        <w:rPr>
          <w:rFonts w:ascii="Arial" w:hAnsi="Arial" w:cs="Arial"/>
          <w:color w:val="FF0000"/>
          <w:sz w:val="26"/>
          <w:szCs w:val="26"/>
          <w:lang w:val="fr-FR"/>
        </w:rPr>
        <w:t>Pod</w:t>
      </w:r>
      <w:proofErr w:type="spellEnd"/>
      <w:r w:rsidRPr="00CF0BAF">
        <w:rPr>
          <w:rFonts w:ascii="Arial" w:hAnsi="Arial" w:cs="Arial"/>
          <w:color w:val="FF0000"/>
          <w:sz w:val="26"/>
          <w:szCs w:val="26"/>
          <w:lang w:val="fr-FR"/>
        </w:rPr>
        <w:t xml:space="preserve"> </w:t>
      </w:r>
      <w:proofErr w:type="spellStart"/>
      <w:r w:rsidRPr="00CF0BAF">
        <w:rPr>
          <w:rFonts w:ascii="Arial" w:hAnsi="Arial" w:cs="Arial"/>
          <w:color w:val="FF0000"/>
          <w:sz w:val="26"/>
          <w:szCs w:val="26"/>
          <w:lang w:val="fr-FR"/>
        </w:rPr>
        <w:t>pietonal</w:t>
      </w:r>
      <w:proofErr w:type="spellEnd"/>
      <w:r w:rsidRPr="00CF0BAF">
        <w:rPr>
          <w:rFonts w:ascii="Arial" w:hAnsi="Arial" w:cs="Arial"/>
          <w:color w:val="FF0000"/>
          <w:sz w:val="26"/>
          <w:szCs w:val="26"/>
          <w:lang w:val="fr-FR"/>
        </w:rPr>
        <w:t xml:space="preserve"> </w:t>
      </w:r>
      <w:proofErr w:type="spellStart"/>
      <w:r w:rsidR="00BD21EB" w:rsidRPr="00CF0BAF">
        <w:rPr>
          <w:rFonts w:ascii="Arial" w:hAnsi="Arial" w:cs="Arial"/>
          <w:color w:val="FF0000"/>
          <w:sz w:val="26"/>
          <w:szCs w:val="26"/>
          <w:lang w:val="fr-FR"/>
        </w:rPr>
        <w:t>nou</w:t>
      </w:r>
      <w:proofErr w:type="spellEnd"/>
      <w:r w:rsidRPr="00CF0BAF">
        <w:rPr>
          <w:rFonts w:ascii="Arial" w:hAnsi="Arial" w:cs="Arial"/>
          <w:color w:val="FF0000"/>
          <w:sz w:val="26"/>
          <w:szCs w:val="26"/>
          <w:lang w:val="fr-FR"/>
        </w:rPr>
        <w:t xml:space="preserve">                      =   1 </w:t>
      </w:r>
      <w:proofErr w:type="spellStart"/>
      <w:r w:rsidRPr="00CF0BAF">
        <w:rPr>
          <w:rFonts w:ascii="Arial" w:hAnsi="Arial" w:cs="Arial"/>
          <w:color w:val="FF0000"/>
          <w:sz w:val="26"/>
          <w:szCs w:val="26"/>
          <w:lang w:val="fr-FR"/>
        </w:rPr>
        <w:t>buc</w:t>
      </w:r>
      <w:proofErr w:type="spellEnd"/>
      <w:r w:rsidRPr="00CF0BAF">
        <w:rPr>
          <w:rFonts w:ascii="Arial" w:hAnsi="Arial" w:cs="Arial"/>
          <w:color w:val="FF0000"/>
          <w:sz w:val="26"/>
          <w:szCs w:val="26"/>
          <w:lang w:val="fr-FR"/>
        </w:rPr>
        <w:t xml:space="preserve"> </w:t>
      </w:r>
    </w:p>
    <w:p w14:paraId="6382BB87" w14:textId="4B9045B7" w:rsidR="00754079" w:rsidRPr="00CF0BAF" w:rsidRDefault="005927D0" w:rsidP="005927D0">
      <w:pPr>
        <w:ind w:right="1800"/>
        <w:rPr>
          <w:rFonts w:ascii="Arial" w:eastAsia="Times New Roman" w:hAnsi="Arial" w:cs="Arial"/>
          <w:bCs/>
          <w:color w:val="FF0000"/>
          <w:sz w:val="26"/>
          <w:szCs w:val="26"/>
          <w:lang w:val="ro-RO" w:eastAsia="pl-PL"/>
        </w:rPr>
      </w:pPr>
      <w:r w:rsidRPr="00CF0BAF">
        <w:rPr>
          <w:rFonts w:ascii="Arial" w:eastAsia="Times New Roman" w:hAnsi="Arial" w:cs="Arial"/>
          <w:bCs/>
          <w:color w:val="FF0000"/>
          <w:sz w:val="26"/>
          <w:szCs w:val="26"/>
          <w:lang w:val="ro-RO" w:eastAsia="pl-PL"/>
        </w:rPr>
        <w:t xml:space="preserve"> </w:t>
      </w:r>
      <w:r w:rsidR="00754079" w:rsidRPr="00CF0BAF">
        <w:rPr>
          <w:rFonts w:ascii="Arial" w:eastAsia="Times New Roman" w:hAnsi="Arial" w:cs="Arial"/>
          <w:bCs/>
          <w:color w:val="FF0000"/>
          <w:sz w:val="26"/>
          <w:szCs w:val="26"/>
          <w:lang w:val="ro-RO" w:eastAsia="pl-PL"/>
        </w:rPr>
        <w:t xml:space="preserve">         </w:t>
      </w:r>
    </w:p>
    <w:p w14:paraId="5EDEA2BF" w14:textId="77777777" w:rsidR="00754079" w:rsidRPr="002D560C" w:rsidRDefault="00754079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460CD31C" w14:textId="4CA4D19A" w:rsidR="00E557FD" w:rsidRPr="002D560C" w:rsidRDefault="00E557FD" w:rsidP="00E557FD">
      <w:pPr>
        <w:spacing w:line="276" w:lineRule="auto"/>
        <w:contextualSpacing/>
        <w:rPr>
          <w:rFonts w:ascii="Arial" w:eastAsia="Times New Roman" w:hAnsi="Arial" w:cs="Arial"/>
          <w:bCs/>
          <w:sz w:val="26"/>
          <w:szCs w:val="26"/>
          <w:lang w:val="ro-RO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/>
        </w:rPr>
        <w:t xml:space="preserve">Durata de realizarea a investiției: </w:t>
      </w:r>
      <w:r w:rsidR="00920B90">
        <w:rPr>
          <w:rFonts w:ascii="Arial" w:eastAsia="Times New Roman" w:hAnsi="Arial" w:cs="Arial"/>
          <w:bCs/>
          <w:sz w:val="26"/>
          <w:szCs w:val="26"/>
          <w:lang w:val="ro-RO"/>
        </w:rPr>
        <w:t>1</w:t>
      </w:r>
      <w:r w:rsidR="000748D0">
        <w:rPr>
          <w:rFonts w:ascii="Arial" w:eastAsia="Times New Roman" w:hAnsi="Arial" w:cs="Arial"/>
          <w:bCs/>
          <w:sz w:val="26"/>
          <w:szCs w:val="26"/>
          <w:lang w:val="ro-RO"/>
        </w:rPr>
        <w:t>8</w:t>
      </w:r>
      <w:r w:rsidRPr="002D560C">
        <w:rPr>
          <w:rFonts w:ascii="Arial" w:eastAsia="Times New Roman" w:hAnsi="Arial" w:cs="Arial"/>
          <w:bCs/>
          <w:sz w:val="26"/>
          <w:szCs w:val="26"/>
          <w:lang w:val="ro-RO"/>
        </w:rPr>
        <w:t xml:space="preserve"> luni</w:t>
      </w:r>
    </w:p>
    <w:p w14:paraId="2AE2D493" w14:textId="5B01DF2C" w:rsidR="000F4945" w:rsidRPr="002D560C" w:rsidRDefault="000F4945">
      <w:pPr>
        <w:ind w:left="360" w:right="1224" w:hanging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71DB77AB" w14:textId="55379DB4" w:rsidR="000F4945" w:rsidRPr="002D560C" w:rsidRDefault="000F4945" w:rsidP="008F4801">
      <w:pPr>
        <w:ind w:right="-2780" w:firstLine="567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Fina</w:t>
      </w:r>
      <w:r w:rsidR="008F4801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n</w:t>
      </w:r>
      <w:r w:rsidR="00CB0FA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area obiectivului de investi</w:t>
      </w:r>
      <w:r w:rsidR="00CB0FA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ți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e se face din: </w:t>
      </w:r>
      <w:r w:rsidR="00194FB1">
        <w:rPr>
          <w:rFonts w:ascii="Arial" w:eastAsia="Times New Roman" w:hAnsi="Arial" w:cs="Arial"/>
          <w:bCs/>
          <w:sz w:val="26"/>
          <w:szCs w:val="26"/>
          <w:lang w:val="ro-RO" w:eastAsia="pl-PL"/>
        </w:rPr>
        <w:t>Fondul European de Dezvoltare Regională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, bugetul de stat, bugetul local </w:t>
      </w:r>
      <w:r w:rsidR="00022066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ș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i alte fonduri legal constituite cu aceasta destina</w:t>
      </w:r>
      <w:r w:rsidR="00CB0FA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ie, potrivit  legii.</w:t>
      </w:r>
    </w:p>
    <w:p w14:paraId="28711B3D" w14:textId="77777777" w:rsidR="00E557FD" w:rsidRPr="002D560C" w:rsidRDefault="00E557FD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FA96348" w14:textId="15AD895D" w:rsidR="00E2616F" w:rsidRDefault="00E2616F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D7B6C75" w14:textId="42FC9CC5" w:rsidR="003E7D10" w:rsidRDefault="003E7D10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70170A5B" w14:textId="3EF52844" w:rsidR="003E7D10" w:rsidRDefault="003E7D10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5E167F0F" w14:textId="201551CC" w:rsidR="003E7D10" w:rsidRDefault="003E7D10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6CEFAF70" w14:textId="5177776B" w:rsidR="003E7D10" w:rsidRPr="002D560C" w:rsidRDefault="003E7D10" w:rsidP="003E7D10">
      <w:pPr>
        <w:tabs>
          <w:tab w:val="left" w:pos="9639"/>
        </w:tabs>
        <w:ind w:right="-3347" w:firstLine="567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          </w:t>
      </w:r>
      <w:r w:rsidR="002354D2">
        <w:rPr>
          <w:rFonts w:ascii="Arial" w:eastAsia="Times New Roman" w:hAnsi="Arial" w:cs="Arial"/>
          <w:bCs/>
          <w:sz w:val="26"/>
          <w:szCs w:val="26"/>
          <w:lang w:val="ro-RO" w:eastAsia="pl-PL"/>
        </w:rPr>
        <w:t>___________oooOooo___________</w:t>
      </w: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     </w:t>
      </w:r>
    </w:p>
    <w:sectPr w:rsidR="003E7D10" w:rsidRPr="002D560C" w:rsidSect="003B6088">
      <w:type w:val="continuous"/>
      <w:pgSz w:w="11918" w:h="16854"/>
      <w:pgMar w:top="284" w:right="719" w:bottom="709" w:left="1418" w:header="720" w:footer="720" w:gutter="0"/>
      <w:cols w:space="153" w:equalWidth="0">
        <w:col w:w="7225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916F3" w14:textId="77777777" w:rsidR="003B64FF" w:rsidRDefault="003B64FF" w:rsidP="00BA2CFB">
      <w:r>
        <w:separator/>
      </w:r>
    </w:p>
  </w:endnote>
  <w:endnote w:type="continuationSeparator" w:id="0">
    <w:p w14:paraId="01B82640" w14:textId="77777777" w:rsidR="003B64FF" w:rsidRDefault="003B64FF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B2493" w14:textId="77777777" w:rsidR="00BA2CFB" w:rsidRDefault="00BA2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4451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0513F9" w14:textId="1CD1FCC7" w:rsidR="00BA2CFB" w:rsidRDefault="00BA2C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4DC100" w14:textId="77777777" w:rsidR="00BA2CFB" w:rsidRDefault="00BA2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F8103" w14:textId="77777777" w:rsidR="00BA2CFB" w:rsidRDefault="00BA2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456B0" w14:textId="77777777" w:rsidR="003B64FF" w:rsidRDefault="003B64FF" w:rsidP="00BA2CFB">
      <w:r>
        <w:separator/>
      </w:r>
    </w:p>
  </w:footnote>
  <w:footnote w:type="continuationSeparator" w:id="0">
    <w:p w14:paraId="20CB2CBB" w14:textId="77777777" w:rsidR="003B64FF" w:rsidRDefault="003B64FF" w:rsidP="00BA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6EC47" w14:textId="77777777" w:rsidR="00BA2CFB" w:rsidRDefault="00BA2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1D4E1" w14:textId="77777777" w:rsidR="00BA2CFB" w:rsidRDefault="00BA2C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EC205" w14:textId="77777777" w:rsidR="00BA2CFB" w:rsidRDefault="00BA2C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8782BD4"/>
    <w:multiLevelType w:val="hybridMultilevel"/>
    <w:tmpl w:val="CB3EC7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03424">
    <w:abstractNumId w:val="0"/>
  </w:num>
  <w:num w:numId="2" w16cid:durableId="1501772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68"/>
    <w:rsid w:val="00022066"/>
    <w:rsid w:val="00024C30"/>
    <w:rsid w:val="00027787"/>
    <w:rsid w:val="00035C17"/>
    <w:rsid w:val="000748D0"/>
    <w:rsid w:val="00084FDB"/>
    <w:rsid w:val="000A1D3C"/>
    <w:rsid w:val="000A2F7B"/>
    <w:rsid w:val="000C3633"/>
    <w:rsid w:val="000C43C9"/>
    <w:rsid w:val="000F4945"/>
    <w:rsid w:val="00145ABD"/>
    <w:rsid w:val="001948D0"/>
    <w:rsid w:val="00194FB1"/>
    <w:rsid w:val="001C367F"/>
    <w:rsid w:val="00216FAC"/>
    <w:rsid w:val="002354D2"/>
    <w:rsid w:val="00254679"/>
    <w:rsid w:val="002648DA"/>
    <w:rsid w:val="00292928"/>
    <w:rsid w:val="002977FB"/>
    <w:rsid w:val="002D0135"/>
    <w:rsid w:val="002D3362"/>
    <w:rsid w:val="002D560C"/>
    <w:rsid w:val="00303816"/>
    <w:rsid w:val="00315D54"/>
    <w:rsid w:val="00324283"/>
    <w:rsid w:val="003524D7"/>
    <w:rsid w:val="003930CB"/>
    <w:rsid w:val="003B6088"/>
    <w:rsid w:val="003B64FF"/>
    <w:rsid w:val="003E7D10"/>
    <w:rsid w:val="004023DE"/>
    <w:rsid w:val="00413683"/>
    <w:rsid w:val="004410A7"/>
    <w:rsid w:val="004B0E70"/>
    <w:rsid w:val="004C57DD"/>
    <w:rsid w:val="005019B1"/>
    <w:rsid w:val="00523EFC"/>
    <w:rsid w:val="00546231"/>
    <w:rsid w:val="005927D0"/>
    <w:rsid w:val="005A2E0D"/>
    <w:rsid w:val="005A42AA"/>
    <w:rsid w:val="005A7E5D"/>
    <w:rsid w:val="005E7122"/>
    <w:rsid w:val="00610CDB"/>
    <w:rsid w:val="0063184D"/>
    <w:rsid w:val="006367F2"/>
    <w:rsid w:val="00642E37"/>
    <w:rsid w:val="006461FD"/>
    <w:rsid w:val="0064737C"/>
    <w:rsid w:val="00652A37"/>
    <w:rsid w:val="00662C28"/>
    <w:rsid w:val="00683058"/>
    <w:rsid w:val="006F027F"/>
    <w:rsid w:val="006F14DA"/>
    <w:rsid w:val="007153CF"/>
    <w:rsid w:val="00717DD0"/>
    <w:rsid w:val="007264DD"/>
    <w:rsid w:val="00754079"/>
    <w:rsid w:val="00782F1C"/>
    <w:rsid w:val="00792455"/>
    <w:rsid w:val="007B1483"/>
    <w:rsid w:val="007B528B"/>
    <w:rsid w:val="007D3A73"/>
    <w:rsid w:val="00840E61"/>
    <w:rsid w:val="00872779"/>
    <w:rsid w:val="008A015B"/>
    <w:rsid w:val="008C0AB3"/>
    <w:rsid w:val="008D74A6"/>
    <w:rsid w:val="008E0BAE"/>
    <w:rsid w:val="008F4801"/>
    <w:rsid w:val="009007F1"/>
    <w:rsid w:val="00920B90"/>
    <w:rsid w:val="009321C2"/>
    <w:rsid w:val="0095674A"/>
    <w:rsid w:val="009A6E49"/>
    <w:rsid w:val="009B437B"/>
    <w:rsid w:val="009E5ADB"/>
    <w:rsid w:val="00A36B64"/>
    <w:rsid w:val="00A45741"/>
    <w:rsid w:val="00A46CB6"/>
    <w:rsid w:val="00A57081"/>
    <w:rsid w:val="00A6786E"/>
    <w:rsid w:val="00AD39D5"/>
    <w:rsid w:val="00AF1E51"/>
    <w:rsid w:val="00B04F47"/>
    <w:rsid w:val="00B47480"/>
    <w:rsid w:val="00B64CD0"/>
    <w:rsid w:val="00B80D91"/>
    <w:rsid w:val="00BA2CFB"/>
    <w:rsid w:val="00BA488B"/>
    <w:rsid w:val="00BC1743"/>
    <w:rsid w:val="00BD21EB"/>
    <w:rsid w:val="00BD5428"/>
    <w:rsid w:val="00BE2CC4"/>
    <w:rsid w:val="00BF179D"/>
    <w:rsid w:val="00C45E2A"/>
    <w:rsid w:val="00C972CC"/>
    <w:rsid w:val="00CB0FAC"/>
    <w:rsid w:val="00CB347A"/>
    <w:rsid w:val="00CD66A8"/>
    <w:rsid w:val="00CE7E46"/>
    <w:rsid w:val="00CF0BAF"/>
    <w:rsid w:val="00D60BDC"/>
    <w:rsid w:val="00D93DC8"/>
    <w:rsid w:val="00E123B1"/>
    <w:rsid w:val="00E2616F"/>
    <w:rsid w:val="00E557FD"/>
    <w:rsid w:val="00EC74FD"/>
    <w:rsid w:val="00EE7961"/>
    <w:rsid w:val="00F327B6"/>
    <w:rsid w:val="00FA126F"/>
    <w:rsid w:val="00FA745B"/>
    <w:rsid w:val="00FC3993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1299E94B-6282-4066-A07F-9923E09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CFB"/>
  </w:style>
  <w:style w:type="paragraph" w:styleId="Footer">
    <w:name w:val="footer"/>
    <w:basedOn w:val="Normal"/>
    <w:link w:val="Foot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AC63C-38B4-4549-9D9D-09B4E4C4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143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Ciprian-Alexandru SALAGEAN</cp:lastModifiedBy>
  <cp:revision>28</cp:revision>
  <cp:lastPrinted>2024-02-13T08:38:00Z</cp:lastPrinted>
  <dcterms:created xsi:type="dcterms:W3CDTF">2022-10-14T11:28:00Z</dcterms:created>
  <dcterms:modified xsi:type="dcterms:W3CDTF">2024-09-18T11:07:00Z</dcterms:modified>
</cp:coreProperties>
</file>