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5017F848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</w:t>
      </w:r>
      <w:r w:rsidR="003F71B0">
        <w:rPr>
          <w:rFonts w:ascii="Arial" w:hAnsi="Arial" w:cs="Arial"/>
          <w:sz w:val="26"/>
          <w:szCs w:val="26"/>
          <w:lang w:val="en-US"/>
        </w:rPr>
        <w:t>10</w:t>
      </w:r>
      <w:r w:rsidRPr="00F9236E">
        <w:rPr>
          <w:rFonts w:ascii="Arial" w:hAnsi="Arial" w:cs="Arial"/>
          <w:sz w:val="26"/>
          <w:szCs w:val="26"/>
          <w:lang w:val="en-US"/>
        </w:rPr>
        <w:t xml:space="preserve"> la HCL nr</w:t>
      </w:r>
      <w:r w:rsidR="00D641E4">
        <w:rPr>
          <w:rFonts w:ascii="Arial" w:hAnsi="Arial" w:cs="Arial"/>
          <w:kern w:val="0"/>
          <w:sz w:val="26"/>
          <w:szCs w:val="26"/>
          <w:lang w:val="en-US"/>
          <w14:ligatures w14:val="none"/>
        </w:rPr>
        <w:t>............/........................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63084D19" w:rsidR="00F9236E" w:rsidRPr="002D31AD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 xml:space="preserve">Bistrița </w:t>
      </w:r>
      <w:r w:rsidR="00787AAE">
        <w:rPr>
          <w:rFonts w:ascii="Arial" w:hAnsi="Arial" w:cs="Arial"/>
          <w:b/>
          <w:bCs/>
          <w:sz w:val="26"/>
          <w:szCs w:val="26"/>
          <w:lang w:val="it-IT"/>
        </w:rPr>
        <w:t>P-ta Morii</w:t>
      </w:r>
      <w:r w:rsidR="00787AAE" w:rsidRPr="00CA47AB">
        <w:rPr>
          <w:rFonts w:ascii="Arial" w:hAnsi="Arial" w:cs="Arial"/>
          <w:b/>
          <w:bCs/>
          <w:sz w:val="26"/>
          <w:szCs w:val="26"/>
          <w:lang w:val="it-IT"/>
        </w:rPr>
        <w:t xml:space="preserve"> nr.</w:t>
      </w:r>
      <w:r w:rsidR="003F71B0">
        <w:rPr>
          <w:rFonts w:ascii="Arial" w:hAnsi="Arial" w:cs="Arial"/>
          <w:b/>
          <w:bCs/>
          <w:sz w:val="26"/>
          <w:szCs w:val="26"/>
          <w:lang w:val="it-IT"/>
        </w:rPr>
        <w:t>7</w:t>
      </w:r>
      <w:r w:rsidR="00D83580">
        <w:rPr>
          <w:rFonts w:ascii="Arial" w:hAnsi="Arial" w:cs="Arial"/>
          <w:b/>
          <w:bCs/>
          <w:sz w:val="26"/>
          <w:szCs w:val="26"/>
          <w:lang w:val="it-IT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6E0DBC" w14:paraId="27DA00A6" w14:textId="77777777" w:rsidTr="00787A3B">
        <w:tc>
          <w:tcPr>
            <w:tcW w:w="5235" w:type="dxa"/>
          </w:tcPr>
          <w:p w14:paraId="21905D3E" w14:textId="3C9C99F7" w:rsidR="006E0DBC" w:rsidRDefault="006E0DBC" w:rsidP="006E0DB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6E0DBC" w:rsidRDefault="006E0DBC" w:rsidP="006E0DB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706C57A8" w:rsidR="006E0DBC" w:rsidRDefault="006E0DBC" w:rsidP="00A34CD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</w:t>
            </w:r>
            <w:r w:rsidR="00A34CD1">
              <w:rPr>
                <w:rFonts w:ascii="Arial" w:hAnsi="Arial" w:cs="Arial"/>
                <w:color w:val="000000"/>
                <w:sz w:val="26"/>
                <w:szCs w:val="26"/>
              </w:rPr>
              <w:t>922.136,20</w:t>
            </w:r>
          </w:p>
        </w:tc>
      </w:tr>
      <w:tr w:rsidR="006E0DBC" w14:paraId="13773953" w14:textId="77777777" w:rsidTr="00787A3B">
        <w:tc>
          <w:tcPr>
            <w:tcW w:w="5235" w:type="dxa"/>
          </w:tcPr>
          <w:p w14:paraId="7157A589" w14:textId="38570B97" w:rsidR="006E0DBC" w:rsidRDefault="006E0DBC" w:rsidP="006E0DB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6E0DBC" w:rsidRDefault="006E0DBC" w:rsidP="006E0DBC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3BEB7C57" w:rsidR="006E0DBC" w:rsidRDefault="006E0DBC" w:rsidP="00A34CD1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3.</w:t>
            </w:r>
            <w:r w:rsidR="00A34CD1">
              <w:rPr>
                <w:rFonts w:ascii="Arial" w:hAnsi="Arial" w:cs="Arial"/>
                <w:color w:val="000000"/>
                <w:sz w:val="26"/>
                <w:szCs w:val="26"/>
              </w:rPr>
              <w:t>702.185,19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487A40B3" w:rsidR="002D31AD" w:rsidRDefault="00DE7554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146.393,33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77D84EF4" w:rsidR="002D31AD" w:rsidRPr="00FE7369" w:rsidRDefault="00607CEA" w:rsidP="00607CEA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07CEA">
              <w:rPr>
                <w:rFonts w:ascii="Arial" w:hAnsi="Arial" w:cs="Arial"/>
                <w:sz w:val="26"/>
                <w:szCs w:val="26"/>
                <w:lang w:val="en-US"/>
              </w:rPr>
              <w:t>3.295,52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3C46556C" w14:textId="437602F6" w:rsidR="0006467A" w:rsidRDefault="005179A8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1D5D58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1D5D58" w:rsidRPr="00FE7369" w:rsidRDefault="001D5D58" w:rsidP="001D5D5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586F6BB2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225,55 </w:t>
            </w:r>
          </w:p>
        </w:tc>
        <w:tc>
          <w:tcPr>
            <w:tcW w:w="1985" w:type="dxa"/>
          </w:tcPr>
          <w:p w14:paraId="39A02624" w14:textId="45835F95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63,06 </w:t>
            </w:r>
          </w:p>
        </w:tc>
      </w:tr>
      <w:tr w:rsidR="001D5D58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1D5D58" w:rsidRPr="00FE7369" w:rsidRDefault="001D5D58" w:rsidP="001D5D5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5BF6C1C0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359,77 </w:t>
            </w:r>
          </w:p>
        </w:tc>
        <w:tc>
          <w:tcPr>
            <w:tcW w:w="1985" w:type="dxa"/>
          </w:tcPr>
          <w:p w14:paraId="07F1614D" w14:textId="2473CECC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168,21 </w:t>
            </w:r>
          </w:p>
        </w:tc>
      </w:tr>
      <w:tr w:rsidR="001D5D58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1D5D58" w:rsidRPr="00FE7369" w:rsidRDefault="001D5D58" w:rsidP="001D5D5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09D13F1B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353,42 </w:t>
            </w:r>
          </w:p>
        </w:tc>
        <w:tc>
          <w:tcPr>
            <w:tcW w:w="1985" w:type="dxa"/>
          </w:tcPr>
          <w:p w14:paraId="07784E94" w14:textId="3B6E9DDD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161,33 </w:t>
            </w:r>
          </w:p>
        </w:tc>
      </w:tr>
      <w:tr w:rsidR="001D5D58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1D5D58" w:rsidRPr="00FE7369" w:rsidRDefault="001D5D58" w:rsidP="001D5D5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1DAB03D3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6,35 </w:t>
            </w:r>
          </w:p>
        </w:tc>
        <w:tc>
          <w:tcPr>
            <w:tcW w:w="1985" w:type="dxa"/>
          </w:tcPr>
          <w:p w14:paraId="14BBBA28" w14:textId="44BE75A4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6,88 </w:t>
            </w:r>
          </w:p>
        </w:tc>
      </w:tr>
      <w:tr w:rsidR="001D5D58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1D5D58" w:rsidRPr="00FE7369" w:rsidRDefault="001D5D58" w:rsidP="001D5D58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59B3F310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60,84 </w:t>
            </w:r>
          </w:p>
        </w:tc>
        <w:tc>
          <w:tcPr>
            <w:tcW w:w="1985" w:type="dxa"/>
          </w:tcPr>
          <w:p w14:paraId="2AE75609" w14:textId="67808886" w:rsidR="001D5D58" w:rsidRDefault="001D5D58" w:rsidP="001D5D5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27,27 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107A4D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261975">
    <w:abstractNumId w:val="1"/>
  </w:num>
  <w:num w:numId="2" w16cid:durableId="664087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55AA3"/>
    <w:rsid w:val="0006467A"/>
    <w:rsid w:val="000B5AD5"/>
    <w:rsid w:val="00107A4D"/>
    <w:rsid w:val="0011085D"/>
    <w:rsid w:val="001267FE"/>
    <w:rsid w:val="001D5D58"/>
    <w:rsid w:val="001E10DB"/>
    <w:rsid w:val="002D31AD"/>
    <w:rsid w:val="003F71B0"/>
    <w:rsid w:val="004312B5"/>
    <w:rsid w:val="00471AB1"/>
    <w:rsid w:val="005179A8"/>
    <w:rsid w:val="005512E0"/>
    <w:rsid w:val="00563CB3"/>
    <w:rsid w:val="00574585"/>
    <w:rsid w:val="00607CEA"/>
    <w:rsid w:val="006D6EED"/>
    <w:rsid w:val="006E0DBC"/>
    <w:rsid w:val="00787AAE"/>
    <w:rsid w:val="00790155"/>
    <w:rsid w:val="0080091E"/>
    <w:rsid w:val="009620C3"/>
    <w:rsid w:val="009E06AD"/>
    <w:rsid w:val="00A34CD1"/>
    <w:rsid w:val="00A364D3"/>
    <w:rsid w:val="00A40147"/>
    <w:rsid w:val="00A47EB6"/>
    <w:rsid w:val="00A51FB7"/>
    <w:rsid w:val="00B51812"/>
    <w:rsid w:val="00B54C5E"/>
    <w:rsid w:val="00CD1ADB"/>
    <w:rsid w:val="00D2299F"/>
    <w:rsid w:val="00D37504"/>
    <w:rsid w:val="00D516B3"/>
    <w:rsid w:val="00D518B8"/>
    <w:rsid w:val="00D641E4"/>
    <w:rsid w:val="00D83580"/>
    <w:rsid w:val="00DE7554"/>
    <w:rsid w:val="00F04EA7"/>
    <w:rsid w:val="00F57166"/>
    <w:rsid w:val="00F86F92"/>
    <w:rsid w:val="00F9236E"/>
    <w:rsid w:val="00FE7369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1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12</cp:revision>
  <cp:lastPrinted>2023-01-12T08:04:00Z</cp:lastPrinted>
  <dcterms:created xsi:type="dcterms:W3CDTF">2023-01-12T08:50:00Z</dcterms:created>
  <dcterms:modified xsi:type="dcterms:W3CDTF">2024-04-11T05:11:00Z</dcterms:modified>
</cp:coreProperties>
</file>