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64A5EE4E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3F71B0">
        <w:rPr>
          <w:rFonts w:ascii="Arial" w:hAnsi="Arial" w:cs="Arial"/>
          <w:sz w:val="26"/>
          <w:szCs w:val="26"/>
          <w:lang w:val="en-US"/>
        </w:rPr>
        <w:t>1</w:t>
      </w:r>
      <w:r w:rsidR="00EB7684">
        <w:rPr>
          <w:rFonts w:ascii="Arial" w:hAnsi="Arial" w:cs="Arial"/>
          <w:sz w:val="26"/>
          <w:szCs w:val="26"/>
          <w:lang w:val="en-US"/>
        </w:rPr>
        <w:t>4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EC6074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3A01BC7D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AF26C5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AF26C5">
        <w:rPr>
          <w:rFonts w:ascii="Arial" w:hAnsi="Arial" w:cs="Arial"/>
          <w:b/>
          <w:bCs/>
          <w:sz w:val="26"/>
          <w:szCs w:val="26"/>
          <w:lang w:val="it-IT"/>
        </w:rPr>
        <w:t>Artarilor</w:t>
      </w:r>
      <w:r w:rsidR="00AF26C5" w:rsidRPr="00CA47AB">
        <w:rPr>
          <w:rFonts w:ascii="Arial" w:hAnsi="Arial" w:cs="Arial"/>
          <w:b/>
          <w:bCs/>
          <w:sz w:val="26"/>
          <w:szCs w:val="26"/>
          <w:lang w:val="it-IT"/>
        </w:rPr>
        <w:t>, nr.</w:t>
      </w:r>
      <w:r w:rsidR="00AF26C5">
        <w:rPr>
          <w:rFonts w:ascii="Arial" w:hAnsi="Arial" w:cs="Arial"/>
          <w:b/>
          <w:bCs/>
          <w:sz w:val="26"/>
          <w:szCs w:val="26"/>
          <w:lang w:val="it-IT"/>
        </w:rPr>
        <w:t>2</w:t>
      </w:r>
      <w:r w:rsidR="00EB7684">
        <w:rPr>
          <w:rFonts w:ascii="Arial" w:hAnsi="Arial" w:cs="Arial"/>
          <w:b/>
          <w:bCs/>
          <w:sz w:val="26"/>
          <w:szCs w:val="26"/>
          <w:lang w:val="it-IT"/>
        </w:rPr>
        <w:t>6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5F0A52" w14:paraId="27DA00A6" w14:textId="77777777" w:rsidTr="0008661B">
        <w:tc>
          <w:tcPr>
            <w:tcW w:w="5235" w:type="dxa"/>
          </w:tcPr>
          <w:p w14:paraId="21905D3E" w14:textId="3C9C99F7" w:rsidR="005F0A52" w:rsidRDefault="005F0A52" w:rsidP="005F0A52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5F0A52" w:rsidRDefault="005F0A52" w:rsidP="005F0A52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3DB458EF" w:rsidR="005F0A52" w:rsidRDefault="00BA77FC" w:rsidP="005F0A52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3.937.551,39</w:t>
            </w:r>
          </w:p>
        </w:tc>
      </w:tr>
      <w:tr w:rsidR="005F0A52" w14:paraId="13773953" w14:textId="77777777" w:rsidTr="0008661B">
        <w:tc>
          <w:tcPr>
            <w:tcW w:w="5235" w:type="dxa"/>
          </w:tcPr>
          <w:p w14:paraId="7157A589" w14:textId="38570B97" w:rsidR="005F0A52" w:rsidRDefault="005F0A52" w:rsidP="005F0A52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5F0A52" w:rsidRDefault="005F0A52" w:rsidP="005F0A52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8978C8E" w:rsidR="005F0A52" w:rsidRDefault="005F0A52" w:rsidP="00BA77FC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</w:t>
            </w:r>
            <w:r w:rsidR="00BA77FC">
              <w:rPr>
                <w:rFonts w:ascii="Arial" w:hAnsi="Arial" w:cs="Arial"/>
                <w:color w:val="000000"/>
                <w:sz w:val="26"/>
                <w:szCs w:val="26"/>
              </w:rPr>
              <w:t>741.757,46</w:t>
            </w:r>
          </w:p>
        </w:tc>
      </w:tr>
      <w:tr w:rsidR="00832B71" w14:paraId="49A32535" w14:textId="77777777" w:rsidTr="00FE7369">
        <w:tc>
          <w:tcPr>
            <w:tcW w:w="5235" w:type="dxa"/>
          </w:tcPr>
          <w:p w14:paraId="147C0C20" w14:textId="3FCEC11B" w:rsidR="00832B71" w:rsidRDefault="00832B71" w:rsidP="00832B7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832B71" w:rsidRDefault="00832B71" w:rsidP="00832B7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24DD3F9C" w:rsidR="00832B71" w:rsidRDefault="00E33C66" w:rsidP="00832B7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832B71" w14:paraId="598F6899" w14:textId="77777777" w:rsidTr="00FE7369">
        <w:tc>
          <w:tcPr>
            <w:tcW w:w="5235" w:type="dxa"/>
          </w:tcPr>
          <w:p w14:paraId="6DC8299B" w14:textId="50021E82" w:rsidR="00832B71" w:rsidRDefault="00832B71" w:rsidP="00832B7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832B71" w:rsidRDefault="00832B71" w:rsidP="00832B7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03C1A2C5" w:rsidR="00832B71" w:rsidRPr="00832B71" w:rsidRDefault="00832B71" w:rsidP="00832B7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832B71">
              <w:rPr>
                <w:rFonts w:ascii="Arial" w:hAnsi="Arial" w:cs="Arial"/>
                <w:sz w:val="26"/>
                <w:szCs w:val="26"/>
                <w:lang w:val="en-US"/>
              </w:rPr>
              <w:t>3.962,00</w:t>
            </w:r>
          </w:p>
        </w:tc>
      </w:tr>
      <w:tr w:rsidR="00832B71" w14:paraId="7147F0BD" w14:textId="77777777" w:rsidTr="00FE7369">
        <w:tc>
          <w:tcPr>
            <w:tcW w:w="5235" w:type="dxa"/>
          </w:tcPr>
          <w:p w14:paraId="02610A14" w14:textId="6905B99A" w:rsidR="00832B71" w:rsidRDefault="00832B71" w:rsidP="00832B7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statiilor de incarcare a vehiculelor electrice cu 2 puncte de încărcare</w:t>
            </w:r>
          </w:p>
        </w:tc>
        <w:tc>
          <w:tcPr>
            <w:tcW w:w="1701" w:type="dxa"/>
          </w:tcPr>
          <w:p w14:paraId="32EDC28A" w14:textId="77777777" w:rsidR="00832B71" w:rsidRDefault="00832B71" w:rsidP="00832B7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832B71" w:rsidRDefault="00832B71" w:rsidP="00832B7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buc</w:t>
            </w:r>
          </w:p>
        </w:tc>
        <w:tc>
          <w:tcPr>
            <w:tcW w:w="2055" w:type="dxa"/>
          </w:tcPr>
          <w:p w14:paraId="3C46556C" w14:textId="391C738C" w:rsidR="00832B71" w:rsidRDefault="00832B71" w:rsidP="00832B71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9A3B49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9A3B49" w:rsidRPr="00FE7369" w:rsidRDefault="009A3B49" w:rsidP="009A3B49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2CE58B0A" w:rsidR="009A3B49" w:rsidRDefault="009A3B49" w:rsidP="009A3B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394,96 </w:t>
            </w:r>
          </w:p>
        </w:tc>
        <w:tc>
          <w:tcPr>
            <w:tcW w:w="1985" w:type="dxa"/>
          </w:tcPr>
          <w:p w14:paraId="39A02624" w14:textId="7D13B6C0" w:rsidR="009A3B49" w:rsidRDefault="009A3B49" w:rsidP="009A3B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88,98 </w:t>
            </w:r>
          </w:p>
        </w:tc>
      </w:tr>
      <w:tr w:rsidR="009A3B49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9A3B49" w:rsidRPr="00FE7369" w:rsidRDefault="009A3B49" w:rsidP="009A3B49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7856E5D3" w:rsidR="009A3B49" w:rsidRDefault="009A3B49" w:rsidP="009A3B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549,44 </w:t>
            </w:r>
          </w:p>
        </w:tc>
        <w:tc>
          <w:tcPr>
            <w:tcW w:w="1985" w:type="dxa"/>
          </w:tcPr>
          <w:p w14:paraId="07F1614D" w14:textId="38BBB615" w:rsidR="009A3B49" w:rsidRDefault="009A3B49" w:rsidP="009A3B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190,27 </w:t>
            </w:r>
          </w:p>
        </w:tc>
      </w:tr>
      <w:tr w:rsidR="009A3B49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9A3B49" w:rsidRPr="00FE7369" w:rsidRDefault="009A3B49" w:rsidP="009A3B49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144502CC" w:rsidR="009A3B49" w:rsidRDefault="009A3B49" w:rsidP="009A3B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543,49 </w:t>
            </w:r>
          </w:p>
        </w:tc>
        <w:tc>
          <w:tcPr>
            <w:tcW w:w="1985" w:type="dxa"/>
          </w:tcPr>
          <w:p w14:paraId="07784E94" w14:textId="3689044E" w:rsidR="009A3B49" w:rsidRDefault="009A3B49" w:rsidP="009A3B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183,31 </w:t>
            </w:r>
          </w:p>
        </w:tc>
      </w:tr>
      <w:tr w:rsidR="009A3B49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9A3B49" w:rsidRPr="00FE7369" w:rsidRDefault="009A3B49" w:rsidP="009A3B49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41770704" w:rsidR="009A3B49" w:rsidRDefault="009A3B49" w:rsidP="009A3B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5,95 </w:t>
            </w:r>
          </w:p>
        </w:tc>
        <w:tc>
          <w:tcPr>
            <w:tcW w:w="1985" w:type="dxa"/>
          </w:tcPr>
          <w:p w14:paraId="14BBBA28" w14:textId="0E5506C3" w:rsidR="009A3B49" w:rsidRDefault="009A3B49" w:rsidP="009A3B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6,95 </w:t>
            </w:r>
          </w:p>
        </w:tc>
      </w:tr>
      <w:tr w:rsidR="009A3B49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9A3B49" w:rsidRPr="00FE7369" w:rsidRDefault="009A3B49" w:rsidP="009A3B49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6EF1264D" w:rsidR="009A3B49" w:rsidRDefault="009A3B49" w:rsidP="009A3B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94,21 </w:t>
            </w:r>
          </w:p>
        </w:tc>
        <w:tc>
          <w:tcPr>
            <w:tcW w:w="1985" w:type="dxa"/>
          </w:tcPr>
          <w:p w14:paraId="2AE75609" w14:textId="34575268" w:rsidR="009A3B49" w:rsidRDefault="009A3B49" w:rsidP="009A3B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31,19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7A7F7F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155432">
    <w:abstractNumId w:val="1"/>
  </w:num>
  <w:num w:numId="2" w16cid:durableId="359283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B5AD5"/>
    <w:rsid w:val="0011085D"/>
    <w:rsid w:val="001267FE"/>
    <w:rsid w:val="001E10DB"/>
    <w:rsid w:val="001E3130"/>
    <w:rsid w:val="002D31AD"/>
    <w:rsid w:val="003B51CA"/>
    <w:rsid w:val="003B7F7D"/>
    <w:rsid w:val="003F71B0"/>
    <w:rsid w:val="004312B5"/>
    <w:rsid w:val="00432A3D"/>
    <w:rsid w:val="00471AB1"/>
    <w:rsid w:val="005512E0"/>
    <w:rsid w:val="00563CB3"/>
    <w:rsid w:val="00574585"/>
    <w:rsid w:val="005F0A52"/>
    <w:rsid w:val="006800C6"/>
    <w:rsid w:val="006D6EED"/>
    <w:rsid w:val="007327F8"/>
    <w:rsid w:val="00787AAE"/>
    <w:rsid w:val="00790155"/>
    <w:rsid w:val="007A7F7F"/>
    <w:rsid w:val="0080091E"/>
    <w:rsid w:val="00832B71"/>
    <w:rsid w:val="009400EB"/>
    <w:rsid w:val="009620C3"/>
    <w:rsid w:val="009A3B49"/>
    <w:rsid w:val="009D4717"/>
    <w:rsid w:val="009E06AD"/>
    <w:rsid w:val="00A364D3"/>
    <w:rsid w:val="00A40147"/>
    <w:rsid w:val="00A51FB7"/>
    <w:rsid w:val="00AF26C5"/>
    <w:rsid w:val="00B51812"/>
    <w:rsid w:val="00B54C5E"/>
    <w:rsid w:val="00BA77FC"/>
    <w:rsid w:val="00BB6FDC"/>
    <w:rsid w:val="00CD1ADB"/>
    <w:rsid w:val="00D2299F"/>
    <w:rsid w:val="00D37504"/>
    <w:rsid w:val="00D516B3"/>
    <w:rsid w:val="00D518B8"/>
    <w:rsid w:val="00D83580"/>
    <w:rsid w:val="00E33C66"/>
    <w:rsid w:val="00EB7684"/>
    <w:rsid w:val="00EC6074"/>
    <w:rsid w:val="00F04EA7"/>
    <w:rsid w:val="00F57166"/>
    <w:rsid w:val="00F86F92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1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2023-01-12T08:52:00Z</dcterms:created>
  <dcterms:modified xsi:type="dcterms:W3CDTF">2024-04-11T05:13:00Z</dcterms:modified>
</cp:coreProperties>
</file>