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A72D" w14:textId="77777777" w:rsidR="00C3528F" w:rsidRPr="00247717" w:rsidRDefault="00C3528F" w:rsidP="00C3528F">
      <w:pPr>
        <w:pStyle w:val="Titlu1"/>
        <w:spacing w:line="360" w:lineRule="auto"/>
        <w:jc w:val="right"/>
        <w:rPr>
          <w:rFonts w:ascii="Arial" w:hAnsi="Arial"/>
          <w:b/>
          <w:bCs/>
          <w:i w:val="0"/>
          <w:iCs w:val="0"/>
          <w:lang w:val="ro-RO"/>
        </w:rPr>
      </w:pPr>
      <w:r w:rsidRPr="00247717">
        <w:rPr>
          <w:rFonts w:ascii="Arial" w:hAnsi="Arial" w:cs="Arial"/>
          <w:b/>
          <w:bCs/>
          <w:i w:val="0"/>
          <w:iCs w:val="0"/>
          <w:lang w:val="ro-RO"/>
        </w:rPr>
        <w:t>Anexa II</w:t>
      </w:r>
      <w:r w:rsidRPr="00247717">
        <w:rPr>
          <w:rFonts w:ascii="Arial" w:hAnsi="Arial"/>
          <w:b/>
          <w:bCs/>
          <w:i w:val="0"/>
          <w:iCs w:val="0"/>
          <w:spacing w:val="-5"/>
          <w:lang w:val="ro-RO"/>
        </w:rPr>
        <w:t xml:space="preserve"> </w:t>
      </w:r>
      <w:smartTag w:uri="urn:schemas-microsoft-com:office:smarttags" w:element="PersonName">
        <w:smartTagPr>
          <w:attr w:name="ProductID" w:val="la Ghidul"/>
        </w:smartTagPr>
        <w:r w:rsidRPr="00247717">
          <w:rPr>
            <w:rFonts w:ascii="Arial" w:hAnsi="Arial"/>
            <w:b/>
            <w:bCs/>
            <w:i w:val="0"/>
            <w:iCs w:val="0"/>
            <w:spacing w:val="-5"/>
            <w:lang w:val="ro-RO"/>
          </w:rPr>
          <w:t>la Ghidul</w:t>
        </w:r>
      </w:smartTag>
      <w:r w:rsidRPr="00247717">
        <w:rPr>
          <w:rFonts w:ascii="Arial" w:hAnsi="Arial"/>
          <w:b/>
          <w:bCs/>
          <w:i w:val="0"/>
          <w:iCs w:val="0"/>
          <w:spacing w:val="-5"/>
          <w:lang w:val="ro-RO"/>
        </w:rPr>
        <w:t xml:space="preserve"> solicitantului</w:t>
      </w:r>
    </w:p>
    <w:p w14:paraId="04D35F97"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ab/>
      </w:r>
      <w:r w:rsidRPr="00247717">
        <w:rPr>
          <w:rFonts w:ascii="Arial" w:hAnsi="Arial" w:cs="Arial"/>
          <w:sz w:val="24"/>
          <w:szCs w:val="24"/>
          <w:lang w:val="ro-RO"/>
        </w:rPr>
        <w:tab/>
      </w:r>
      <w:r w:rsidRPr="00247717">
        <w:rPr>
          <w:rFonts w:ascii="Arial" w:hAnsi="Arial" w:cs="Arial"/>
          <w:sz w:val="24"/>
          <w:szCs w:val="24"/>
          <w:lang w:val="ro-RO"/>
        </w:rPr>
        <w:tab/>
      </w:r>
      <w:r w:rsidRPr="00247717">
        <w:rPr>
          <w:rFonts w:ascii="Arial" w:hAnsi="Arial" w:cs="Arial"/>
          <w:sz w:val="24"/>
          <w:szCs w:val="24"/>
          <w:lang w:val="ro-RO"/>
        </w:rPr>
        <w:tab/>
      </w:r>
      <w:r w:rsidRPr="00247717">
        <w:rPr>
          <w:rFonts w:ascii="Arial" w:hAnsi="Arial" w:cs="Arial"/>
          <w:sz w:val="24"/>
          <w:szCs w:val="24"/>
          <w:lang w:val="ro-RO"/>
        </w:rPr>
        <w:tab/>
      </w:r>
      <w:r w:rsidRPr="00247717">
        <w:rPr>
          <w:rFonts w:ascii="Arial" w:hAnsi="Arial" w:cs="Arial"/>
          <w:sz w:val="24"/>
          <w:szCs w:val="24"/>
          <w:lang w:val="ro-RO"/>
        </w:rPr>
        <w:tab/>
      </w:r>
      <w:r w:rsidRPr="00247717">
        <w:rPr>
          <w:rFonts w:ascii="Arial" w:hAnsi="Arial" w:cs="Arial"/>
          <w:sz w:val="24"/>
          <w:szCs w:val="24"/>
          <w:lang w:val="ro-RO"/>
        </w:rPr>
        <w:tab/>
      </w:r>
      <w:r w:rsidRPr="00247717">
        <w:rPr>
          <w:rFonts w:ascii="Arial" w:hAnsi="Arial" w:cs="Arial"/>
          <w:sz w:val="24"/>
          <w:szCs w:val="24"/>
          <w:lang w:val="ro-RO"/>
        </w:rPr>
        <w:tab/>
      </w:r>
    </w:p>
    <w:p w14:paraId="3C06C93F" w14:textId="77777777" w:rsidR="00C3528F" w:rsidRPr="00247717" w:rsidRDefault="00C3528F" w:rsidP="00C3528F">
      <w:pPr>
        <w:pStyle w:val="Titlu"/>
        <w:rPr>
          <w:rFonts w:ascii="Arial" w:hAnsi="Arial" w:cs="Arial"/>
          <w:u w:val="none"/>
          <w:lang w:val="ro-RO"/>
        </w:rPr>
      </w:pPr>
      <w:r w:rsidRPr="00247717">
        <w:rPr>
          <w:rFonts w:ascii="Arial" w:hAnsi="Arial" w:cs="Arial"/>
          <w:u w:val="none"/>
          <w:lang w:val="ro-RO"/>
        </w:rPr>
        <w:t>Reguli de identitate vizuală</w:t>
      </w:r>
    </w:p>
    <w:p w14:paraId="6B6341DD" w14:textId="77777777" w:rsidR="00C3528F" w:rsidRPr="00247717" w:rsidRDefault="00C3528F" w:rsidP="00C3528F">
      <w:pPr>
        <w:jc w:val="both"/>
        <w:rPr>
          <w:rFonts w:ascii="Arial" w:hAnsi="Arial" w:cs="Arial"/>
          <w:sz w:val="24"/>
          <w:szCs w:val="24"/>
          <w:lang w:val="ro-RO"/>
        </w:rPr>
      </w:pPr>
    </w:p>
    <w:p w14:paraId="59E29C2B" w14:textId="77777777" w:rsidR="00C3528F" w:rsidRPr="00247717" w:rsidRDefault="00C3528F" w:rsidP="00C3528F">
      <w:pPr>
        <w:jc w:val="both"/>
        <w:rPr>
          <w:rFonts w:ascii="Arial" w:hAnsi="Arial" w:cs="Arial"/>
          <w:sz w:val="24"/>
          <w:szCs w:val="24"/>
          <w:lang w:val="ro-RO"/>
        </w:rPr>
      </w:pPr>
    </w:p>
    <w:p w14:paraId="658DF237"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Beneficiarul de finanțare nerambursabilă de la bugetul local al municipiului Bistrița se obligă să respecte următoarele reguli de identitate vizuală:</w:t>
      </w:r>
    </w:p>
    <w:p w14:paraId="11920498" w14:textId="77777777" w:rsidR="00C3528F" w:rsidRPr="00247717" w:rsidRDefault="00C3528F" w:rsidP="00C3528F">
      <w:pPr>
        <w:jc w:val="both"/>
        <w:rPr>
          <w:rFonts w:ascii="Arial" w:hAnsi="Arial" w:cs="Arial"/>
          <w:b/>
          <w:sz w:val="24"/>
          <w:szCs w:val="24"/>
          <w:lang w:val="ro-RO"/>
        </w:rPr>
      </w:pPr>
    </w:p>
    <w:p w14:paraId="29C7022D" w14:textId="77777777" w:rsidR="00C3528F" w:rsidRPr="00247717" w:rsidRDefault="00C3528F" w:rsidP="00C3528F">
      <w:pPr>
        <w:jc w:val="both"/>
        <w:rPr>
          <w:rFonts w:ascii="Arial" w:hAnsi="Arial" w:cs="Arial"/>
          <w:sz w:val="24"/>
          <w:szCs w:val="24"/>
          <w:lang w:val="ro-RO"/>
        </w:rPr>
      </w:pPr>
      <w:r w:rsidRPr="00247717">
        <w:rPr>
          <w:rFonts w:ascii="Arial" w:hAnsi="Arial" w:cs="Arial"/>
          <w:b/>
          <w:sz w:val="24"/>
          <w:szCs w:val="24"/>
          <w:lang w:val="ro-RO"/>
        </w:rPr>
        <w:t>1. Afișe, bannere:</w:t>
      </w:r>
      <w:r w:rsidRPr="00247717">
        <w:rPr>
          <w:rFonts w:ascii="Arial" w:hAnsi="Arial" w:cs="Arial"/>
          <w:sz w:val="24"/>
          <w:szCs w:val="24"/>
          <w:lang w:val="ro-RO"/>
        </w:rPr>
        <w:t xml:space="preserve"> stema municipiului Bistrița va fi amplasată în stânga sus, alături de sigla beneficiarului și sub ea va fi scris textul „Municipiul Bistrița”. Sigla beneficiarului și stema municipiului vor avea aceeași dimensiune. </w:t>
      </w:r>
    </w:p>
    <w:p w14:paraId="52AB52B6" w14:textId="77777777" w:rsidR="00C3528F" w:rsidRPr="00247717" w:rsidRDefault="00C3528F" w:rsidP="00C3528F">
      <w:pPr>
        <w:jc w:val="both"/>
        <w:rPr>
          <w:rFonts w:ascii="Arial" w:hAnsi="Arial" w:cs="Arial"/>
          <w:sz w:val="24"/>
          <w:szCs w:val="24"/>
          <w:lang w:val="ro-RO"/>
        </w:rPr>
      </w:pPr>
    </w:p>
    <w:p w14:paraId="1190EC35"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Afișul/bannerul va sublinia mesajul care trebuie transmis și va include, alături de stema municipiului și sigla beneficiarului, titlul proiectului și textul: “Proiect finanțat din bugetul local al municipiului Bistrița pe anul </w:t>
      </w:r>
      <w:r w:rsidRPr="00247717">
        <w:rPr>
          <w:rFonts w:ascii="Arial" w:hAnsi="Arial"/>
          <w:spacing w:val="2"/>
          <w:sz w:val="24"/>
          <w:szCs w:val="24"/>
          <w:lang w:val="ro-RO"/>
        </w:rPr>
        <w:t>2023</w:t>
      </w:r>
      <w:r w:rsidRPr="00247717">
        <w:rPr>
          <w:rFonts w:ascii="Arial" w:hAnsi="Arial" w:cs="Arial"/>
          <w:sz w:val="24"/>
          <w:szCs w:val="24"/>
          <w:lang w:val="ro-RO"/>
        </w:rPr>
        <w:t>”.</w:t>
      </w:r>
    </w:p>
    <w:p w14:paraId="7FC269CB" w14:textId="77777777" w:rsidR="00C3528F" w:rsidRPr="00247717" w:rsidRDefault="00C3528F" w:rsidP="00C3528F">
      <w:pPr>
        <w:jc w:val="both"/>
        <w:rPr>
          <w:rFonts w:ascii="Arial" w:hAnsi="Arial" w:cs="Arial"/>
          <w:b/>
          <w:sz w:val="24"/>
          <w:szCs w:val="24"/>
          <w:lang w:val="ro-RO"/>
        </w:rPr>
      </w:pPr>
    </w:p>
    <w:p w14:paraId="606187F5" w14:textId="7B3934E5" w:rsidR="00C3528F" w:rsidRPr="00247717" w:rsidRDefault="00C3528F" w:rsidP="00C3528F">
      <w:pPr>
        <w:jc w:val="center"/>
        <w:rPr>
          <w:rFonts w:ascii="Arial" w:hAnsi="Arial" w:cs="Arial"/>
          <w:b/>
          <w:sz w:val="24"/>
          <w:szCs w:val="24"/>
          <w:lang w:val="ro-RO"/>
        </w:rPr>
      </w:pPr>
      <w:bookmarkStart w:id="0" w:name="_Hlk88216262"/>
      <w:r w:rsidRPr="00247717">
        <w:rPr>
          <w:noProof/>
        </w:rPr>
        <w:drawing>
          <wp:inline distT="0" distB="0" distL="0" distR="0" wp14:anchorId="537E4E24" wp14:editId="41C0B0F6">
            <wp:extent cx="889000" cy="872537"/>
            <wp:effectExtent l="0" t="0" r="6350" b="381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700" cy="873224"/>
                    </a:xfrm>
                    <a:prstGeom prst="rect">
                      <a:avLst/>
                    </a:prstGeom>
                    <a:noFill/>
                    <a:ln>
                      <a:noFill/>
                    </a:ln>
                  </pic:spPr>
                </pic:pic>
              </a:graphicData>
            </a:graphic>
          </wp:inline>
        </w:drawing>
      </w:r>
      <w:bookmarkEnd w:id="0"/>
    </w:p>
    <w:p w14:paraId="18A99B8C" w14:textId="77777777" w:rsidR="00C3528F" w:rsidRPr="00247717" w:rsidRDefault="00C3528F" w:rsidP="00C3528F">
      <w:pPr>
        <w:jc w:val="both"/>
        <w:rPr>
          <w:rFonts w:ascii="Arial" w:hAnsi="Arial" w:cs="Arial"/>
          <w:b/>
          <w:sz w:val="24"/>
          <w:szCs w:val="24"/>
          <w:lang w:val="ro-RO"/>
        </w:rPr>
      </w:pPr>
    </w:p>
    <w:p w14:paraId="3DC0FFA9" w14:textId="77777777" w:rsidR="00C3528F" w:rsidRPr="00247717" w:rsidRDefault="00C3528F" w:rsidP="00C3528F">
      <w:pPr>
        <w:jc w:val="both"/>
        <w:rPr>
          <w:rFonts w:ascii="Arial" w:hAnsi="Arial" w:cs="Arial"/>
          <w:sz w:val="24"/>
          <w:szCs w:val="24"/>
          <w:lang w:val="ro-RO"/>
        </w:rPr>
      </w:pPr>
      <w:r w:rsidRPr="00247717">
        <w:rPr>
          <w:rFonts w:ascii="Arial" w:hAnsi="Arial" w:cs="Arial"/>
          <w:b/>
          <w:sz w:val="24"/>
          <w:szCs w:val="24"/>
          <w:lang w:val="ro-RO"/>
        </w:rPr>
        <w:t>2. Cataloage, pliante și alte materiale publicitare, coperte de CD-uri, cărți și alte bunuri similare:</w:t>
      </w:r>
      <w:r w:rsidRPr="00247717">
        <w:rPr>
          <w:rFonts w:ascii="Arial" w:hAnsi="Arial" w:cs="Arial"/>
          <w:sz w:val="24"/>
          <w:szCs w:val="24"/>
          <w:lang w:val="ro-RO"/>
        </w:rPr>
        <w:t xml:space="preserve"> </w:t>
      </w:r>
    </w:p>
    <w:p w14:paraId="301CB9E8"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Pe coperta 1: stema municipiului va fi amplasată în stânga sus sau stânga jos, alături de sigla beneficiarului și sub ea va fi scris textul „Municipiul Bistrița”. </w:t>
      </w:r>
    </w:p>
    <w:p w14:paraId="5914C602" w14:textId="77777777" w:rsidR="00C3528F" w:rsidRPr="00247717" w:rsidRDefault="00C3528F" w:rsidP="00C3528F">
      <w:pPr>
        <w:jc w:val="both"/>
        <w:rPr>
          <w:rFonts w:ascii="Arial" w:hAnsi="Arial" w:cs="Arial"/>
          <w:sz w:val="24"/>
          <w:szCs w:val="24"/>
          <w:lang w:val="ro-RO"/>
        </w:rPr>
      </w:pPr>
    </w:p>
    <w:p w14:paraId="0CFD1492"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Pe ultima copertă se plasează o casetă tehnică, care va conține următoarele informații: </w:t>
      </w:r>
    </w:p>
    <w:p w14:paraId="640AD059" w14:textId="4208A802" w:rsidR="00C3528F" w:rsidRPr="00247717" w:rsidRDefault="00C3528F" w:rsidP="00C3528F">
      <w:pPr>
        <w:jc w:val="both"/>
        <w:rPr>
          <w:rFonts w:ascii="Arial" w:hAnsi="Arial" w:cs="Arial"/>
          <w:b/>
          <w:sz w:val="24"/>
          <w:szCs w:val="24"/>
          <w:lang w:val="ro-RO"/>
        </w:rPr>
      </w:pPr>
      <w:r w:rsidRPr="00247717">
        <w:rPr>
          <w:rFonts w:ascii="Arial" w:hAnsi="Arial" w:cs="Arial"/>
          <w:b/>
          <w:noProof/>
          <w:sz w:val="24"/>
          <w:szCs w:val="24"/>
          <w:lang w:val="ro-RO"/>
        </w:rPr>
        <mc:AlternateContent>
          <mc:Choice Requires="wps">
            <w:drawing>
              <wp:anchor distT="0" distB="0" distL="114300" distR="114300" simplePos="0" relativeHeight="251659264" behindDoc="0" locked="0" layoutInCell="1" allowOverlap="1" wp14:anchorId="7B85B504" wp14:editId="451E9A0C">
                <wp:simplePos x="0" y="0"/>
                <wp:positionH relativeFrom="column">
                  <wp:posOffset>-38100</wp:posOffset>
                </wp:positionH>
                <wp:positionV relativeFrom="paragraph">
                  <wp:posOffset>95885</wp:posOffset>
                </wp:positionV>
                <wp:extent cx="6057900" cy="1176020"/>
                <wp:effectExtent l="5080" t="13970" r="13970" b="1016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76020"/>
                        </a:xfrm>
                        <a:prstGeom prst="rect">
                          <a:avLst/>
                        </a:prstGeom>
                        <a:solidFill>
                          <a:srgbClr val="FFFFFF"/>
                        </a:solidFill>
                        <a:ln w="9525">
                          <a:solidFill>
                            <a:srgbClr val="000000"/>
                          </a:solidFill>
                          <a:miter lim="800000"/>
                          <a:headEnd/>
                          <a:tailEnd/>
                        </a:ln>
                      </wps:spPr>
                      <wps:txbx>
                        <w:txbxContent>
                          <w:p w14:paraId="2860AF0B" w14:textId="77777777" w:rsidR="00C3528F" w:rsidRPr="007059E2" w:rsidRDefault="00C3528F" w:rsidP="00C3528F">
                            <w:pPr>
                              <w:rPr>
                                <w:rFonts w:ascii="Arial" w:hAnsi="Arial" w:cs="Arial"/>
                                <w:sz w:val="24"/>
                                <w:szCs w:val="24"/>
                                <w:lang w:val="it-IT"/>
                              </w:rPr>
                            </w:pPr>
                            <w:r w:rsidRPr="007059E2">
                              <w:rPr>
                                <w:rFonts w:ascii="Arial" w:hAnsi="Arial" w:cs="Arial"/>
                                <w:bCs/>
                                <w:sz w:val="24"/>
                                <w:szCs w:val="24"/>
                                <w:lang w:val="it-IT"/>
                              </w:rPr>
                              <w:t xml:space="preserve">Titlul proiectului: </w:t>
                            </w:r>
                          </w:p>
                          <w:p w14:paraId="2027EF06" w14:textId="77777777" w:rsidR="00C3528F" w:rsidRPr="0092506D" w:rsidRDefault="00C3528F" w:rsidP="00C3528F">
                            <w:pPr>
                              <w:rPr>
                                <w:rFonts w:ascii="Arial" w:hAnsi="Arial" w:cs="Arial"/>
                                <w:sz w:val="24"/>
                                <w:szCs w:val="24"/>
                                <w:lang w:val="it-IT"/>
                              </w:rPr>
                            </w:pPr>
                            <w:r w:rsidRPr="007059E2">
                              <w:rPr>
                                <w:rFonts w:ascii="Arial" w:hAnsi="Arial" w:cs="Arial"/>
                                <w:sz w:val="24"/>
                                <w:szCs w:val="24"/>
                                <w:lang w:val="it-IT"/>
                              </w:rPr>
                              <w:t xml:space="preserve">Proiect </w:t>
                            </w:r>
                            <w:r w:rsidRPr="0092506D">
                              <w:rPr>
                                <w:rFonts w:ascii="Arial" w:hAnsi="Arial" w:cs="Arial"/>
                                <w:sz w:val="24"/>
                                <w:szCs w:val="24"/>
                                <w:lang w:val="it-IT"/>
                              </w:rPr>
                              <w:t xml:space="preserve">finanţat din bugetul local al municipiului Bistriţa pe anul </w:t>
                            </w:r>
                            <w:r w:rsidRPr="0092506D">
                              <w:rPr>
                                <w:rFonts w:ascii="Arial" w:hAnsi="Arial"/>
                                <w:spacing w:val="2"/>
                                <w:sz w:val="24"/>
                                <w:szCs w:val="24"/>
                                <w:lang w:val="ro-RO"/>
                              </w:rPr>
                              <w:t>202</w:t>
                            </w:r>
                            <w:r>
                              <w:rPr>
                                <w:rFonts w:ascii="Arial" w:hAnsi="Arial"/>
                                <w:spacing w:val="2"/>
                                <w:sz w:val="24"/>
                                <w:szCs w:val="24"/>
                                <w:lang w:val="ro-RO"/>
                              </w:rPr>
                              <w:t>3</w:t>
                            </w:r>
                          </w:p>
                          <w:p w14:paraId="37096B3C" w14:textId="77777777" w:rsidR="00C3528F" w:rsidRPr="0092506D" w:rsidRDefault="00C3528F" w:rsidP="00C3528F">
                            <w:pPr>
                              <w:rPr>
                                <w:rFonts w:ascii="Arial" w:hAnsi="Arial" w:cs="Arial"/>
                                <w:sz w:val="24"/>
                                <w:szCs w:val="24"/>
                                <w:lang w:val="it-IT"/>
                              </w:rPr>
                            </w:pPr>
                            <w:r w:rsidRPr="0092506D">
                              <w:rPr>
                                <w:rFonts w:ascii="Arial" w:hAnsi="Arial" w:cs="Arial"/>
                                <w:sz w:val="24"/>
                                <w:szCs w:val="24"/>
                                <w:lang w:val="it-IT"/>
                              </w:rPr>
                              <w:t xml:space="preserve">Beneficiar: </w:t>
                            </w:r>
                          </w:p>
                          <w:p w14:paraId="7F639D28" w14:textId="77777777" w:rsidR="00C3528F" w:rsidRPr="0092506D" w:rsidRDefault="00C3528F" w:rsidP="00C3528F">
                            <w:pPr>
                              <w:rPr>
                                <w:rFonts w:ascii="Arial" w:hAnsi="Arial" w:cs="Arial"/>
                                <w:sz w:val="24"/>
                                <w:szCs w:val="24"/>
                                <w:lang w:val="it-IT"/>
                              </w:rPr>
                            </w:pPr>
                            <w:r w:rsidRPr="0092506D">
                              <w:rPr>
                                <w:rFonts w:ascii="Arial" w:hAnsi="Arial" w:cs="Arial"/>
                                <w:sz w:val="24"/>
                                <w:szCs w:val="24"/>
                                <w:lang w:val="it-IT"/>
                              </w:rPr>
                              <w:t xml:space="preserve">Data publicării: </w:t>
                            </w:r>
                          </w:p>
                          <w:p w14:paraId="2B9108DC" w14:textId="77777777" w:rsidR="00C3528F" w:rsidRPr="00C50DAC" w:rsidRDefault="00C3528F" w:rsidP="00C3528F">
                            <w:pPr>
                              <w:rPr>
                                <w:rFonts w:ascii="Arial" w:hAnsi="Arial" w:cs="Arial"/>
                                <w:sz w:val="24"/>
                                <w:szCs w:val="24"/>
                                <w:lang w:val="it-IT"/>
                              </w:rPr>
                            </w:pPr>
                            <w:r w:rsidRPr="00C50DAC">
                              <w:rPr>
                                <w:rFonts w:ascii="Arial" w:hAnsi="Arial" w:cs="Arial"/>
                                <w:sz w:val="24"/>
                                <w:szCs w:val="24"/>
                                <w:lang w:val="it-IT"/>
                              </w:rPr>
                              <w:t>Conţinutul  acestui  material  nu  reprezint</w:t>
                            </w:r>
                            <w:r>
                              <w:rPr>
                                <w:rFonts w:ascii="Arial" w:hAnsi="Arial" w:cs="Arial"/>
                                <w:sz w:val="24"/>
                                <w:szCs w:val="24"/>
                                <w:lang w:val="it-IT"/>
                              </w:rPr>
                              <w:t>ă</w:t>
                            </w:r>
                            <w:r w:rsidRPr="00C50DAC">
                              <w:rPr>
                                <w:rFonts w:ascii="Arial" w:hAnsi="Arial" w:cs="Arial"/>
                                <w:sz w:val="24"/>
                                <w:szCs w:val="24"/>
                                <w:lang w:val="it-IT"/>
                              </w:rPr>
                              <w:t xml:space="preserve">  în  mod  obligatoriu  poziţia  oficial</w:t>
                            </w:r>
                            <w:r>
                              <w:rPr>
                                <w:rFonts w:ascii="Arial" w:hAnsi="Arial" w:cs="Arial"/>
                                <w:sz w:val="24"/>
                                <w:szCs w:val="24"/>
                                <w:lang w:val="it-IT"/>
                              </w:rPr>
                              <w:t>ă</w:t>
                            </w:r>
                            <w:r w:rsidRPr="00C50DAC">
                              <w:rPr>
                                <w:rFonts w:ascii="Arial" w:hAnsi="Arial" w:cs="Arial"/>
                                <w:sz w:val="24"/>
                                <w:szCs w:val="24"/>
                                <w:lang w:val="it-IT"/>
                              </w:rPr>
                              <w:t xml:space="preserve">  a Municipiului Bistri</w:t>
                            </w:r>
                            <w:r>
                              <w:rPr>
                                <w:rFonts w:ascii="Arial" w:hAnsi="Arial" w:cs="Arial"/>
                                <w:sz w:val="24"/>
                                <w:szCs w:val="24"/>
                                <w:lang w:val="it-IT"/>
                              </w:rPr>
                              <w:t>ţ</w:t>
                            </w:r>
                            <w:r w:rsidRPr="00C50DAC">
                              <w:rPr>
                                <w:rFonts w:ascii="Arial" w:hAnsi="Arial" w:cs="Arial"/>
                                <w:sz w:val="24"/>
                                <w:szCs w:val="24"/>
                                <w:lang w:val="it-I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5B504" id="_x0000_t202" coordsize="21600,21600" o:spt="202" path="m,l,21600r21600,l21600,xe">
                <v:stroke joinstyle="miter"/>
                <v:path gradientshapeok="t" o:connecttype="rect"/>
              </v:shapetype>
              <v:shape id="Casetă text 6" o:spid="_x0000_s1026" type="#_x0000_t202" style="position:absolute;left:0;text-align:left;margin-left:-3pt;margin-top:7.55pt;width:477pt;height:9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">
                <v:textbox>
                  <w:txbxContent>
                    <w:p w14:paraId="2860AF0B" w14:textId="77777777" w:rsidR="00C3528F" w:rsidRPr="007059E2" w:rsidRDefault="00C3528F" w:rsidP="00C3528F">
                      <w:pPr>
                        <w:rPr>
                          <w:rFonts w:ascii="Arial" w:hAnsi="Arial" w:cs="Arial"/>
                          <w:sz w:val="24"/>
                          <w:szCs w:val="24"/>
                          <w:lang w:val="it-IT"/>
                        </w:rPr>
                      </w:pPr>
                      <w:r w:rsidRPr="007059E2">
                        <w:rPr>
                          <w:rFonts w:ascii="Arial" w:hAnsi="Arial" w:cs="Arial"/>
                          <w:bCs/>
                          <w:sz w:val="24"/>
                          <w:szCs w:val="24"/>
                          <w:lang w:val="it-IT"/>
                        </w:rPr>
                        <w:t xml:space="preserve">Titlul proiectului: </w:t>
                      </w:r>
                    </w:p>
                    <w:p w14:paraId="2027EF06" w14:textId="77777777" w:rsidR="00C3528F" w:rsidRPr="0092506D" w:rsidRDefault="00C3528F" w:rsidP="00C3528F">
                      <w:pPr>
                        <w:rPr>
                          <w:rFonts w:ascii="Arial" w:hAnsi="Arial" w:cs="Arial"/>
                          <w:sz w:val="24"/>
                          <w:szCs w:val="24"/>
                          <w:lang w:val="it-IT"/>
                        </w:rPr>
                      </w:pPr>
                      <w:r w:rsidRPr="007059E2">
                        <w:rPr>
                          <w:rFonts w:ascii="Arial" w:hAnsi="Arial" w:cs="Arial"/>
                          <w:sz w:val="24"/>
                          <w:szCs w:val="24"/>
                          <w:lang w:val="it-IT"/>
                        </w:rPr>
                        <w:t xml:space="preserve">Proiect </w:t>
                      </w:r>
                      <w:r w:rsidRPr="0092506D">
                        <w:rPr>
                          <w:rFonts w:ascii="Arial" w:hAnsi="Arial" w:cs="Arial"/>
                          <w:sz w:val="24"/>
                          <w:szCs w:val="24"/>
                          <w:lang w:val="it-IT"/>
                        </w:rPr>
                        <w:t xml:space="preserve">finanţat din bugetul local al municipiului Bistriţa pe anul </w:t>
                      </w:r>
                      <w:r w:rsidRPr="0092506D">
                        <w:rPr>
                          <w:rFonts w:ascii="Arial" w:hAnsi="Arial"/>
                          <w:spacing w:val="2"/>
                          <w:sz w:val="24"/>
                          <w:szCs w:val="24"/>
                          <w:lang w:val="ro-RO"/>
                        </w:rPr>
                        <w:t>202</w:t>
                      </w:r>
                      <w:r>
                        <w:rPr>
                          <w:rFonts w:ascii="Arial" w:hAnsi="Arial"/>
                          <w:spacing w:val="2"/>
                          <w:sz w:val="24"/>
                          <w:szCs w:val="24"/>
                          <w:lang w:val="ro-RO"/>
                        </w:rPr>
                        <w:t>3</w:t>
                      </w:r>
                    </w:p>
                    <w:p w14:paraId="37096B3C" w14:textId="77777777" w:rsidR="00C3528F" w:rsidRPr="0092506D" w:rsidRDefault="00C3528F" w:rsidP="00C3528F">
                      <w:pPr>
                        <w:rPr>
                          <w:rFonts w:ascii="Arial" w:hAnsi="Arial" w:cs="Arial"/>
                          <w:sz w:val="24"/>
                          <w:szCs w:val="24"/>
                          <w:lang w:val="it-IT"/>
                        </w:rPr>
                      </w:pPr>
                      <w:r w:rsidRPr="0092506D">
                        <w:rPr>
                          <w:rFonts w:ascii="Arial" w:hAnsi="Arial" w:cs="Arial"/>
                          <w:sz w:val="24"/>
                          <w:szCs w:val="24"/>
                          <w:lang w:val="it-IT"/>
                        </w:rPr>
                        <w:t xml:space="preserve">Beneficiar: </w:t>
                      </w:r>
                    </w:p>
                    <w:p w14:paraId="7F639D28" w14:textId="77777777" w:rsidR="00C3528F" w:rsidRPr="0092506D" w:rsidRDefault="00C3528F" w:rsidP="00C3528F">
                      <w:pPr>
                        <w:rPr>
                          <w:rFonts w:ascii="Arial" w:hAnsi="Arial" w:cs="Arial"/>
                          <w:sz w:val="24"/>
                          <w:szCs w:val="24"/>
                          <w:lang w:val="it-IT"/>
                        </w:rPr>
                      </w:pPr>
                      <w:r w:rsidRPr="0092506D">
                        <w:rPr>
                          <w:rFonts w:ascii="Arial" w:hAnsi="Arial" w:cs="Arial"/>
                          <w:sz w:val="24"/>
                          <w:szCs w:val="24"/>
                          <w:lang w:val="it-IT"/>
                        </w:rPr>
                        <w:t xml:space="preserve">Data publicării: </w:t>
                      </w:r>
                    </w:p>
                    <w:p w14:paraId="2B9108DC" w14:textId="77777777" w:rsidR="00C3528F" w:rsidRPr="00C50DAC" w:rsidRDefault="00C3528F" w:rsidP="00C3528F">
                      <w:pPr>
                        <w:rPr>
                          <w:rFonts w:ascii="Arial" w:hAnsi="Arial" w:cs="Arial"/>
                          <w:sz w:val="24"/>
                          <w:szCs w:val="24"/>
                          <w:lang w:val="it-IT"/>
                        </w:rPr>
                      </w:pPr>
                      <w:r w:rsidRPr="00C50DAC">
                        <w:rPr>
                          <w:rFonts w:ascii="Arial" w:hAnsi="Arial" w:cs="Arial"/>
                          <w:sz w:val="24"/>
                          <w:szCs w:val="24"/>
                          <w:lang w:val="it-IT"/>
                        </w:rPr>
                        <w:t>Conţinutul  acestui  material  nu  reprezint</w:t>
                      </w:r>
                      <w:r>
                        <w:rPr>
                          <w:rFonts w:ascii="Arial" w:hAnsi="Arial" w:cs="Arial"/>
                          <w:sz w:val="24"/>
                          <w:szCs w:val="24"/>
                          <w:lang w:val="it-IT"/>
                        </w:rPr>
                        <w:t>ă</w:t>
                      </w:r>
                      <w:r w:rsidRPr="00C50DAC">
                        <w:rPr>
                          <w:rFonts w:ascii="Arial" w:hAnsi="Arial" w:cs="Arial"/>
                          <w:sz w:val="24"/>
                          <w:szCs w:val="24"/>
                          <w:lang w:val="it-IT"/>
                        </w:rPr>
                        <w:t xml:space="preserve">  în  mod  obligatoriu  poziţia  oficial</w:t>
                      </w:r>
                      <w:r>
                        <w:rPr>
                          <w:rFonts w:ascii="Arial" w:hAnsi="Arial" w:cs="Arial"/>
                          <w:sz w:val="24"/>
                          <w:szCs w:val="24"/>
                          <w:lang w:val="it-IT"/>
                        </w:rPr>
                        <w:t>ă</w:t>
                      </w:r>
                      <w:r w:rsidRPr="00C50DAC">
                        <w:rPr>
                          <w:rFonts w:ascii="Arial" w:hAnsi="Arial" w:cs="Arial"/>
                          <w:sz w:val="24"/>
                          <w:szCs w:val="24"/>
                          <w:lang w:val="it-IT"/>
                        </w:rPr>
                        <w:t xml:space="preserve">  a Municipiului Bistri</w:t>
                      </w:r>
                      <w:r>
                        <w:rPr>
                          <w:rFonts w:ascii="Arial" w:hAnsi="Arial" w:cs="Arial"/>
                          <w:sz w:val="24"/>
                          <w:szCs w:val="24"/>
                          <w:lang w:val="it-IT"/>
                        </w:rPr>
                        <w:t>ţ</w:t>
                      </w:r>
                      <w:r w:rsidRPr="00C50DAC">
                        <w:rPr>
                          <w:rFonts w:ascii="Arial" w:hAnsi="Arial" w:cs="Arial"/>
                          <w:sz w:val="24"/>
                          <w:szCs w:val="24"/>
                          <w:lang w:val="it-IT"/>
                        </w:rPr>
                        <w:t>a</w:t>
                      </w:r>
                    </w:p>
                  </w:txbxContent>
                </v:textbox>
              </v:shape>
            </w:pict>
          </mc:Fallback>
        </mc:AlternateContent>
      </w:r>
    </w:p>
    <w:p w14:paraId="0DE7BFBA" w14:textId="77777777" w:rsidR="00C3528F" w:rsidRPr="00247717" w:rsidRDefault="00C3528F" w:rsidP="00C3528F">
      <w:pPr>
        <w:jc w:val="both"/>
        <w:rPr>
          <w:rFonts w:ascii="Arial" w:hAnsi="Arial" w:cs="Arial"/>
          <w:b/>
          <w:sz w:val="24"/>
          <w:szCs w:val="24"/>
          <w:lang w:val="ro-RO"/>
        </w:rPr>
      </w:pPr>
    </w:p>
    <w:p w14:paraId="0EB2EA6F" w14:textId="77777777" w:rsidR="00C3528F" w:rsidRPr="00247717" w:rsidRDefault="00C3528F" w:rsidP="00C3528F">
      <w:pPr>
        <w:jc w:val="both"/>
        <w:rPr>
          <w:rFonts w:ascii="Arial" w:hAnsi="Arial" w:cs="Arial"/>
          <w:b/>
          <w:sz w:val="24"/>
          <w:szCs w:val="24"/>
          <w:lang w:val="ro-RO"/>
        </w:rPr>
      </w:pPr>
    </w:p>
    <w:p w14:paraId="00D87015" w14:textId="77777777" w:rsidR="00C3528F" w:rsidRPr="00247717" w:rsidRDefault="00C3528F" w:rsidP="00C3528F">
      <w:pPr>
        <w:jc w:val="both"/>
        <w:rPr>
          <w:rFonts w:ascii="Arial" w:hAnsi="Arial" w:cs="Arial"/>
          <w:b/>
          <w:sz w:val="24"/>
          <w:szCs w:val="24"/>
          <w:lang w:val="ro-RO"/>
        </w:rPr>
      </w:pPr>
    </w:p>
    <w:p w14:paraId="0A507B3F" w14:textId="77777777" w:rsidR="00C3528F" w:rsidRPr="00247717" w:rsidRDefault="00C3528F" w:rsidP="00C3528F">
      <w:pPr>
        <w:jc w:val="both"/>
        <w:rPr>
          <w:rFonts w:ascii="Arial" w:hAnsi="Arial" w:cs="Arial"/>
          <w:b/>
          <w:sz w:val="24"/>
          <w:szCs w:val="24"/>
          <w:lang w:val="ro-RO"/>
        </w:rPr>
      </w:pPr>
    </w:p>
    <w:p w14:paraId="4C94DA68" w14:textId="77777777" w:rsidR="00C3528F" w:rsidRPr="00247717" w:rsidRDefault="00C3528F" w:rsidP="00C3528F">
      <w:pPr>
        <w:jc w:val="both"/>
        <w:rPr>
          <w:rFonts w:ascii="Arial" w:hAnsi="Arial" w:cs="Arial"/>
          <w:b/>
          <w:sz w:val="24"/>
          <w:szCs w:val="24"/>
          <w:lang w:val="ro-RO"/>
        </w:rPr>
      </w:pPr>
    </w:p>
    <w:p w14:paraId="058BA7CE" w14:textId="77777777" w:rsidR="00C3528F" w:rsidRPr="00247717" w:rsidRDefault="00C3528F" w:rsidP="00C3528F">
      <w:pPr>
        <w:jc w:val="both"/>
        <w:rPr>
          <w:rFonts w:ascii="Arial" w:hAnsi="Arial" w:cs="Arial"/>
          <w:b/>
          <w:sz w:val="24"/>
          <w:szCs w:val="24"/>
          <w:lang w:val="ro-RO"/>
        </w:rPr>
      </w:pPr>
    </w:p>
    <w:p w14:paraId="59B147BA" w14:textId="77777777" w:rsidR="00C3528F" w:rsidRPr="00247717" w:rsidRDefault="00C3528F" w:rsidP="00C3528F">
      <w:pPr>
        <w:jc w:val="both"/>
        <w:rPr>
          <w:rFonts w:ascii="Arial" w:hAnsi="Arial" w:cs="Arial"/>
          <w:b/>
          <w:sz w:val="24"/>
          <w:szCs w:val="24"/>
          <w:lang w:val="ro-RO"/>
        </w:rPr>
      </w:pPr>
    </w:p>
    <w:p w14:paraId="011985C3" w14:textId="77777777" w:rsidR="00C3528F" w:rsidRPr="00247717" w:rsidRDefault="00C3528F" w:rsidP="00C3528F">
      <w:pPr>
        <w:jc w:val="both"/>
        <w:rPr>
          <w:rFonts w:ascii="Arial" w:hAnsi="Arial" w:cs="Arial"/>
          <w:b/>
          <w:sz w:val="24"/>
          <w:szCs w:val="24"/>
          <w:lang w:val="ro-RO"/>
        </w:rPr>
      </w:pPr>
      <w:r w:rsidRPr="00247717">
        <w:rPr>
          <w:rFonts w:ascii="Arial" w:hAnsi="Arial" w:cs="Arial"/>
          <w:b/>
          <w:sz w:val="24"/>
          <w:szCs w:val="24"/>
          <w:lang w:val="ro-RO"/>
        </w:rPr>
        <w:t>3. Clipuri video/audio</w:t>
      </w:r>
    </w:p>
    <w:p w14:paraId="4B2D3F7D" w14:textId="77777777" w:rsidR="00C3528F" w:rsidRPr="00247717" w:rsidRDefault="00C3528F" w:rsidP="00C3528F">
      <w:pPr>
        <w:jc w:val="both"/>
        <w:rPr>
          <w:rFonts w:ascii="Arial" w:hAnsi="Arial" w:cs="Arial"/>
          <w:sz w:val="24"/>
          <w:szCs w:val="24"/>
          <w:lang w:val="ro-RO"/>
        </w:rPr>
      </w:pPr>
    </w:p>
    <w:p w14:paraId="21E97A5A"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În cazul unor clipuri video pregătite pentru difuzare publică prin televiziuni, pe caseta video se va insera stema Municipiului Bistrița. </w:t>
      </w:r>
    </w:p>
    <w:p w14:paraId="150788C5" w14:textId="77777777" w:rsidR="00C3528F" w:rsidRPr="00247717" w:rsidRDefault="00C3528F" w:rsidP="00C3528F">
      <w:pPr>
        <w:jc w:val="both"/>
        <w:rPr>
          <w:rFonts w:ascii="Arial" w:hAnsi="Arial" w:cs="Arial"/>
          <w:sz w:val="24"/>
          <w:szCs w:val="24"/>
          <w:lang w:val="ro-RO"/>
        </w:rPr>
      </w:pPr>
    </w:p>
    <w:p w14:paraId="5D169846"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Textele “Proiect finanțat din bugetul local al municipiului Bistrița pe anul </w:t>
      </w:r>
      <w:r w:rsidRPr="00247717">
        <w:rPr>
          <w:rFonts w:ascii="Arial" w:hAnsi="Arial"/>
          <w:spacing w:val="2"/>
          <w:sz w:val="24"/>
          <w:szCs w:val="24"/>
          <w:lang w:val="ro-RO"/>
        </w:rPr>
        <w:t>2023</w:t>
      </w:r>
      <w:r w:rsidRPr="00247717">
        <w:rPr>
          <w:rFonts w:ascii="Arial" w:hAnsi="Arial" w:cs="Arial"/>
          <w:sz w:val="24"/>
          <w:szCs w:val="24"/>
          <w:lang w:val="ro-RO"/>
        </w:rPr>
        <w:t>” și “Conținutul acestui material nu reprezintă în mod necesar poziția oficială a Municipiului Bistrița” vor fi inserate/citite în mod obligatoriu în cazul clipurilor video/audio și al filmelor.</w:t>
      </w:r>
    </w:p>
    <w:p w14:paraId="46DCA3CD" w14:textId="77777777" w:rsidR="00C3528F" w:rsidRPr="00247717" w:rsidRDefault="00C3528F" w:rsidP="00C3528F">
      <w:pPr>
        <w:jc w:val="both"/>
        <w:rPr>
          <w:rFonts w:ascii="Arial" w:hAnsi="Arial" w:cs="Arial"/>
          <w:sz w:val="24"/>
          <w:szCs w:val="24"/>
          <w:lang w:val="ro-RO"/>
        </w:rPr>
      </w:pPr>
    </w:p>
    <w:p w14:paraId="1984B84E"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În cazul unor clipuri video pregătite pentru difuzare publică prin televiziuni, pe caseta video se  va  insera  stema Municipiului Bistrița pentru un timp suficient pentru ca aceasta să poată fi vizualizată. </w:t>
      </w:r>
    </w:p>
    <w:p w14:paraId="139F5118" w14:textId="77777777" w:rsidR="00C3528F" w:rsidRPr="00247717" w:rsidRDefault="00C3528F" w:rsidP="00C3528F">
      <w:pPr>
        <w:jc w:val="both"/>
        <w:rPr>
          <w:rFonts w:ascii="Arial" w:hAnsi="Arial" w:cs="Arial"/>
          <w:sz w:val="24"/>
          <w:szCs w:val="24"/>
          <w:lang w:val="ro-RO"/>
        </w:rPr>
      </w:pPr>
    </w:p>
    <w:p w14:paraId="53508C22" w14:textId="77777777" w:rsidR="00C3528F" w:rsidRPr="00247717" w:rsidRDefault="00C3528F" w:rsidP="00C3528F">
      <w:pPr>
        <w:jc w:val="both"/>
        <w:rPr>
          <w:rFonts w:ascii="Arial" w:hAnsi="Arial" w:cs="Arial"/>
          <w:b/>
          <w:sz w:val="24"/>
          <w:szCs w:val="24"/>
          <w:lang w:val="ro-RO"/>
        </w:rPr>
      </w:pPr>
      <w:r w:rsidRPr="00247717">
        <w:rPr>
          <w:rFonts w:ascii="Arial" w:hAnsi="Arial" w:cs="Arial"/>
          <w:b/>
          <w:sz w:val="24"/>
          <w:szCs w:val="24"/>
          <w:lang w:val="ro-RO"/>
        </w:rPr>
        <w:t>4. Alte produse:</w:t>
      </w:r>
    </w:p>
    <w:p w14:paraId="541CE03F" w14:textId="77777777" w:rsidR="00C3528F" w:rsidRPr="00247717" w:rsidRDefault="00C3528F" w:rsidP="00C3528F">
      <w:pPr>
        <w:widowControl/>
        <w:jc w:val="both"/>
        <w:rPr>
          <w:rFonts w:ascii="Arial" w:hAnsi="Arial" w:cs="Arial"/>
          <w:sz w:val="24"/>
          <w:szCs w:val="24"/>
          <w:lang w:val="ro-RO"/>
        </w:rPr>
      </w:pPr>
      <w:r w:rsidRPr="00247717">
        <w:rPr>
          <w:rFonts w:ascii="Arial" w:hAnsi="Arial" w:cs="Arial"/>
          <w:sz w:val="24"/>
          <w:szCs w:val="24"/>
          <w:lang w:val="ro-RO"/>
        </w:rPr>
        <w:t>Pentru alte produse de informare decât cele menționate anterior se va utiliza stema municipiului Bistrița, sigla beneficiarului și o casetă tehnică conform modelului prezentat.</w:t>
      </w:r>
    </w:p>
    <w:p w14:paraId="72D3C04D" w14:textId="55B87AEB" w:rsidR="00C3528F" w:rsidRPr="00247717" w:rsidRDefault="00C3528F" w:rsidP="00C3528F">
      <w:pPr>
        <w:widowControl/>
        <w:jc w:val="center"/>
        <w:rPr>
          <w:rFonts w:ascii="Arial" w:hAnsi="Arial" w:cs="Arial"/>
          <w:sz w:val="24"/>
          <w:szCs w:val="24"/>
          <w:lang w:val="ro-RO"/>
        </w:rPr>
      </w:pPr>
      <w:r w:rsidRPr="00247717">
        <w:rPr>
          <w:noProof/>
        </w:rPr>
        <w:drawing>
          <wp:inline distT="0" distB="0" distL="0" distR="0" wp14:anchorId="2F88A64D" wp14:editId="74166223">
            <wp:extent cx="957532" cy="9398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8119" cy="940376"/>
                    </a:xfrm>
                    <a:prstGeom prst="rect">
                      <a:avLst/>
                    </a:prstGeom>
                    <a:noFill/>
                    <a:ln>
                      <a:noFill/>
                    </a:ln>
                  </pic:spPr>
                </pic:pic>
              </a:graphicData>
            </a:graphic>
          </wp:inline>
        </w:drawing>
      </w:r>
    </w:p>
    <w:p w14:paraId="40854DFF" w14:textId="77777777" w:rsidR="00C3528F" w:rsidRPr="00247717" w:rsidRDefault="00C3528F" w:rsidP="00C3528F">
      <w:pPr>
        <w:widowControl/>
        <w:jc w:val="both"/>
        <w:rPr>
          <w:rFonts w:ascii="Arial" w:hAnsi="Arial" w:cs="Arial"/>
          <w:i/>
          <w:sz w:val="24"/>
          <w:szCs w:val="24"/>
          <w:u w:val="single"/>
          <w:lang w:val="ro-RO"/>
        </w:rPr>
      </w:pPr>
    </w:p>
    <w:p w14:paraId="550E0B93" w14:textId="77777777" w:rsidR="00C3528F" w:rsidRPr="00247717" w:rsidRDefault="00C3528F" w:rsidP="00C3528F">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247717">
        <w:rPr>
          <w:rFonts w:ascii="Arial" w:hAnsi="Arial" w:cs="Arial"/>
          <w:bCs/>
          <w:sz w:val="24"/>
          <w:szCs w:val="24"/>
          <w:lang w:val="ro-RO"/>
        </w:rPr>
        <w:t xml:space="preserve">Titlul proiectului: </w:t>
      </w:r>
    </w:p>
    <w:p w14:paraId="16DEDB60" w14:textId="77777777" w:rsidR="00C3528F" w:rsidRPr="00247717" w:rsidRDefault="00C3528F" w:rsidP="00C3528F">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247717">
        <w:rPr>
          <w:rFonts w:ascii="Arial" w:hAnsi="Arial" w:cs="Arial"/>
          <w:sz w:val="24"/>
          <w:szCs w:val="24"/>
          <w:lang w:val="ro-RO"/>
        </w:rPr>
        <w:t xml:space="preserve">Proiect finanțat din bugetul local al municipiului Bistrița pe anul </w:t>
      </w:r>
      <w:r w:rsidRPr="00247717">
        <w:rPr>
          <w:rFonts w:ascii="Arial" w:hAnsi="Arial"/>
          <w:spacing w:val="2"/>
          <w:sz w:val="24"/>
          <w:szCs w:val="24"/>
          <w:lang w:val="ro-RO"/>
        </w:rPr>
        <w:t>2023</w:t>
      </w:r>
    </w:p>
    <w:p w14:paraId="7E92A499" w14:textId="77777777" w:rsidR="00C3528F" w:rsidRPr="00247717" w:rsidRDefault="00C3528F" w:rsidP="00C3528F">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247717">
        <w:rPr>
          <w:rFonts w:ascii="Arial" w:hAnsi="Arial" w:cs="Arial"/>
          <w:sz w:val="24"/>
          <w:szCs w:val="24"/>
          <w:lang w:val="ro-RO"/>
        </w:rPr>
        <w:t xml:space="preserve">Beneficiar: </w:t>
      </w:r>
    </w:p>
    <w:p w14:paraId="5AC180A9" w14:textId="77777777" w:rsidR="00C3528F" w:rsidRPr="00247717" w:rsidRDefault="00C3528F" w:rsidP="00C3528F">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247717">
        <w:rPr>
          <w:rFonts w:ascii="Arial" w:hAnsi="Arial" w:cs="Arial"/>
          <w:sz w:val="24"/>
          <w:szCs w:val="24"/>
          <w:lang w:val="ro-RO"/>
        </w:rPr>
        <w:t xml:space="preserve">Data publicării: </w:t>
      </w:r>
    </w:p>
    <w:p w14:paraId="4C71AFA1" w14:textId="77777777" w:rsidR="00C3528F" w:rsidRPr="00247717" w:rsidRDefault="00C3528F" w:rsidP="00C3528F">
      <w:pPr>
        <w:pBdr>
          <w:top w:val="single" w:sz="4" w:space="1" w:color="auto"/>
          <w:left w:val="single" w:sz="4" w:space="4" w:color="auto"/>
          <w:bottom w:val="single" w:sz="4" w:space="1" w:color="auto"/>
          <w:right w:val="single" w:sz="4" w:space="4" w:color="auto"/>
        </w:pBdr>
        <w:rPr>
          <w:rFonts w:ascii="Arial" w:hAnsi="Arial" w:cs="Arial"/>
          <w:sz w:val="24"/>
          <w:szCs w:val="24"/>
          <w:lang w:val="ro-RO"/>
        </w:rPr>
      </w:pPr>
      <w:r w:rsidRPr="00247717">
        <w:rPr>
          <w:rFonts w:ascii="Arial" w:hAnsi="Arial" w:cs="Arial"/>
          <w:sz w:val="24"/>
          <w:szCs w:val="24"/>
          <w:lang w:val="ro-RO"/>
        </w:rPr>
        <w:t>Conținutul  acestui  material  nu  reprezintă  în  mod  obligatoriu  poziția  oficială  a Municipiului Bistrița</w:t>
      </w:r>
    </w:p>
    <w:p w14:paraId="406BA455" w14:textId="77777777" w:rsidR="00C3528F" w:rsidRPr="00247717" w:rsidRDefault="00C3528F" w:rsidP="00C3528F">
      <w:pPr>
        <w:widowControl/>
        <w:jc w:val="both"/>
        <w:rPr>
          <w:rFonts w:ascii="Arial" w:hAnsi="Arial" w:cs="Arial"/>
          <w:sz w:val="24"/>
          <w:szCs w:val="24"/>
          <w:lang w:val="ro-RO"/>
        </w:rPr>
      </w:pPr>
    </w:p>
    <w:p w14:paraId="7C8C197B" w14:textId="77777777" w:rsidR="00C3528F" w:rsidRPr="00247717" w:rsidRDefault="00C3528F" w:rsidP="00C3528F">
      <w:pPr>
        <w:widowControl/>
        <w:jc w:val="both"/>
        <w:rPr>
          <w:rFonts w:ascii="Arial" w:hAnsi="Arial" w:cs="Arial"/>
          <w:sz w:val="24"/>
          <w:szCs w:val="24"/>
          <w:lang w:val="ro-RO"/>
        </w:rPr>
      </w:pPr>
      <w:r w:rsidRPr="00247717">
        <w:rPr>
          <w:rFonts w:ascii="Arial" w:hAnsi="Arial" w:cs="Arial"/>
          <w:sz w:val="24"/>
          <w:szCs w:val="24"/>
          <w:lang w:val="ro-RO"/>
        </w:rPr>
        <w:t>În cazul produselor cu o suprafață foarte mică de expunere, în care informațiile nu ar fi suficient de vizibile și inteligibile (ex.: pixuri), se utilizează cel puțin stema municipiului Bistrița, celelalte elemente fiind opționale.</w:t>
      </w:r>
    </w:p>
    <w:p w14:paraId="25BA8443" w14:textId="77777777" w:rsidR="00C3528F" w:rsidRPr="00247717" w:rsidRDefault="00C3528F" w:rsidP="00C3528F">
      <w:pPr>
        <w:jc w:val="both"/>
        <w:rPr>
          <w:rFonts w:ascii="Arial" w:hAnsi="Arial" w:cs="Arial"/>
          <w:sz w:val="24"/>
          <w:szCs w:val="24"/>
          <w:lang w:val="ro-RO"/>
        </w:rPr>
      </w:pPr>
    </w:p>
    <w:p w14:paraId="7F70CC7D" w14:textId="77777777" w:rsidR="00C3528F" w:rsidRPr="00247717" w:rsidRDefault="00C3528F" w:rsidP="00C3528F">
      <w:pPr>
        <w:jc w:val="both"/>
        <w:rPr>
          <w:rFonts w:ascii="Arial" w:hAnsi="Arial" w:cs="Arial"/>
          <w:strike/>
          <w:sz w:val="24"/>
          <w:szCs w:val="24"/>
          <w:lang w:val="ro-RO"/>
        </w:rPr>
      </w:pPr>
      <w:bookmarkStart w:id="1" w:name="_Hlk25136712"/>
      <w:r w:rsidRPr="00247717">
        <w:rPr>
          <w:rFonts w:ascii="Arial" w:hAnsi="Arial" w:cs="Arial"/>
          <w:sz w:val="24"/>
          <w:szCs w:val="24"/>
          <w:lang w:val="ro-RO"/>
        </w:rPr>
        <w:t>Înainte de utilizarea stemei, lansarea în tipar a materialelor de promovare sau realizarea clipurilor audio/video, macheta materialului sau textul clipului vor fi trimise spre avizare direcției din cadrul Primăriei municipiului Bistrița/serviciilor publice municipale responsabile cu monitorizarea proiectului. Materialul scris poate intra la tipar numai dacă primește avizul din partea Primăriei.</w:t>
      </w:r>
    </w:p>
    <w:bookmarkEnd w:id="1"/>
    <w:p w14:paraId="2561C28F" w14:textId="77777777" w:rsidR="00C3528F" w:rsidRPr="00247717" w:rsidRDefault="00C3528F" w:rsidP="00C3528F">
      <w:pPr>
        <w:jc w:val="both"/>
        <w:rPr>
          <w:rFonts w:ascii="Arial" w:hAnsi="Arial" w:cs="Arial"/>
          <w:sz w:val="24"/>
          <w:szCs w:val="24"/>
          <w:lang w:val="ro-RO"/>
        </w:rPr>
      </w:pPr>
    </w:p>
    <w:p w14:paraId="3271B833"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În scopul obținerii avizului, materialul va fi trimis cu cel puțin 5 zile lucrătoare înainte de data programată pentru intrarea în tipar pentru publicații de 1-5 pagini și cu cel puțin 10 zile lucrătoare pentru publicații mai mari. În caz contrar, cheltuielile de producere nu vor fi decontate din bugetul local.</w:t>
      </w:r>
    </w:p>
    <w:p w14:paraId="4FB4449C" w14:textId="77777777" w:rsidR="00C3528F" w:rsidRPr="00247717" w:rsidRDefault="00C3528F" w:rsidP="00C3528F">
      <w:pPr>
        <w:jc w:val="both"/>
        <w:rPr>
          <w:rFonts w:ascii="Arial" w:hAnsi="Arial" w:cs="Arial"/>
          <w:sz w:val="24"/>
          <w:szCs w:val="24"/>
          <w:lang w:val="ro-RO"/>
        </w:rPr>
      </w:pPr>
    </w:p>
    <w:p w14:paraId="51B8E478"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Conform art. 6 din Legea nr. 500/2004 privind folosirea limbii române în locuri, relații și instituții publice: “În cazul textelor de interes public scrise în limbi străine, aflate la vedere în locuri publice sau difuzate prin mijloace de informare în masă, traducerea completă în limba română trebuie să aibă caractere de aceleași dimensiuni cu cele ale textului în limba străină și să facă parte integrantă din ansamblul grafic respectiv”.</w:t>
      </w:r>
    </w:p>
    <w:p w14:paraId="3D21BA98"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 </w:t>
      </w:r>
    </w:p>
    <w:p w14:paraId="52001B61"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Beneficiarul va menționa sursa de finanțare la toate evenimentele organizate în cadrul proiectului.</w:t>
      </w:r>
    </w:p>
    <w:p w14:paraId="692740FC" w14:textId="77777777" w:rsidR="00C3528F" w:rsidRPr="00247717" w:rsidRDefault="00C3528F" w:rsidP="00C3528F">
      <w:pPr>
        <w:jc w:val="both"/>
        <w:rPr>
          <w:rFonts w:ascii="Arial" w:hAnsi="Arial" w:cs="Arial"/>
          <w:sz w:val="24"/>
          <w:szCs w:val="24"/>
          <w:lang w:val="ro-RO"/>
        </w:rPr>
      </w:pPr>
    </w:p>
    <w:p w14:paraId="21F50134" w14:textId="77777777" w:rsidR="00C3528F" w:rsidRPr="00247717" w:rsidRDefault="00C3528F" w:rsidP="00C3528F">
      <w:pPr>
        <w:jc w:val="both"/>
        <w:rPr>
          <w:rFonts w:ascii="Arial" w:hAnsi="Arial" w:cs="Arial"/>
          <w:sz w:val="24"/>
          <w:szCs w:val="24"/>
          <w:lang w:val="ro-RO"/>
        </w:rPr>
      </w:pPr>
      <w:r w:rsidRPr="00247717">
        <w:rPr>
          <w:rFonts w:ascii="Arial" w:hAnsi="Arial" w:cs="Arial"/>
          <w:sz w:val="24"/>
          <w:szCs w:val="24"/>
          <w:lang w:val="ro-RO"/>
        </w:rPr>
        <w:t xml:space="preserve">Beneficiarul va transmite autorității finanțatoare, cu cel puțin 10 zile lucrătoare înainte de lansarea proiectului, un </w:t>
      </w:r>
      <w:hyperlink w:anchor="_ANUNT_DE_LANSARE_A PROIECTULUI" w:history="1">
        <w:r w:rsidRPr="00247717">
          <w:rPr>
            <w:rStyle w:val="Hyperlink"/>
            <w:rFonts w:ascii="Arial" w:hAnsi="Arial" w:cs="Arial"/>
            <w:sz w:val="24"/>
            <w:szCs w:val="24"/>
            <w:lang w:val="ro-RO"/>
          </w:rPr>
          <w:t>Anunț de lansare a proiectului</w:t>
        </w:r>
      </w:hyperlink>
      <w:r w:rsidRPr="00247717">
        <w:rPr>
          <w:rFonts w:ascii="Arial" w:hAnsi="Arial" w:cs="Arial"/>
          <w:sz w:val="24"/>
          <w:szCs w:val="24"/>
          <w:lang w:val="ro-RO"/>
        </w:rPr>
        <w:t>, întocmit conform modelului prezentat în Anexa VII.</w:t>
      </w:r>
    </w:p>
    <w:p w14:paraId="6C8F121A" w14:textId="294E3519" w:rsidR="00D85A98" w:rsidRPr="00C3528F" w:rsidRDefault="00D85A98" w:rsidP="00C3528F"/>
    <w:sectPr w:rsidR="00D85A98" w:rsidRPr="00C3528F" w:rsidSect="00C938B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5D35" w14:textId="77777777" w:rsidR="007B0368" w:rsidRDefault="007B0368" w:rsidP="005542A6">
      <w:r>
        <w:separator/>
      </w:r>
    </w:p>
  </w:endnote>
  <w:endnote w:type="continuationSeparator" w:id="0">
    <w:p w14:paraId="423CC4A3" w14:textId="77777777" w:rsidR="007B0368" w:rsidRDefault="007B0368" w:rsidP="0055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85FA" w14:textId="77777777" w:rsidR="007B0368" w:rsidRDefault="007B0368" w:rsidP="005542A6">
      <w:r>
        <w:separator/>
      </w:r>
    </w:p>
  </w:footnote>
  <w:footnote w:type="continuationSeparator" w:id="0">
    <w:p w14:paraId="23F26F53" w14:textId="77777777" w:rsidR="007B0368" w:rsidRDefault="007B0368" w:rsidP="00554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49D0" w14:textId="77777777" w:rsidR="00636A86" w:rsidRPr="005B2FA2" w:rsidRDefault="00636A86" w:rsidP="00636A86">
    <w:pPr>
      <w:jc w:val="center"/>
      <w:rPr>
        <w:rFonts w:ascii="Arial" w:hAnsi="Arial" w:cs="Arial"/>
        <w:b/>
        <w:lang w:val="ro-RO"/>
      </w:rPr>
    </w:pPr>
    <w:r w:rsidRPr="005B2FA2">
      <w:rPr>
        <w:rFonts w:ascii="Arial" w:hAnsi="Arial" w:cs="Arial"/>
        <w:b/>
        <w:spacing w:val="8"/>
        <w:lang w:val="ro-RO"/>
      </w:rPr>
      <w:t xml:space="preserve">Ghidul solicitantului </w:t>
    </w:r>
    <w:r w:rsidRPr="005B2FA2">
      <w:rPr>
        <w:rFonts w:ascii="Arial" w:hAnsi="Arial" w:cs="Arial"/>
        <w:b/>
        <w:lang w:val="ro-RO"/>
      </w:rPr>
      <w:t>de finanțare nerambursabilă de la bugetul local al municipiului Bistrița pe anul 202</w:t>
    </w:r>
    <w:r>
      <w:rPr>
        <w:rFonts w:ascii="Arial" w:hAnsi="Arial" w:cs="Arial"/>
        <w:b/>
        <w:lang w:val="ro-RO"/>
      </w:rPr>
      <w:t>3</w:t>
    </w:r>
    <w:r w:rsidRPr="005B2FA2">
      <w:rPr>
        <w:rFonts w:ascii="Arial" w:hAnsi="Arial" w:cs="Arial"/>
        <w:b/>
        <w:lang w:val="ro-RO"/>
      </w:rPr>
      <w:t xml:space="preserve"> pentru activități nonprofit de interes local din domeniile: tineret, protecția mediului, cultură, educație, social, relații internaționale și interdisciplinar</w:t>
    </w:r>
  </w:p>
  <w:p w14:paraId="7E188993" w14:textId="77777777" w:rsidR="00636A86" w:rsidRDefault="00636A86" w:rsidP="00636A86">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507"/>
    <w:rsid w:val="002F3A10"/>
    <w:rsid w:val="00336E81"/>
    <w:rsid w:val="004C4F8F"/>
    <w:rsid w:val="00544253"/>
    <w:rsid w:val="005542A6"/>
    <w:rsid w:val="00557876"/>
    <w:rsid w:val="00636A86"/>
    <w:rsid w:val="007B0368"/>
    <w:rsid w:val="0080643D"/>
    <w:rsid w:val="00B9044A"/>
    <w:rsid w:val="00C264D4"/>
    <w:rsid w:val="00C3528F"/>
    <w:rsid w:val="00C938B0"/>
    <w:rsid w:val="00D85A98"/>
    <w:rsid w:val="00F315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A31444B"/>
  <w15:chartTrackingRefBased/>
  <w15:docId w15:val="{BB2B2EDF-D590-43BD-86D3-11DCCB1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0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Titlu1">
    <w:name w:val="heading 1"/>
    <w:basedOn w:val="Normal"/>
    <w:next w:val="Normal"/>
    <w:link w:val="Titlu1Caracter"/>
    <w:qFormat/>
    <w:rsid w:val="00F31507"/>
    <w:pPr>
      <w:keepNext/>
      <w:widowControl/>
      <w:autoSpaceDE/>
      <w:autoSpaceDN/>
      <w:adjustRightInd/>
      <w:ind w:firstLine="720"/>
      <w:outlineLvl w:val="0"/>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31507"/>
    <w:rPr>
      <w:rFonts w:ascii="Times New Roman" w:eastAsia="Times New Roman" w:hAnsi="Times New Roman" w:cs="Times New Roman"/>
      <w:i/>
      <w:iCs/>
      <w:sz w:val="24"/>
      <w:szCs w:val="24"/>
      <w:lang w:val="en-US"/>
    </w:rPr>
  </w:style>
  <w:style w:type="paragraph" w:styleId="Titlu">
    <w:name w:val="Title"/>
    <w:basedOn w:val="Normal"/>
    <w:link w:val="TitluCaracter"/>
    <w:qFormat/>
    <w:rsid w:val="00F31507"/>
    <w:pPr>
      <w:widowControl/>
      <w:autoSpaceDE/>
      <w:autoSpaceDN/>
      <w:adjustRightInd/>
      <w:jc w:val="center"/>
    </w:pPr>
    <w:rPr>
      <w:b/>
      <w:bCs/>
      <w:sz w:val="24"/>
      <w:szCs w:val="24"/>
      <w:u w:val="single"/>
    </w:rPr>
  </w:style>
  <w:style w:type="character" w:customStyle="1" w:styleId="TitluCaracter">
    <w:name w:val="Titlu Caracter"/>
    <w:basedOn w:val="Fontdeparagrafimplicit"/>
    <w:link w:val="Titlu"/>
    <w:rsid w:val="00F31507"/>
    <w:rPr>
      <w:rFonts w:ascii="Times New Roman" w:eastAsia="Times New Roman" w:hAnsi="Times New Roman" w:cs="Times New Roman"/>
      <w:b/>
      <w:bCs/>
      <w:sz w:val="24"/>
      <w:szCs w:val="24"/>
      <w:u w:val="single"/>
      <w:lang w:val="en-US"/>
    </w:rPr>
  </w:style>
  <w:style w:type="character" w:styleId="Hyperlink">
    <w:name w:val="Hyperlink"/>
    <w:rsid w:val="00F31507"/>
    <w:rPr>
      <w:color w:val="0000FF"/>
      <w:u w:val="single"/>
    </w:rPr>
  </w:style>
  <w:style w:type="paragraph" w:styleId="Antet">
    <w:name w:val="header"/>
    <w:basedOn w:val="Normal"/>
    <w:link w:val="AntetCaracter"/>
    <w:uiPriority w:val="99"/>
    <w:unhideWhenUsed/>
    <w:rsid w:val="005542A6"/>
    <w:pPr>
      <w:tabs>
        <w:tab w:val="center" w:pos="4536"/>
        <w:tab w:val="right" w:pos="9072"/>
      </w:tabs>
    </w:pPr>
  </w:style>
  <w:style w:type="character" w:customStyle="1" w:styleId="AntetCaracter">
    <w:name w:val="Antet Caracter"/>
    <w:basedOn w:val="Fontdeparagrafimplicit"/>
    <w:link w:val="Antet"/>
    <w:uiPriority w:val="99"/>
    <w:rsid w:val="005542A6"/>
    <w:rPr>
      <w:rFonts w:ascii="Times New Roman" w:eastAsia="Times New Roman" w:hAnsi="Times New Roman" w:cs="Times New Roman"/>
      <w:sz w:val="20"/>
      <w:szCs w:val="20"/>
      <w:lang w:val="en-US"/>
    </w:rPr>
  </w:style>
  <w:style w:type="paragraph" w:styleId="Subsol">
    <w:name w:val="footer"/>
    <w:basedOn w:val="Normal"/>
    <w:link w:val="SubsolCaracter"/>
    <w:uiPriority w:val="99"/>
    <w:unhideWhenUsed/>
    <w:rsid w:val="005542A6"/>
    <w:pPr>
      <w:tabs>
        <w:tab w:val="center" w:pos="4536"/>
        <w:tab w:val="right" w:pos="9072"/>
      </w:tabs>
    </w:pPr>
  </w:style>
  <w:style w:type="character" w:customStyle="1" w:styleId="SubsolCaracter">
    <w:name w:val="Subsol Caracter"/>
    <w:basedOn w:val="Fontdeparagrafimplicit"/>
    <w:link w:val="Subsol"/>
    <w:uiPriority w:val="99"/>
    <w:rsid w:val="005542A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523C-A4B4-450B-9467-060F9567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573</Words>
  <Characters>3324</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suster.mihaela</dc:creator>
  <cp:keywords/>
  <dc:description/>
  <cp:lastModifiedBy>suster.mihaela</cp:lastModifiedBy>
  <cp:revision>9</cp:revision>
  <dcterms:created xsi:type="dcterms:W3CDTF">2020-02-06T13:50:00Z</dcterms:created>
  <dcterms:modified xsi:type="dcterms:W3CDTF">2023-02-22T11:25:00Z</dcterms:modified>
</cp:coreProperties>
</file>