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7B35" w14:textId="77777777" w:rsidR="0063270B" w:rsidRPr="00247717" w:rsidRDefault="0063270B" w:rsidP="0063270B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0" w:name="_Anexa_7_la"/>
      <w:bookmarkStart w:id="1" w:name="_Hlk86846522"/>
      <w:bookmarkEnd w:id="0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6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247717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6E679A4F" w14:textId="77777777" w:rsidR="0063270B" w:rsidRPr="00247717" w:rsidRDefault="0063270B" w:rsidP="0063270B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pentru domen_1"/>
      <w:bookmarkEnd w:id="2"/>
    </w:p>
    <w:p w14:paraId="1797C4DC" w14:textId="77777777" w:rsidR="0063270B" w:rsidRPr="00247717" w:rsidRDefault="0063270B" w:rsidP="0063270B">
      <w:pPr>
        <w:rPr>
          <w:lang w:val="ro-RO"/>
        </w:rPr>
      </w:pPr>
    </w:p>
    <w:p w14:paraId="3467DEA6" w14:textId="77777777" w:rsidR="0063270B" w:rsidRPr="00247717" w:rsidRDefault="0063270B" w:rsidP="0063270B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3" w:name="_Categorii_de_obiective_pentru_domen_1"/>
      <w:bookmarkEnd w:id="3"/>
      <w:r w:rsidRPr="00247717">
        <w:rPr>
          <w:rFonts w:ascii="Arial" w:hAnsi="Arial" w:cs="Arial"/>
          <w:b/>
          <w:bCs/>
          <w:i w:val="0"/>
          <w:lang w:val="ro-RO"/>
        </w:rPr>
        <w:t>Categorii de obiective pentru domeniul social</w:t>
      </w:r>
    </w:p>
    <w:p w14:paraId="0FD55F06" w14:textId="77777777" w:rsidR="0063270B" w:rsidRPr="00247717" w:rsidRDefault="0063270B" w:rsidP="0063270B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07AB1F0F" w14:textId="77777777" w:rsidR="0063270B" w:rsidRPr="00247717" w:rsidRDefault="0063270B" w:rsidP="0063270B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4AD32690" w14:textId="77777777" w:rsidR="0063270B" w:rsidRPr="00247717" w:rsidRDefault="0063270B" w:rsidP="0063270B">
      <w:pPr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>Obiectiv general:</w:t>
      </w:r>
      <w:r w:rsidRPr="00247717">
        <w:rPr>
          <w:rFonts w:ascii="Arial" w:hAnsi="Arial" w:cs="Arial"/>
          <w:iCs/>
          <w:sz w:val="24"/>
          <w:szCs w:val="24"/>
          <w:lang w:val="ro-RO"/>
        </w:rPr>
        <w:t xml:space="preserve"> Dezvoltarea serviciilor sociale pentru prevenirea și combaterea cerșetoriei, a abuzului și neglijării, servicii de prevenție și combatere a cerșetoriei.</w:t>
      </w:r>
    </w:p>
    <w:p w14:paraId="217B5149" w14:textId="77777777" w:rsidR="0063270B" w:rsidRPr="00247717" w:rsidRDefault="0063270B" w:rsidP="0063270B">
      <w:pPr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</w:t>
      </w:r>
      <w:r w:rsidRPr="00247717">
        <w:rPr>
          <w:rFonts w:ascii="Arial" w:hAnsi="Arial" w:cs="Arial"/>
          <w:iCs/>
          <w:sz w:val="24"/>
          <w:szCs w:val="24"/>
          <w:lang w:val="ro-RO"/>
        </w:rPr>
        <w:t xml:space="preserve"> Diminuarea numărului de copii care apelează la mila publică</w:t>
      </w:r>
    </w:p>
    <w:p w14:paraId="12EA115F" w14:textId="77777777" w:rsidR="0063270B" w:rsidRPr="00247717" w:rsidRDefault="0063270B" w:rsidP="0063270B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2693"/>
        <w:gridCol w:w="1984"/>
      </w:tblGrid>
      <w:tr w:rsidR="0063270B" w:rsidRPr="00247717" w14:paraId="7ADA439C" w14:textId="77777777" w:rsidTr="009F1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7AA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98B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999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CB9" w14:textId="77777777" w:rsidR="0063270B" w:rsidRPr="00247717" w:rsidRDefault="0063270B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63270B" w:rsidRPr="00247717" w14:paraId="1EF29E50" w14:textId="77777777" w:rsidTr="009F152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A1EC" w14:textId="77777777" w:rsidR="0063270B" w:rsidRPr="00247717" w:rsidRDefault="0063270B" w:rsidP="009F152B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Dezvoltarea  serviciilor sociale specializate pentru grupuri defavorizate, care oferă și cazare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416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Asistență și suport pentru persoanele vârstnice, inclusiv pentru persoanele vârstnice dependente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987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îngrijire socială și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socio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-medicală la domiciliu pentru persoanele vârstnice.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B7F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persoane; </w:t>
            </w:r>
          </w:p>
          <w:p w14:paraId="77CD6D9A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servicii asigurate.</w:t>
            </w:r>
          </w:p>
        </w:tc>
      </w:tr>
      <w:tr w:rsidR="0063270B" w:rsidRPr="00247717" w14:paraId="63892F8F" w14:textId="77777777" w:rsidTr="009F152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628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73A" w14:textId="77777777" w:rsidR="0063270B" w:rsidRPr="00247717" w:rsidRDefault="0063270B" w:rsidP="009F152B">
            <w:pPr>
              <w:pStyle w:val="NoSpacing1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Servicii sociale, inclusiv informative, pentru combaterea  fenomenului cerșetoriei în municipiul Bistrița</w:t>
            </w:r>
          </w:p>
          <w:p w14:paraId="67C2AF15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2C3B1F0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88E20F4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F2C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preluare; </w:t>
            </w:r>
          </w:p>
          <w:p w14:paraId="60886D1B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cazare/îngrijire; </w:t>
            </w:r>
          </w:p>
          <w:p w14:paraId="6CCE81A4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Servicii de comunicare/</w:t>
            </w:r>
          </w:p>
          <w:p w14:paraId="495072CE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Informarea infracțiunii către serviciile specializate; </w:t>
            </w:r>
          </w:p>
          <w:p w14:paraId="2E5116FD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Punerea la dispoziție a unui număr de telefon de urgență socială;</w:t>
            </w:r>
          </w:p>
          <w:p w14:paraId="77EBACB1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Servicii medicale de urgență;</w:t>
            </w:r>
          </w:p>
          <w:p w14:paraId="274CF8C4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Servicii de sprijin cu organele abilitate pentru depistarea/ eliminarea cerșetoriei.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16C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FA4DB3E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servicii asigurate;</w:t>
            </w:r>
          </w:p>
          <w:p w14:paraId="227BBFA7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sesizări scrise/telefonice. </w:t>
            </w:r>
          </w:p>
          <w:p w14:paraId="00743354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4E1BFD6" w14:textId="77777777" w:rsidR="0063270B" w:rsidRPr="00247717" w:rsidRDefault="0063270B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3270B" w:rsidRPr="00247717" w14:paraId="6C464D70" w14:textId="77777777" w:rsidTr="009F152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27CD7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Cs/>
                <w:sz w:val="24"/>
                <w:szCs w:val="24"/>
                <w:lang w:val="ro-RO"/>
              </w:rPr>
              <w:t>Dezvoltarea  serviciilor sociale specializate pentru grupuri defavorizate fără cazare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050" w14:textId="77777777" w:rsidR="0063270B" w:rsidRPr="00247717" w:rsidRDefault="0063270B" w:rsidP="009F152B">
            <w:pPr>
              <w:pStyle w:val="Antet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îngrijire pentru persoane cu dizabilități, cu minim 20 beneficiari</w:t>
            </w:r>
          </w:p>
          <w:p w14:paraId="10FA7620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1C7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 și reintegrare socială; </w:t>
            </w:r>
          </w:p>
          <w:p w14:paraId="5423DC6C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Condiții rezidențiale corespunzătoare; </w:t>
            </w:r>
          </w:p>
          <w:p w14:paraId="7ECC0242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care realizează activități si terapii.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4CF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007CCCB4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4EC5C079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în cameră;</w:t>
            </w:r>
          </w:p>
          <w:p w14:paraId="1375CCCF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Existența dotărilor;</w:t>
            </w:r>
          </w:p>
          <w:p w14:paraId="293EE0E4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specialiști. </w:t>
            </w:r>
          </w:p>
        </w:tc>
      </w:tr>
      <w:tr w:rsidR="0063270B" w:rsidRPr="00247717" w14:paraId="59562008" w14:textId="77777777" w:rsidTr="009F152B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DE2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C08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zi pentru grupuri defavorizate, cu minim 10 beneficiari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C14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Centre dotate material în vederea derulării activităților specifice; </w:t>
            </w:r>
          </w:p>
          <w:p w14:paraId="44687EEA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petrecere a timpului liber; </w:t>
            </w:r>
          </w:p>
          <w:p w14:paraId="77D9B663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Activități de menținere sau readaptare a capacităților fizice și psihice.</w:t>
            </w: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 </w:t>
            </w:r>
          </w:p>
          <w:p w14:paraId="7636FCEE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82A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dotări; </w:t>
            </w:r>
          </w:p>
          <w:p w14:paraId="228166EC" w14:textId="77777777" w:rsidR="0063270B" w:rsidRPr="00247717" w:rsidRDefault="0063270B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activități. </w:t>
            </w:r>
          </w:p>
        </w:tc>
      </w:tr>
      <w:tr w:rsidR="0063270B" w:rsidRPr="00247717" w14:paraId="530FAA02" w14:textId="77777777" w:rsidTr="009F1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ADE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lastRenderedPageBreak/>
              <w:t>Dezvoltarea serviciilor sociale primare pentru grupurile defavorizate (vârstnici, copii și tineri aflați în dificultate și persoane cu dizabilități)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912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Servicii de prevenție și combatere a cerșetoriei;</w:t>
            </w:r>
          </w:p>
          <w:p w14:paraId="430779E3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Educație informală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extracurriculară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pentru copii și adulți, în funcție de nevoia fiecărei categorii: grădinițe sociale, centre de zi, etc.;</w:t>
            </w:r>
          </w:p>
          <w:p w14:paraId="10DBC4D9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Centre pentru copiii cu dizabilități, cu minim 20 beneficiari.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1F7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Activități de prevenție și combatere a cerșetoriei;</w:t>
            </w:r>
          </w:p>
          <w:p w14:paraId="678A3637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socializare; </w:t>
            </w:r>
          </w:p>
          <w:p w14:paraId="3C4ED4FD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Activități de însușire a unor deprinderi și abilități practice;</w:t>
            </w:r>
          </w:p>
          <w:p w14:paraId="374DD52A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însușire a deprinderilor de igienă personală; </w:t>
            </w:r>
          </w:p>
          <w:p w14:paraId="3FF76B46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 de tip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after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school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D0E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205C36A6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participanți. </w:t>
            </w:r>
          </w:p>
          <w:p w14:paraId="0CA93980" w14:textId="77777777" w:rsidR="0063270B" w:rsidRPr="00247717" w:rsidRDefault="0063270B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3270B" w:rsidRPr="00247717" w14:paraId="6FE360B5" w14:textId="77777777" w:rsidTr="009F1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5A5" w14:textId="77777777" w:rsidR="0063270B" w:rsidRPr="00247717" w:rsidRDefault="0063270B" w:rsidP="009F152B">
            <w:pPr>
              <w:shd w:val="clear" w:color="auto" w:fill="FFFFFF"/>
              <w:rPr>
                <w:rFonts w:ascii="Arial" w:hAnsi="Arial" w:cs="Arial"/>
                <w:strike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Creșterea gradului de accesibilitate a persoanelor cu dizabilități  </w:t>
            </w:r>
          </w:p>
          <w:p w14:paraId="7FEBB963" w14:textId="77777777" w:rsidR="0063270B" w:rsidRPr="00247717" w:rsidRDefault="0063270B" w:rsidP="009F152B">
            <w:pPr>
              <w:pStyle w:val="Antet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1FD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Realizarea unor căi de acces în spațiul public;</w:t>
            </w:r>
          </w:p>
          <w:p w14:paraId="15A2D6AD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Acces la informație prin realizarea unor  materiale de specialitate/tehnologii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asistive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2312746E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Alte activități de integrare socială.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1AD" w14:textId="77777777" w:rsidR="0063270B" w:rsidRPr="00247717" w:rsidRDefault="0063270B" w:rsidP="0063270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Căi de acces;</w:t>
            </w:r>
          </w:p>
          <w:p w14:paraId="00F4E8CB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Nr. materiale.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709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căi de acces;</w:t>
            </w:r>
          </w:p>
          <w:p w14:paraId="057EE351" w14:textId="77777777" w:rsidR="0063270B" w:rsidRPr="00247717" w:rsidRDefault="0063270B" w:rsidP="0063270B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Nr. beneficiari.</w:t>
            </w:r>
          </w:p>
        </w:tc>
      </w:tr>
    </w:tbl>
    <w:p w14:paraId="0101E822" w14:textId="77777777" w:rsidR="0063270B" w:rsidRPr="00247717" w:rsidRDefault="0063270B" w:rsidP="0063270B">
      <w:pPr>
        <w:rPr>
          <w:lang w:val="ro-RO"/>
        </w:rPr>
      </w:pPr>
    </w:p>
    <w:bookmarkEnd w:id="1"/>
    <w:p w14:paraId="49A3F447" w14:textId="58B2C825" w:rsidR="00146035" w:rsidRPr="0063270B" w:rsidRDefault="00146035" w:rsidP="0063270B"/>
    <w:sectPr w:rsidR="00146035" w:rsidRPr="0063270B" w:rsidSect="0014603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0B42" w14:textId="77777777" w:rsidR="0022353B" w:rsidRDefault="0022353B" w:rsidP="00146035">
      <w:r>
        <w:separator/>
      </w:r>
    </w:p>
  </w:endnote>
  <w:endnote w:type="continuationSeparator" w:id="0">
    <w:p w14:paraId="3D730D33" w14:textId="77777777" w:rsidR="0022353B" w:rsidRDefault="0022353B" w:rsidP="001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C263" w14:textId="77777777" w:rsidR="0022353B" w:rsidRDefault="0022353B" w:rsidP="00146035">
      <w:r>
        <w:separator/>
      </w:r>
    </w:p>
  </w:footnote>
  <w:footnote w:type="continuationSeparator" w:id="0">
    <w:p w14:paraId="4AEEB7C3" w14:textId="77777777" w:rsidR="0022353B" w:rsidRDefault="0022353B" w:rsidP="0014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F453" w14:textId="3D841715" w:rsidR="00EF5CC6" w:rsidRPr="005B2FA2" w:rsidRDefault="00EF5CC6" w:rsidP="00EF5CC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63270B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19E572C9" w14:textId="77777777" w:rsidR="00146035" w:rsidRPr="005B2FA2" w:rsidRDefault="00146035" w:rsidP="00146035">
    <w:pPr>
      <w:jc w:val="center"/>
      <w:rPr>
        <w:rFonts w:ascii="Arial" w:hAnsi="Arial" w:cs="Arial"/>
        <w:b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905458">
    <w:abstractNumId w:val="2"/>
  </w:num>
  <w:num w:numId="2" w16cid:durableId="1958950023">
    <w:abstractNumId w:val="5"/>
  </w:num>
  <w:num w:numId="3" w16cid:durableId="431556272">
    <w:abstractNumId w:val="6"/>
  </w:num>
  <w:num w:numId="4" w16cid:durableId="1731078930">
    <w:abstractNumId w:val="1"/>
  </w:num>
  <w:num w:numId="5" w16cid:durableId="963997225">
    <w:abstractNumId w:val="0"/>
  </w:num>
  <w:num w:numId="6" w16cid:durableId="1830175954">
    <w:abstractNumId w:val="7"/>
  </w:num>
  <w:num w:numId="7" w16cid:durableId="758675621">
    <w:abstractNumId w:val="3"/>
  </w:num>
  <w:num w:numId="8" w16cid:durableId="1524591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46035"/>
    <w:rsid w:val="0022353B"/>
    <w:rsid w:val="002269EA"/>
    <w:rsid w:val="00342968"/>
    <w:rsid w:val="0063270B"/>
    <w:rsid w:val="006D4015"/>
    <w:rsid w:val="00870F9B"/>
    <w:rsid w:val="00B224E7"/>
    <w:rsid w:val="00D41D0E"/>
    <w:rsid w:val="00D85A98"/>
    <w:rsid w:val="00EC480E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460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60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D41D0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D41D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D41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7836-EF5A-4702-9998-3178F76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2020-02-06T13:37:00Z</dcterms:created>
  <dcterms:modified xsi:type="dcterms:W3CDTF">2023-02-22T09:12:00Z</dcterms:modified>
</cp:coreProperties>
</file>