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B9876" w14:textId="77777777" w:rsidR="008704CF" w:rsidRPr="0056716A" w:rsidRDefault="008704CF" w:rsidP="008704CF">
      <w:pPr>
        <w:tabs>
          <w:tab w:val="left" w:pos="4928"/>
        </w:tabs>
        <w:spacing w:after="0" w:line="240" w:lineRule="auto"/>
        <w:rPr>
          <w:rFonts w:ascii="Arial" w:hAnsi="Arial" w:cs="Arial"/>
          <w:b/>
          <w:sz w:val="26"/>
          <w:szCs w:val="26"/>
          <w:lang w:val="ro-RO"/>
        </w:rPr>
      </w:pPr>
      <w:r w:rsidRPr="0056716A">
        <w:rPr>
          <w:rFonts w:ascii="Arial" w:hAnsi="Arial" w:cs="Arial"/>
          <w:b/>
          <w:sz w:val="26"/>
          <w:szCs w:val="26"/>
          <w:lang w:val="ro-RO"/>
        </w:rPr>
        <w:t>CONSILIUL LOCAL AL MUNICIPIULUI BISTRIŢA</w:t>
      </w:r>
    </w:p>
    <w:p w14:paraId="6884989E" w14:textId="77777777" w:rsidR="008704CF" w:rsidRPr="0056716A" w:rsidRDefault="008704CF" w:rsidP="008704CF">
      <w:pPr>
        <w:tabs>
          <w:tab w:val="left" w:pos="4928"/>
        </w:tabs>
        <w:spacing w:after="0" w:line="240" w:lineRule="auto"/>
        <w:rPr>
          <w:rFonts w:ascii="Arial" w:hAnsi="Arial" w:cs="Arial"/>
          <w:b/>
          <w:sz w:val="26"/>
          <w:szCs w:val="26"/>
          <w:lang w:val="ro-RO"/>
        </w:rPr>
      </w:pPr>
      <w:r w:rsidRPr="0056716A">
        <w:rPr>
          <w:rFonts w:ascii="Arial" w:hAnsi="Arial" w:cs="Arial"/>
          <w:b/>
          <w:sz w:val="26"/>
          <w:szCs w:val="26"/>
          <w:lang w:val="ro-RO"/>
        </w:rPr>
        <w:t>COMPARTIMENT PREGĂTIRE DOCUMENTE,</w:t>
      </w:r>
    </w:p>
    <w:p w14:paraId="41DFE21E" w14:textId="77777777" w:rsidR="008704CF" w:rsidRPr="0056716A" w:rsidRDefault="008704CF" w:rsidP="008704CF">
      <w:pPr>
        <w:tabs>
          <w:tab w:val="left" w:pos="4928"/>
        </w:tabs>
        <w:spacing w:after="0" w:line="240" w:lineRule="auto"/>
        <w:rPr>
          <w:rFonts w:ascii="Arial" w:hAnsi="Arial" w:cs="Arial"/>
          <w:b/>
          <w:sz w:val="26"/>
          <w:szCs w:val="26"/>
          <w:lang w:val="ro-RO"/>
        </w:rPr>
      </w:pPr>
      <w:r w:rsidRPr="0056716A">
        <w:rPr>
          <w:rFonts w:ascii="Arial" w:hAnsi="Arial" w:cs="Arial"/>
          <w:b/>
          <w:sz w:val="26"/>
          <w:szCs w:val="26"/>
          <w:lang w:val="ro-RO"/>
        </w:rPr>
        <w:t>CONTENCIOS</w:t>
      </w:r>
    </w:p>
    <w:p w14:paraId="44F26CAB" w14:textId="77777777" w:rsidR="008704CF" w:rsidRPr="0056716A" w:rsidRDefault="008704CF" w:rsidP="008704CF">
      <w:pPr>
        <w:tabs>
          <w:tab w:val="left" w:pos="4928"/>
        </w:tabs>
        <w:spacing w:after="0" w:line="240" w:lineRule="auto"/>
        <w:rPr>
          <w:rFonts w:ascii="Arial" w:hAnsi="Arial" w:cs="Arial"/>
          <w:b/>
          <w:sz w:val="26"/>
          <w:szCs w:val="26"/>
          <w:lang w:val="ro-RO"/>
        </w:rPr>
      </w:pPr>
    </w:p>
    <w:p w14:paraId="5EA1AB20" w14:textId="77777777" w:rsidR="008704CF" w:rsidRPr="0056716A" w:rsidRDefault="008704CF" w:rsidP="008704CF">
      <w:pPr>
        <w:tabs>
          <w:tab w:val="left" w:pos="4928"/>
        </w:tabs>
        <w:spacing w:after="0" w:line="240" w:lineRule="auto"/>
        <w:jc w:val="center"/>
        <w:rPr>
          <w:rFonts w:ascii="Arial" w:hAnsi="Arial" w:cs="Arial"/>
          <w:sz w:val="26"/>
          <w:szCs w:val="26"/>
          <w:lang w:val="ro-RO"/>
        </w:rPr>
      </w:pPr>
      <w:r w:rsidRPr="0056716A">
        <w:rPr>
          <w:rFonts w:ascii="Arial" w:hAnsi="Arial" w:cs="Arial"/>
          <w:b/>
          <w:sz w:val="26"/>
          <w:szCs w:val="26"/>
          <w:lang w:val="ro-RO"/>
        </w:rPr>
        <w:t>PROCES-VERBAL</w:t>
      </w:r>
    </w:p>
    <w:p w14:paraId="7B2EC0DD" w14:textId="77777777" w:rsidR="008704CF" w:rsidRPr="0056716A" w:rsidRDefault="008704CF" w:rsidP="008704CF">
      <w:pPr>
        <w:tabs>
          <w:tab w:val="left" w:pos="4928"/>
        </w:tabs>
        <w:spacing w:after="0" w:line="240" w:lineRule="auto"/>
        <w:jc w:val="center"/>
        <w:rPr>
          <w:rFonts w:ascii="Arial" w:hAnsi="Arial" w:cs="Arial"/>
          <w:sz w:val="26"/>
          <w:szCs w:val="26"/>
          <w:lang w:val="ro-RO"/>
        </w:rPr>
      </w:pPr>
      <w:r w:rsidRPr="0056716A">
        <w:rPr>
          <w:rFonts w:ascii="Arial" w:hAnsi="Arial" w:cs="Arial"/>
          <w:sz w:val="26"/>
          <w:szCs w:val="26"/>
          <w:lang w:val="ro-RO"/>
        </w:rPr>
        <w:t xml:space="preserve">încheiat azi 28.11.2022 în şedinţa ordinară </w:t>
      </w:r>
    </w:p>
    <w:p w14:paraId="4BA9E11C" w14:textId="77777777" w:rsidR="008704CF" w:rsidRPr="0056716A" w:rsidRDefault="008704CF" w:rsidP="008704CF">
      <w:pPr>
        <w:tabs>
          <w:tab w:val="left" w:pos="4928"/>
        </w:tabs>
        <w:spacing w:after="0" w:line="240" w:lineRule="auto"/>
        <w:jc w:val="center"/>
        <w:rPr>
          <w:rFonts w:ascii="Arial" w:hAnsi="Arial" w:cs="Arial"/>
          <w:sz w:val="26"/>
          <w:szCs w:val="26"/>
          <w:lang w:val="ro-RO"/>
        </w:rPr>
      </w:pPr>
      <w:r w:rsidRPr="0056716A">
        <w:rPr>
          <w:rFonts w:ascii="Arial" w:hAnsi="Arial" w:cs="Arial"/>
          <w:sz w:val="26"/>
          <w:szCs w:val="26"/>
          <w:lang w:val="ro-RO"/>
        </w:rPr>
        <w:t>a Consiliului local al municipiului Bistriţa</w:t>
      </w:r>
    </w:p>
    <w:p w14:paraId="4F2DCEB4" w14:textId="77777777" w:rsidR="008704CF" w:rsidRPr="0056716A" w:rsidRDefault="008704CF" w:rsidP="008704CF">
      <w:pPr>
        <w:tabs>
          <w:tab w:val="left" w:pos="4928"/>
        </w:tabs>
        <w:spacing w:after="0" w:line="240" w:lineRule="auto"/>
        <w:ind w:firstLine="720"/>
        <w:jc w:val="both"/>
        <w:rPr>
          <w:rFonts w:ascii="Arial" w:hAnsi="Arial" w:cs="Arial"/>
          <w:sz w:val="26"/>
          <w:szCs w:val="26"/>
          <w:lang w:val="ro-RO"/>
        </w:rPr>
      </w:pPr>
    </w:p>
    <w:p w14:paraId="2B5FBFEF" w14:textId="77777777" w:rsidR="008704CF" w:rsidRPr="0056716A" w:rsidRDefault="008704CF" w:rsidP="008704CF">
      <w:pPr>
        <w:spacing w:after="0" w:line="240" w:lineRule="auto"/>
        <w:ind w:left="31" w:firstLine="689"/>
        <w:jc w:val="both"/>
        <w:rPr>
          <w:rFonts w:ascii="Arial" w:hAnsi="Arial" w:cs="Arial"/>
          <w:sz w:val="26"/>
          <w:szCs w:val="26"/>
          <w:lang w:val="ro-RO"/>
        </w:rPr>
      </w:pPr>
      <w:r w:rsidRPr="0056716A">
        <w:rPr>
          <w:rFonts w:ascii="Arial" w:hAnsi="Arial" w:cs="Arial"/>
          <w:sz w:val="26"/>
          <w:szCs w:val="26"/>
          <w:lang w:val="ro-RO"/>
        </w:rPr>
        <w:t>Şedinţa ordinară a Consiliului local al municipiului Bistriţa se desfăşoară în sala de şedinţe a Primăriei municipiului Bistriţa la care participă: consilierii locali ai municipiului Bistriţa, domnul Turc Ioan Primarul municipiului Bistrița; domnul Hangan Sorin Viceprimarul municipiului Bistriţa; domnul Stan Călin Viceprimarul municipiului Bistriţa; domnul Găurean Florin Nicolae – Administratorul public al municipiului; doamna Gaftone Floare, Secretarul general al municipiului; Marina Vasile – director executiv Direcţia Patrimoniu; Ivaşcu Lia – director executiv Direcţia Tehnică; Dreptate Radu – director executiv Direcţia de Asistenţă Socială; Frandeş Florin – director executiv Poliţia Locală a Municipiului Bistriţa; Sărmăşan Dan – director executiv adjunct Direcţia Servicii Publice; Scurtu Nicolae – director executiv Direcţia Economică; Coceşiu Liliana – director executiv Direcţia Integrare Europeană; Dumitru Mirela – şef Birou Resurse Umane, Organizare; Felican Leontina – director Creşa Bistriţa; Neamţi Raul – consilierul primarului; Danciu Bianca – consilierul primarului; Danci Bianca – consilierul primarului; Bogătean Adriana-Silvia – consilier juridic Compartimentul Pregătire Documente, Contencios; Cionca Terezia Tanţa – consilier Compartimentul Pregătire Documente, Contencios; Suciu Anca – consilier Compartimentul Pregătire Documente, Contencios; Deac Bogdan – Direcţia Comunicare; reprezentantul Societăţii Loyal SRL Bistriţa.</w:t>
      </w:r>
    </w:p>
    <w:p w14:paraId="135306EC" w14:textId="77777777" w:rsidR="008704CF" w:rsidRPr="0056716A" w:rsidRDefault="008704CF" w:rsidP="008704CF">
      <w:pPr>
        <w:spacing w:after="0" w:line="240" w:lineRule="auto"/>
        <w:ind w:left="31"/>
        <w:jc w:val="both"/>
        <w:rPr>
          <w:rFonts w:ascii="Arial" w:hAnsi="Arial" w:cs="Arial"/>
          <w:sz w:val="26"/>
          <w:szCs w:val="26"/>
          <w:lang w:val="ro-RO"/>
        </w:rPr>
      </w:pPr>
    </w:p>
    <w:p w14:paraId="733D5011" w14:textId="77777777" w:rsidR="008704CF" w:rsidRPr="0056716A"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r w:rsidRPr="0056716A">
        <w:rPr>
          <w:rFonts w:ascii="Arial" w:hAnsi="Arial" w:cs="Arial"/>
          <w:kern w:val="2"/>
          <w:sz w:val="26"/>
          <w:szCs w:val="26"/>
          <w:lang w:val="ro-RO"/>
        </w:rPr>
        <w:t xml:space="preserve">Şedinţa </w:t>
      </w:r>
      <w:r w:rsidRPr="0056716A">
        <w:rPr>
          <w:rFonts w:ascii="Arial" w:hAnsi="Arial" w:cs="Arial"/>
          <w:sz w:val="26"/>
          <w:szCs w:val="26"/>
          <w:lang w:val="ro-RO"/>
        </w:rPr>
        <w:t xml:space="preserve">ordinară </w:t>
      </w:r>
      <w:r w:rsidRPr="0056716A">
        <w:rPr>
          <w:rFonts w:ascii="Arial" w:hAnsi="Arial" w:cs="Arial"/>
          <w:kern w:val="2"/>
          <w:sz w:val="26"/>
          <w:szCs w:val="26"/>
          <w:lang w:val="ro-RO"/>
        </w:rPr>
        <w:t xml:space="preserve">a Consiliului local al municipiului Bistriţa a fost convocată prin Dispoziţia Primarului municipiului Bistriţa </w:t>
      </w:r>
      <w:r w:rsidRPr="0056716A">
        <w:rPr>
          <w:rFonts w:ascii="Arial" w:hAnsi="Arial" w:cs="Arial"/>
          <w:sz w:val="26"/>
          <w:szCs w:val="26"/>
          <w:lang w:val="ro-RO"/>
        </w:rPr>
        <w:t>nr.607/22.11.2022</w:t>
      </w:r>
      <w:r w:rsidRPr="0056716A">
        <w:rPr>
          <w:rFonts w:ascii="Arial" w:hAnsi="Arial" w:cs="Arial"/>
          <w:kern w:val="2"/>
          <w:sz w:val="26"/>
          <w:szCs w:val="26"/>
          <w:lang w:val="ro-RO"/>
        </w:rPr>
        <w:t>, care a fost adusă la cunoştinţă publică în mass-media locală şi prin afişare pe site-ul primăriei.</w:t>
      </w:r>
    </w:p>
    <w:p w14:paraId="12358F32" w14:textId="77777777" w:rsidR="008704CF" w:rsidRPr="0056716A"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p>
    <w:p w14:paraId="2BC31DBF" w14:textId="77777777" w:rsidR="008704CF" w:rsidRPr="0056716A"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r w:rsidRPr="0056716A">
        <w:rPr>
          <w:rFonts w:ascii="Arial" w:hAnsi="Arial" w:cs="Arial"/>
          <w:kern w:val="2"/>
          <w:sz w:val="26"/>
          <w:szCs w:val="26"/>
          <w:lang w:val="ro-RO"/>
        </w:rPr>
        <w:t>Se intonează Imnul de stat al României.</w:t>
      </w:r>
    </w:p>
    <w:p w14:paraId="77590525" w14:textId="77777777" w:rsidR="008704CF" w:rsidRPr="0056716A"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p>
    <w:p w14:paraId="2D2757B3" w14:textId="77777777" w:rsidR="008704CF" w:rsidRPr="0056716A"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r w:rsidRPr="0056716A">
        <w:rPr>
          <w:rFonts w:ascii="Arial" w:hAnsi="Arial" w:cs="Arial"/>
          <w:kern w:val="2"/>
          <w:sz w:val="26"/>
          <w:szCs w:val="26"/>
          <w:lang w:val="ro-RO"/>
        </w:rPr>
        <w:t xml:space="preserve">Domnul preşedinte de şedinţă Filip Alexandru Tudor face prezenţa nominală a consilierilor. Sunt prezenți 14 consilieri din 19 de consilieri locali în funcție. Absenţi domnii consilieri: Radoicovici Silvia (absenţă motivată), Bria Dumitru Alexandru, Burduhos Ionel, Munthiu Cristiean, Săsărman Lucia Augusta. </w:t>
      </w:r>
    </w:p>
    <w:p w14:paraId="595C4039" w14:textId="5DAD372C" w:rsidR="008704CF" w:rsidRDefault="008704CF" w:rsidP="008704CF">
      <w:pPr>
        <w:widowControl w:val="0"/>
        <w:tabs>
          <w:tab w:val="left" w:pos="4928"/>
        </w:tabs>
        <w:spacing w:after="0" w:line="100" w:lineRule="atLeast"/>
        <w:ind w:firstLine="720"/>
        <w:jc w:val="both"/>
        <w:rPr>
          <w:rFonts w:ascii="Arial" w:hAnsi="Arial" w:cs="Arial"/>
          <w:kern w:val="2"/>
          <w:sz w:val="26"/>
          <w:szCs w:val="26"/>
          <w:lang w:val="ro-RO"/>
        </w:rPr>
      </w:pPr>
      <w:r w:rsidRPr="0056716A">
        <w:rPr>
          <w:rFonts w:ascii="Arial" w:hAnsi="Arial" w:cs="Arial"/>
          <w:kern w:val="2"/>
          <w:sz w:val="26"/>
          <w:szCs w:val="26"/>
          <w:lang w:val="ro-RO"/>
        </w:rPr>
        <w:t>Şedinţa este legal constituită.</w:t>
      </w:r>
    </w:p>
    <w:p w14:paraId="592A7DE8" w14:textId="77777777" w:rsidR="009D4A69" w:rsidRPr="0056716A" w:rsidRDefault="009D4A69" w:rsidP="008704CF">
      <w:pPr>
        <w:widowControl w:val="0"/>
        <w:tabs>
          <w:tab w:val="left" w:pos="4928"/>
        </w:tabs>
        <w:spacing w:after="0" w:line="100" w:lineRule="atLeast"/>
        <w:ind w:firstLine="720"/>
        <w:jc w:val="both"/>
        <w:rPr>
          <w:rFonts w:ascii="Arial" w:hAnsi="Arial" w:cs="Arial"/>
          <w:kern w:val="2"/>
          <w:sz w:val="26"/>
          <w:szCs w:val="26"/>
          <w:lang w:val="ro-RO"/>
        </w:rPr>
      </w:pPr>
    </w:p>
    <w:p w14:paraId="24EBAF55" w14:textId="77777777" w:rsidR="008704CF" w:rsidRPr="0056716A" w:rsidRDefault="008704CF" w:rsidP="008704CF">
      <w:pPr>
        <w:pStyle w:val="ListParagraph"/>
        <w:spacing w:after="0" w:line="240" w:lineRule="auto"/>
        <w:ind w:left="0" w:firstLine="720"/>
        <w:jc w:val="both"/>
        <w:rPr>
          <w:rStyle w:val="do1"/>
          <w:b w:val="0"/>
          <w:lang w:val="ro-RO"/>
        </w:rPr>
      </w:pPr>
      <w:bookmarkStart w:id="0" w:name="_Hlk13469764"/>
      <w:r w:rsidRPr="0056716A">
        <w:rPr>
          <w:rStyle w:val="do1"/>
          <w:rFonts w:ascii="Arial" w:hAnsi="Arial" w:cs="Arial"/>
          <w:b w:val="0"/>
          <w:lang w:val="ro-RO"/>
        </w:rPr>
        <w:t>Preşedintele de şedinţă supune atenţiei ordinea de zi care cuprinde următoarele puncte:</w:t>
      </w:r>
    </w:p>
    <w:p w14:paraId="00B21E42" w14:textId="77777777" w:rsidR="008704CF" w:rsidRPr="0056716A" w:rsidRDefault="008704CF" w:rsidP="008704CF">
      <w:pPr>
        <w:pStyle w:val="ListParagraph"/>
        <w:numPr>
          <w:ilvl w:val="0"/>
          <w:numId w:val="19"/>
        </w:numPr>
        <w:spacing w:after="0" w:line="240" w:lineRule="auto"/>
        <w:ind w:left="284" w:hanging="284"/>
        <w:jc w:val="both"/>
        <w:rPr>
          <w:lang w:val="ro-RO"/>
        </w:rPr>
      </w:pPr>
      <w:r w:rsidRPr="0056716A">
        <w:rPr>
          <w:rFonts w:ascii="Arial" w:hAnsi="Arial" w:cs="Arial"/>
          <w:sz w:val="26"/>
          <w:szCs w:val="26"/>
          <w:lang w:val="ro-RO"/>
        </w:rPr>
        <w:t>Proiect de hotărâre nr.264/22.11.2022 privind aprobarea Acordului de Înfrăţire între Municipiul Bistriţa, judeţul Bistriţa-Năsăud din România şi Municipiul Soroca, Raionul Soroca din Republica Moldova</w:t>
      </w:r>
    </w:p>
    <w:p w14:paraId="4C3F7D4D"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3AB6DD13"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lastRenderedPageBreak/>
        <w:t>- Aviz Comisii de specialitate reunite ale Consiliului local</w:t>
      </w:r>
    </w:p>
    <w:p w14:paraId="144BE8A3"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rPr>
      </w:pPr>
      <w:r w:rsidRPr="0056716A">
        <w:rPr>
          <w:rFonts w:ascii="Arial" w:hAnsi="Arial" w:cs="Arial"/>
          <w:sz w:val="26"/>
          <w:szCs w:val="26"/>
          <w:lang w:val="ro-RO"/>
        </w:rPr>
        <w:t>Proiect de hotărâre nr.265/22.11.2022 privind aprobarea Acordului de Înfrăţire între Municipiul Bistriţa, judeţul Bistriţa-Năsăud din România şi Municipiul Ungheni, Raionul Ungheni din Republica Moldova</w:t>
      </w:r>
    </w:p>
    <w:p w14:paraId="3F287AAC"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0EF700F0"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34EBB29B"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rPr>
      </w:pPr>
      <w:r w:rsidRPr="0056716A">
        <w:rPr>
          <w:rFonts w:ascii="Arial" w:hAnsi="Arial" w:cs="Arial"/>
          <w:sz w:val="26"/>
          <w:szCs w:val="26"/>
          <w:lang w:val="ro-RO"/>
        </w:rPr>
        <w:t xml:space="preserve">Proiect de hotărâre nr.261/16.11.2022 </w:t>
      </w:r>
      <w:r w:rsidRPr="0056716A">
        <w:rPr>
          <w:rFonts w:ascii="Arial" w:hAnsi="Arial" w:cs="Arial"/>
          <w:spacing w:val="-3"/>
          <w:sz w:val="26"/>
          <w:szCs w:val="26"/>
          <w:lang w:val="ro-RO"/>
        </w:rPr>
        <w:t xml:space="preserve">privind </w:t>
      </w:r>
      <w:bookmarkStart w:id="1" w:name="_Hlk94711215"/>
      <w:r w:rsidRPr="0056716A">
        <w:rPr>
          <w:rFonts w:ascii="Arial" w:hAnsi="Arial" w:cs="Arial"/>
          <w:spacing w:val="-3"/>
          <w:sz w:val="26"/>
          <w:szCs w:val="26"/>
          <w:lang w:val="ro-RO"/>
        </w:rPr>
        <w:t xml:space="preserve">aprobarea </w:t>
      </w:r>
      <w:bookmarkStart w:id="2" w:name="_Hlk118805941"/>
      <w:r w:rsidRPr="0056716A">
        <w:rPr>
          <w:rFonts w:ascii="Arial" w:hAnsi="Arial" w:cs="Arial"/>
          <w:spacing w:val="-3"/>
          <w:sz w:val="26"/>
          <w:szCs w:val="26"/>
          <w:lang w:val="ro-RO"/>
        </w:rPr>
        <w:t>Planului Integrat de Acțiune Zero Carbon Bistrița, elaborat în cadrul proiectului „Zero Carbon Cities”</w:t>
      </w:r>
      <w:bookmarkEnd w:id="1"/>
      <w:r w:rsidRPr="0056716A">
        <w:rPr>
          <w:rFonts w:ascii="Arial" w:hAnsi="Arial" w:cs="Arial"/>
          <w:spacing w:val="-3"/>
          <w:sz w:val="26"/>
          <w:szCs w:val="26"/>
          <w:lang w:val="ro-RO"/>
        </w:rPr>
        <w:t>,</w:t>
      </w:r>
      <w:r w:rsidRPr="0056716A">
        <w:rPr>
          <w:rFonts w:ascii="Arial" w:hAnsi="Arial" w:cs="Arial"/>
          <w:sz w:val="26"/>
          <w:szCs w:val="26"/>
          <w:lang w:val="ro-RO"/>
        </w:rPr>
        <w:t xml:space="preserve"> finanțat prin programul european URBACT III</w:t>
      </w:r>
      <w:bookmarkEnd w:id="2"/>
    </w:p>
    <w:p w14:paraId="512FBFB8" w14:textId="77777777" w:rsidR="008704CF" w:rsidRPr="0056716A" w:rsidRDefault="008704CF" w:rsidP="008704CF">
      <w:pPr>
        <w:spacing w:after="0" w:line="240" w:lineRule="auto"/>
        <w:ind w:left="284" w:firstLine="76"/>
        <w:jc w:val="center"/>
        <w:rPr>
          <w:rFonts w:ascii="Arial" w:hAnsi="Arial" w:cs="Arial"/>
          <w:sz w:val="26"/>
          <w:szCs w:val="26"/>
          <w:lang w:val="ro-RO"/>
        </w:rPr>
      </w:pPr>
      <w:r w:rsidRPr="0056716A">
        <w:rPr>
          <w:rFonts w:ascii="Arial" w:hAnsi="Arial" w:cs="Arial"/>
          <w:sz w:val="26"/>
          <w:szCs w:val="26"/>
          <w:lang w:val="ro-RO"/>
        </w:rPr>
        <w:t>- iniţiator: Primarul municipiului Bistriţa</w:t>
      </w:r>
    </w:p>
    <w:p w14:paraId="2FDAE6C3"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7BD39669"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eastAsia="ar-SA"/>
        </w:rPr>
      </w:pPr>
      <w:r w:rsidRPr="0056716A">
        <w:rPr>
          <w:rStyle w:val="do1"/>
          <w:rFonts w:ascii="Arial" w:hAnsi="Arial" w:cs="Arial"/>
          <w:b w:val="0"/>
          <w:lang w:val="ro-RO"/>
        </w:rPr>
        <w:t xml:space="preserve">Proiect de hotărâre nr.262/16.11.2022 </w:t>
      </w:r>
      <w:r w:rsidRPr="0056716A">
        <w:rPr>
          <w:rFonts w:ascii="Arial" w:hAnsi="Arial" w:cs="Arial"/>
          <w:sz w:val="26"/>
          <w:szCs w:val="26"/>
          <w:lang w:val="ro-RO"/>
        </w:rPr>
        <w:t>privind aprobarea alipirii a două imobile proprietate publică a Municipiului Bistriţa, situate în municipiul Bistrița, localitatea componentă Viișoara nr.176, pentru realizarea unei investiții de uz și interes public local</w:t>
      </w:r>
    </w:p>
    <w:p w14:paraId="7F3E3699" w14:textId="77777777" w:rsidR="008704CF" w:rsidRPr="0056716A" w:rsidRDefault="008704CF" w:rsidP="008704CF">
      <w:pPr>
        <w:spacing w:after="0" w:line="240" w:lineRule="auto"/>
        <w:ind w:left="284"/>
        <w:jc w:val="right"/>
        <w:rPr>
          <w:rFonts w:ascii="Arial" w:hAnsi="Arial" w:cs="Arial"/>
          <w:sz w:val="26"/>
          <w:szCs w:val="26"/>
          <w:lang w:val="ro-RO" w:eastAsia="ro-RO"/>
        </w:rPr>
      </w:pPr>
      <w:r w:rsidRPr="0056716A">
        <w:rPr>
          <w:rFonts w:ascii="Arial" w:hAnsi="Arial" w:cs="Arial"/>
          <w:sz w:val="26"/>
          <w:szCs w:val="26"/>
          <w:lang w:val="ro-RO"/>
        </w:rPr>
        <w:t>- iniţiator: Primarul municipiului Bistriţa</w:t>
      </w:r>
    </w:p>
    <w:p w14:paraId="10C1808C"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6A6D432A"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eastAsia="ar-SA"/>
        </w:rPr>
      </w:pPr>
      <w:r w:rsidRPr="0056716A">
        <w:rPr>
          <w:rStyle w:val="do1"/>
          <w:rFonts w:ascii="Arial" w:hAnsi="Arial" w:cs="Arial"/>
          <w:b w:val="0"/>
          <w:lang w:val="ro-RO"/>
        </w:rPr>
        <w:t xml:space="preserve">Proiect de hotărâre nr.263/21.11.2022 </w:t>
      </w:r>
      <w:r w:rsidRPr="0056716A">
        <w:rPr>
          <w:rFonts w:ascii="Arial" w:hAnsi="Arial" w:cs="Arial"/>
          <w:sz w:val="26"/>
          <w:szCs w:val="26"/>
          <w:lang w:val="ro-RO"/>
        </w:rPr>
        <w:t>privind aprobarea închirierii prin licitaţie publică a unui teren în suprafață de 12 mp, proprietate publică a Municipiului Bistrița, situat în municipiul Bistrița, Bulevardul Independenţei, în vederea amplasării unui chioşc pentru comercializare produse de patiserie</w:t>
      </w:r>
    </w:p>
    <w:p w14:paraId="7CB686F5" w14:textId="77777777" w:rsidR="008704CF" w:rsidRPr="0056716A" w:rsidRDefault="008704CF" w:rsidP="008704CF">
      <w:pPr>
        <w:spacing w:after="0" w:line="240" w:lineRule="auto"/>
        <w:ind w:left="284"/>
        <w:jc w:val="right"/>
        <w:rPr>
          <w:rFonts w:ascii="Arial" w:hAnsi="Arial" w:cs="Arial"/>
          <w:sz w:val="26"/>
          <w:szCs w:val="26"/>
          <w:lang w:val="ro-RO" w:eastAsia="ro-RO"/>
        </w:rPr>
      </w:pPr>
      <w:r w:rsidRPr="0056716A">
        <w:rPr>
          <w:rFonts w:ascii="Arial" w:hAnsi="Arial" w:cs="Arial"/>
          <w:sz w:val="26"/>
          <w:szCs w:val="26"/>
          <w:lang w:val="ro-RO"/>
        </w:rPr>
        <w:t>- iniţiator: Primarul municipiului Bistriţa</w:t>
      </w:r>
    </w:p>
    <w:p w14:paraId="01646A01" w14:textId="77777777" w:rsidR="008704CF" w:rsidRPr="0056716A" w:rsidRDefault="008704CF" w:rsidP="008704CF">
      <w:pPr>
        <w:pStyle w:val="ListParagraph"/>
        <w:spacing w:after="0" w:line="240" w:lineRule="auto"/>
        <w:ind w:left="284"/>
        <w:jc w:val="right"/>
        <w:rPr>
          <w:rFonts w:ascii="Arial" w:hAnsi="Arial" w:cs="Arial"/>
          <w:bCs/>
          <w:sz w:val="26"/>
          <w:szCs w:val="26"/>
          <w:lang w:val="ro-RO"/>
        </w:rPr>
      </w:pPr>
      <w:r w:rsidRPr="0056716A">
        <w:rPr>
          <w:rFonts w:ascii="Arial" w:hAnsi="Arial" w:cs="Arial"/>
          <w:sz w:val="26"/>
          <w:szCs w:val="26"/>
          <w:lang w:val="ro-RO"/>
        </w:rPr>
        <w:t>- Aviz Comisii de specialitate reunite ale Consiliului local</w:t>
      </w:r>
    </w:p>
    <w:p w14:paraId="04436BBA"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rPr>
      </w:pPr>
      <w:r w:rsidRPr="0056716A">
        <w:rPr>
          <w:rStyle w:val="do1"/>
          <w:rFonts w:ascii="Arial" w:hAnsi="Arial" w:cs="Arial"/>
          <w:b w:val="0"/>
          <w:lang w:val="ro-RO"/>
        </w:rPr>
        <w:t>Proiect de hotărâre nr.266/22.11.2022</w:t>
      </w:r>
      <w:r w:rsidRPr="0056716A">
        <w:rPr>
          <w:rFonts w:ascii="Arial" w:hAnsi="Arial" w:cs="Arial"/>
          <w:sz w:val="26"/>
          <w:szCs w:val="26"/>
          <w:lang w:val="ro-RO"/>
        </w:rPr>
        <w:t xml:space="preserve"> privind modificarea Hotărârii Consiliului local al municipiului Bistriţa nr. 163/08.10.2018 pentru aprobarea Proiectului “Reabilitare și modernizare Colegiul Tehnic Grigore Moisil, corp A, B și C, Municipiul Bistrita” şi a cheltuielilor legate de proiect</w:t>
      </w:r>
    </w:p>
    <w:p w14:paraId="29887D5D"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743E1FFF" w14:textId="77777777" w:rsidR="008704CF" w:rsidRPr="0056716A" w:rsidRDefault="008704CF" w:rsidP="008704CF">
      <w:pPr>
        <w:pStyle w:val="ListParagraph"/>
        <w:spacing w:after="0" w:line="240" w:lineRule="auto"/>
        <w:ind w:left="284"/>
        <w:jc w:val="right"/>
        <w:rPr>
          <w:rStyle w:val="do1"/>
          <w:b w:val="0"/>
          <w:bCs w:val="0"/>
          <w:lang w:val="ro-RO"/>
        </w:rPr>
      </w:pPr>
      <w:r w:rsidRPr="0056716A">
        <w:rPr>
          <w:rFonts w:ascii="Arial" w:hAnsi="Arial" w:cs="Arial"/>
          <w:sz w:val="26"/>
          <w:szCs w:val="26"/>
          <w:lang w:val="ro-RO"/>
        </w:rPr>
        <w:t>- Aviz Comisii de specialitate reunite ale Consiliului local</w:t>
      </w:r>
    </w:p>
    <w:p w14:paraId="0E5E77EF" w14:textId="77777777" w:rsidR="008704CF" w:rsidRPr="0056716A" w:rsidRDefault="008704CF" w:rsidP="008704CF">
      <w:pPr>
        <w:pStyle w:val="ListParagraph"/>
        <w:numPr>
          <w:ilvl w:val="0"/>
          <w:numId w:val="19"/>
        </w:numPr>
        <w:spacing w:after="0" w:line="240" w:lineRule="auto"/>
        <w:ind w:left="284" w:hanging="284"/>
        <w:jc w:val="both"/>
        <w:rPr>
          <w:bCs/>
          <w:lang w:val="ro-RO" w:eastAsia="hu-HU"/>
        </w:rPr>
      </w:pPr>
      <w:r w:rsidRPr="0056716A">
        <w:rPr>
          <w:rStyle w:val="do1"/>
          <w:rFonts w:ascii="Arial" w:hAnsi="Arial" w:cs="Arial"/>
          <w:b w:val="0"/>
          <w:bCs w:val="0"/>
          <w:lang w:val="ro-RO"/>
        </w:rPr>
        <w:t>Proiect de hotărâre</w:t>
      </w:r>
      <w:r w:rsidRPr="0056716A">
        <w:rPr>
          <w:rFonts w:ascii="Arial" w:hAnsi="Arial" w:cs="Arial"/>
          <w:sz w:val="26"/>
          <w:szCs w:val="26"/>
          <w:lang w:val="ro-RO" w:eastAsia="ar-SA"/>
        </w:rPr>
        <w:t xml:space="preserve"> </w:t>
      </w:r>
      <w:r w:rsidRPr="0056716A">
        <w:rPr>
          <w:rStyle w:val="do1"/>
          <w:rFonts w:ascii="Arial" w:hAnsi="Arial" w:cs="Arial"/>
          <w:b w:val="0"/>
          <w:lang w:val="ro-RO"/>
        </w:rPr>
        <w:t xml:space="preserve">nr.267/22.11.2022 </w:t>
      </w:r>
      <w:r w:rsidRPr="0056716A">
        <w:rPr>
          <w:rFonts w:ascii="Arial" w:hAnsi="Arial" w:cs="Arial"/>
          <w:bCs/>
          <w:sz w:val="26"/>
          <w:szCs w:val="26"/>
          <w:lang w:val="ro-RO" w:eastAsia="hu-HU"/>
        </w:rPr>
        <w:t xml:space="preserve">privind aprobarea participării municipiului Bistriţa, </w:t>
      </w:r>
      <w:r w:rsidRPr="0056716A">
        <w:rPr>
          <w:rStyle w:val="do1"/>
          <w:rFonts w:ascii="Arial" w:hAnsi="Arial" w:cs="Arial"/>
          <w:b w:val="0"/>
          <w:lang w:val="ro-RO"/>
        </w:rPr>
        <w:t>în</w:t>
      </w:r>
      <w:r w:rsidRPr="0056716A">
        <w:rPr>
          <w:rFonts w:ascii="Arial" w:hAnsi="Arial" w:cs="Arial"/>
          <w:b/>
          <w:sz w:val="26"/>
          <w:szCs w:val="26"/>
          <w:lang w:val="ro-RO" w:eastAsia="hu-HU"/>
        </w:rPr>
        <w:t xml:space="preserve"> </w:t>
      </w:r>
      <w:r w:rsidRPr="0056716A">
        <w:rPr>
          <w:rFonts w:ascii="Arial" w:hAnsi="Arial" w:cs="Arial"/>
          <w:bCs/>
          <w:sz w:val="26"/>
          <w:szCs w:val="26"/>
          <w:lang w:val="ro-RO" w:eastAsia="hu-HU"/>
        </w:rPr>
        <w:t>calitate de partener, la realizarea proiectului Energy Communities - Local Ownership of Power, acronim „LOOP”, finanţat prin programul LIFE</w:t>
      </w:r>
    </w:p>
    <w:p w14:paraId="592BB21D"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7C5CD567" w14:textId="77777777" w:rsidR="008704CF" w:rsidRPr="0056716A" w:rsidRDefault="008704CF" w:rsidP="008704CF">
      <w:pPr>
        <w:autoSpaceDE w:val="0"/>
        <w:autoSpaceDN w:val="0"/>
        <w:adjustRightInd w:val="0"/>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1073CC94"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eastAsia="ro-RO"/>
        </w:rPr>
      </w:pPr>
      <w:r w:rsidRPr="0056716A">
        <w:rPr>
          <w:rFonts w:ascii="Arial" w:hAnsi="Arial" w:cs="Arial"/>
          <w:iCs/>
          <w:sz w:val="26"/>
          <w:szCs w:val="26"/>
          <w:lang w:val="ro-RO"/>
        </w:rPr>
        <w:t xml:space="preserve">Proiect de hotărâre </w:t>
      </w:r>
      <w:r w:rsidRPr="0056716A">
        <w:rPr>
          <w:rStyle w:val="do1"/>
          <w:rFonts w:ascii="Arial" w:hAnsi="Arial" w:cs="Arial"/>
          <w:b w:val="0"/>
          <w:lang w:val="ro-RO"/>
        </w:rPr>
        <w:t>nr.268/22.11.2022</w:t>
      </w:r>
      <w:r w:rsidRPr="0056716A">
        <w:rPr>
          <w:rFonts w:ascii="Arial" w:hAnsi="Arial" w:cs="Arial"/>
          <w:sz w:val="26"/>
          <w:szCs w:val="26"/>
          <w:lang w:val="ro-RO" w:eastAsia="ro-RO"/>
        </w:rPr>
        <w:t xml:space="preserve"> privind definitivarea înscrierii imobilului-teren identificat în CF nr.76906 </w:t>
      </w:r>
      <w:r w:rsidRPr="0056716A">
        <w:rPr>
          <w:rFonts w:ascii="Arial" w:hAnsi="Arial" w:cs="Arial"/>
          <w:bCs/>
          <w:sz w:val="26"/>
          <w:szCs w:val="26"/>
          <w:lang w:val="ro-RO" w:eastAsia="hu-HU"/>
        </w:rPr>
        <w:t>Bistriţa</w:t>
      </w:r>
      <w:r w:rsidRPr="0056716A">
        <w:rPr>
          <w:rFonts w:ascii="Arial" w:hAnsi="Arial" w:cs="Arial"/>
          <w:sz w:val="26"/>
          <w:szCs w:val="26"/>
          <w:lang w:val="ro-RO" w:eastAsia="ro-RO"/>
        </w:rPr>
        <w:t>,</w:t>
      </w:r>
      <w:r w:rsidRPr="0056716A">
        <w:rPr>
          <w:rFonts w:ascii="Arial" w:hAnsi="Arial" w:cs="Arial"/>
          <w:sz w:val="26"/>
          <w:szCs w:val="26"/>
          <w:lang w:val="ro-RO"/>
        </w:rPr>
        <w:t xml:space="preserve"> situat în extravilanul localității componente Sărata, </w:t>
      </w:r>
      <w:r w:rsidRPr="0056716A">
        <w:rPr>
          <w:rFonts w:ascii="Arial" w:hAnsi="Arial" w:cs="Arial"/>
          <w:sz w:val="26"/>
          <w:szCs w:val="26"/>
          <w:lang w:val="ro-RO" w:eastAsia="ro-RO"/>
        </w:rPr>
        <w:t xml:space="preserve">în </w:t>
      </w:r>
      <w:r w:rsidRPr="0056716A">
        <w:rPr>
          <w:rFonts w:ascii="Arial" w:hAnsi="Arial" w:cs="Arial"/>
          <w:bCs/>
          <w:sz w:val="26"/>
          <w:szCs w:val="26"/>
          <w:lang w:val="ro-RO" w:eastAsia="hu-HU"/>
        </w:rPr>
        <w:t>proprietatea</w:t>
      </w:r>
      <w:r w:rsidRPr="0056716A">
        <w:rPr>
          <w:rFonts w:ascii="Arial" w:hAnsi="Arial" w:cs="Arial"/>
          <w:sz w:val="26"/>
          <w:szCs w:val="26"/>
          <w:lang w:val="ro-RO" w:eastAsia="ro-RO"/>
        </w:rPr>
        <w:t xml:space="preserve"> Municipiului Bistriţa, domeniul public </w:t>
      </w:r>
    </w:p>
    <w:p w14:paraId="457BFC7E" w14:textId="77777777" w:rsidR="008704CF" w:rsidRPr="0056716A" w:rsidRDefault="008704CF" w:rsidP="008704CF">
      <w:pPr>
        <w:spacing w:after="0" w:line="240" w:lineRule="auto"/>
        <w:ind w:left="284"/>
        <w:jc w:val="right"/>
        <w:rPr>
          <w:rFonts w:ascii="Arial" w:hAnsi="Arial" w:cs="Arial"/>
          <w:sz w:val="26"/>
          <w:szCs w:val="26"/>
          <w:lang w:val="ro-RO" w:eastAsia="ro-RO"/>
        </w:rPr>
      </w:pPr>
      <w:r w:rsidRPr="0056716A">
        <w:rPr>
          <w:rFonts w:ascii="Arial" w:hAnsi="Arial" w:cs="Arial"/>
          <w:sz w:val="26"/>
          <w:szCs w:val="26"/>
          <w:lang w:val="ro-RO"/>
        </w:rPr>
        <w:t>- iniţiator: Primarul municipiului Bistriţa</w:t>
      </w:r>
    </w:p>
    <w:p w14:paraId="4092467D"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46A705A6" w14:textId="77777777" w:rsidR="008704CF" w:rsidRPr="0056716A" w:rsidRDefault="008704CF" w:rsidP="008704CF">
      <w:pPr>
        <w:pStyle w:val="ListParagraph"/>
        <w:numPr>
          <w:ilvl w:val="0"/>
          <w:numId w:val="19"/>
        </w:numPr>
        <w:spacing w:after="0" w:line="240" w:lineRule="auto"/>
        <w:ind w:left="284" w:hanging="284"/>
        <w:jc w:val="both"/>
        <w:rPr>
          <w:rFonts w:ascii="Arial" w:hAnsi="Arial" w:cs="Arial"/>
          <w:sz w:val="26"/>
          <w:szCs w:val="26"/>
          <w:lang w:val="ro-RO"/>
        </w:rPr>
      </w:pPr>
      <w:r w:rsidRPr="0056716A">
        <w:rPr>
          <w:rFonts w:ascii="Arial" w:hAnsi="Arial" w:cs="Arial"/>
          <w:sz w:val="26"/>
          <w:szCs w:val="26"/>
          <w:lang w:val="ro-RO"/>
        </w:rPr>
        <w:t xml:space="preserve">Proiect de hotărâre nr.269/22.11.2022 privind atribuirea în folosință gratuită a spațiului </w:t>
      </w:r>
      <w:r w:rsidRPr="0056716A">
        <w:rPr>
          <w:rFonts w:ascii="Arial" w:hAnsi="Arial" w:cs="Arial"/>
          <w:iCs/>
          <w:sz w:val="26"/>
          <w:szCs w:val="26"/>
          <w:lang w:val="ro-RO"/>
        </w:rPr>
        <w:t>situat</w:t>
      </w:r>
      <w:r w:rsidRPr="0056716A">
        <w:rPr>
          <w:rFonts w:ascii="Arial" w:hAnsi="Arial" w:cs="Arial"/>
          <w:sz w:val="26"/>
          <w:szCs w:val="26"/>
          <w:lang w:val="ro-RO"/>
        </w:rPr>
        <w:t xml:space="preserve"> în municipiul Bistrița, str. Nicolae Titulescu nr.3, în favoarea Asociației Foștilor Deținuți Politici și Victime ale Dictaturii din România – Filiala Bistrița-Năsăud, cu destinația de sediu</w:t>
      </w:r>
    </w:p>
    <w:p w14:paraId="10907BC9"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11E996A1"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Aviz Comisii de specialitate reunite ale Consiliului local</w:t>
      </w:r>
      <w:r w:rsidRPr="0056716A">
        <w:rPr>
          <w:rFonts w:ascii="Arial" w:hAnsi="Arial" w:cs="Arial"/>
          <w:iCs/>
          <w:sz w:val="26"/>
          <w:szCs w:val="26"/>
          <w:lang w:val="ro-RO"/>
        </w:rPr>
        <w:t xml:space="preserve"> </w:t>
      </w:r>
    </w:p>
    <w:p w14:paraId="49445257"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sz w:val="26"/>
          <w:szCs w:val="26"/>
          <w:lang w:val="ro-RO"/>
        </w:rPr>
      </w:pPr>
      <w:r w:rsidRPr="0056716A">
        <w:rPr>
          <w:rFonts w:ascii="Arial" w:hAnsi="Arial" w:cs="Arial"/>
          <w:sz w:val="26"/>
          <w:szCs w:val="26"/>
          <w:lang w:val="ro-RO"/>
        </w:rPr>
        <w:lastRenderedPageBreak/>
        <w:t xml:space="preserve">Proiect de hotărâre </w:t>
      </w:r>
      <w:r w:rsidRPr="0056716A">
        <w:rPr>
          <w:rFonts w:ascii="Arial" w:hAnsi="Arial" w:cs="Arial"/>
          <w:bCs/>
          <w:sz w:val="26"/>
          <w:szCs w:val="26"/>
          <w:lang w:val="ro-RO"/>
        </w:rPr>
        <w:t xml:space="preserve">nr.270/22.11.2022 </w:t>
      </w:r>
      <w:r w:rsidRPr="0056716A">
        <w:rPr>
          <w:rFonts w:ascii="Arial" w:hAnsi="Arial" w:cs="Arial"/>
          <w:sz w:val="26"/>
          <w:szCs w:val="26"/>
          <w:lang w:val="ro-RO"/>
        </w:rPr>
        <w:t>privind aprobarea prelungirii duratei contractului de închiriere încheiat cu  societatea New Age Advertising Agency SRL Craiova pentru utilizarea terenului situat în municipiul Bistrița, Calea Moldovei-zona Hotel Ozana, pe care este  amplasat un panou publicitar</w:t>
      </w:r>
    </w:p>
    <w:p w14:paraId="5D17A1C1"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-iniţiator: Primarul municipiului Bistriţa</w:t>
      </w:r>
    </w:p>
    <w:p w14:paraId="6EA55442" w14:textId="77777777" w:rsidR="008704CF" w:rsidRPr="0056716A" w:rsidRDefault="008704CF" w:rsidP="008704CF">
      <w:pPr>
        <w:autoSpaceDE w:val="0"/>
        <w:autoSpaceDN w:val="0"/>
        <w:adjustRightInd w:val="0"/>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579E5E70"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sz w:val="26"/>
          <w:szCs w:val="26"/>
          <w:lang w:val="ro-RO"/>
        </w:rPr>
      </w:pPr>
      <w:r w:rsidRPr="0056716A">
        <w:rPr>
          <w:rFonts w:ascii="Arial" w:hAnsi="Arial" w:cs="Arial"/>
          <w:sz w:val="26"/>
          <w:szCs w:val="26"/>
          <w:lang w:val="ro-RO"/>
        </w:rPr>
        <w:t>Proiect de hotărâre nr 271/22.11.2022 privind acceptarea ofertei de donaţie a doamnei Renner Mihaela Lenuța pentru imobilul-teren situat în intravilanul municipiului Bistriţa, strada Tabără, identificat în CF Bistrița nr.91930, afectat de proiectul de amenajare a străzii</w:t>
      </w:r>
    </w:p>
    <w:p w14:paraId="7199CF44" w14:textId="77777777" w:rsidR="008704CF" w:rsidRPr="0056716A" w:rsidRDefault="008704CF" w:rsidP="008704CF">
      <w:pPr>
        <w:autoSpaceDE w:val="0"/>
        <w:autoSpaceDN w:val="0"/>
        <w:adjustRightInd w:val="0"/>
        <w:spacing w:after="0" w:line="240" w:lineRule="auto"/>
        <w:ind w:left="284"/>
        <w:jc w:val="right"/>
        <w:rPr>
          <w:rFonts w:ascii="Arial" w:hAnsi="Arial" w:cs="Arial"/>
          <w:sz w:val="26"/>
          <w:szCs w:val="26"/>
          <w:lang w:val="ro-RO"/>
        </w:rPr>
      </w:pPr>
      <w:bookmarkStart w:id="3" w:name="_Hlk120009058"/>
      <w:r w:rsidRPr="0056716A">
        <w:rPr>
          <w:rFonts w:ascii="Arial" w:hAnsi="Arial" w:cs="Arial"/>
          <w:sz w:val="26"/>
          <w:szCs w:val="26"/>
          <w:lang w:val="ro-RO"/>
        </w:rPr>
        <w:t>- iniţiator: Primarul municipiului Bistriţa</w:t>
      </w:r>
    </w:p>
    <w:p w14:paraId="34B16914" w14:textId="77777777" w:rsidR="008704CF" w:rsidRPr="0056716A" w:rsidRDefault="008704CF" w:rsidP="008704CF">
      <w:pPr>
        <w:pStyle w:val="ListParagraph"/>
        <w:spacing w:after="0" w:line="240" w:lineRule="auto"/>
        <w:ind w:left="284"/>
        <w:jc w:val="right"/>
        <w:rPr>
          <w:rStyle w:val="do1"/>
          <w:b w:val="0"/>
          <w:bCs w:val="0"/>
          <w:lang w:val="ro-RO"/>
        </w:rPr>
      </w:pPr>
      <w:r w:rsidRPr="0056716A">
        <w:rPr>
          <w:rFonts w:ascii="Arial" w:hAnsi="Arial" w:cs="Arial"/>
          <w:sz w:val="26"/>
          <w:szCs w:val="26"/>
          <w:lang w:val="ro-RO"/>
        </w:rPr>
        <w:t>- Aviz Comisii de specialitate reunite ale Consiliului local</w:t>
      </w:r>
    </w:p>
    <w:bookmarkEnd w:id="3"/>
    <w:p w14:paraId="1518E408" w14:textId="77777777" w:rsidR="008704CF" w:rsidRPr="0056716A" w:rsidRDefault="008704CF" w:rsidP="008704CF">
      <w:pPr>
        <w:pStyle w:val="ListParagraph"/>
        <w:numPr>
          <w:ilvl w:val="0"/>
          <w:numId w:val="19"/>
        </w:numPr>
        <w:spacing w:after="0" w:line="240" w:lineRule="auto"/>
        <w:ind w:left="426" w:hanging="426"/>
        <w:jc w:val="both"/>
        <w:rPr>
          <w:lang w:val="ro-RO"/>
        </w:rPr>
      </w:pPr>
      <w:r w:rsidRPr="0056716A">
        <w:rPr>
          <w:rFonts w:ascii="Arial" w:hAnsi="Arial" w:cs="Arial"/>
          <w:sz w:val="26"/>
          <w:szCs w:val="26"/>
          <w:lang w:val="ro-RO"/>
        </w:rPr>
        <w:t xml:space="preserve">Proiect de hotărâre </w:t>
      </w:r>
      <w:r w:rsidRPr="0056716A">
        <w:rPr>
          <w:rFonts w:ascii="Arial" w:hAnsi="Arial" w:cs="Arial"/>
          <w:bCs/>
          <w:sz w:val="26"/>
          <w:szCs w:val="26"/>
          <w:lang w:val="ro-RO"/>
        </w:rPr>
        <w:t>nr.</w:t>
      </w:r>
      <w:r w:rsidRPr="0056716A">
        <w:rPr>
          <w:rFonts w:ascii="Arial" w:hAnsi="Arial" w:cs="Arial"/>
          <w:sz w:val="26"/>
          <w:szCs w:val="26"/>
          <w:lang w:val="ro-RO"/>
        </w:rPr>
        <w:t>272/22.11.2022 privind aprobarea dezlipirii imobilului proprietate publică a Municipiului Bistriţa, situat în strada Simpozionului nr.2, identificat în CF Bistrița nr.92084, în vederea realizării autobazei prevăzută în obiectivul de investiții ”Linia verde de transport public utilizând mijloace de transport cu motor electric, hibrid sau normă de poluare redusă”</w:t>
      </w:r>
    </w:p>
    <w:p w14:paraId="76F0D07C"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0F7B0D20"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7EB343A3"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sz w:val="26"/>
          <w:szCs w:val="26"/>
          <w:lang w:val="ro-RO"/>
        </w:rPr>
      </w:pPr>
      <w:r w:rsidRPr="0056716A">
        <w:rPr>
          <w:rFonts w:ascii="Arial" w:hAnsi="Arial" w:cs="Arial"/>
          <w:sz w:val="26"/>
          <w:szCs w:val="26"/>
          <w:lang w:val="ro-RO"/>
        </w:rPr>
        <w:t>Proiect de hotărâre nr.273/22.11.2022 privind modificarea Organigramei și a Statului de funcții ale Unității de educație timpurie antepreșcolară “Creșa Bistrița“</w:t>
      </w:r>
    </w:p>
    <w:p w14:paraId="3E36BB34"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54B87E73"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44D7E356"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sz w:val="26"/>
          <w:szCs w:val="26"/>
          <w:lang w:val="ro-RO" w:eastAsia="ro-RO"/>
        </w:rPr>
      </w:pPr>
      <w:r w:rsidRPr="0056716A">
        <w:rPr>
          <w:rFonts w:ascii="Arial" w:hAnsi="Arial" w:cs="Arial"/>
          <w:iCs/>
          <w:sz w:val="26"/>
          <w:szCs w:val="26"/>
          <w:lang w:val="ro-RO"/>
        </w:rPr>
        <w:t>Proiect</w:t>
      </w:r>
      <w:r w:rsidRPr="0056716A">
        <w:rPr>
          <w:rFonts w:ascii="Arial" w:hAnsi="Arial" w:cs="Arial"/>
          <w:bCs/>
          <w:sz w:val="26"/>
          <w:szCs w:val="26"/>
          <w:lang w:val="ro-RO"/>
        </w:rPr>
        <w:t xml:space="preserve"> de hotărâre </w:t>
      </w:r>
      <w:r w:rsidRPr="0056716A">
        <w:rPr>
          <w:rStyle w:val="do1"/>
          <w:rFonts w:ascii="Arial" w:hAnsi="Arial" w:cs="Arial"/>
          <w:b w:val="0"/>
          <w:lang w:val="ro-RO"/>
        </w:rPr>
        <w:t>nr.274/22.11.2022</w:t>
      </w:r>
      <w:r w:rsidRPr="0056716A">
        <w:rPr>
          <w:rFonts w:ascii="Arial" w:hAnsi="Arial" w:cs="Arial"/>
          <w:sz w:val="26"/>
          <w:szCs w:val="26"/>
          <w:lang w:val="ro-RO" w:eastAsia="ro-RO"/>
        </w:rPr>
        <w:t xml:space="preserve"> privind rectificarea bugetului de venituri şi cheltuieli al municipiului Bistriţa, pe anul 2022</w:t>
      </w:r>
    </w:p>
    <w:p w14:paraId="293920C0" w14:textId="77777777" w:rsidR="008704CF" w:rsidRPr="0056716A" w:rsidRDefault="008704CF" w:rsidP="008704CF">
      <w:pPr>
        <w:spacing w:after="0" w:line="240" w:lineRule="auto"/>
        <w:ind w:left="284"/>
        <w:jc w:val="right"/>
        <w:rPr>
          <w:rFonts w:ascii="Arial" w:hAnsi="Arial" w:cs="Arial"/>
          <w:sz w:val="26"/>
          <w:szCs w:val="26"/>
          <w:lang w:val="ro-RO" w:eastAsia="ro-RO"/>
        </w:rPr>
      </w:pPr>
      <w:r w:rsidRPr="0056716A">
        <w:rPr>
          <w:rFonts w:ascii="Arial" w:hAnsi="Arial" w:cs="Arial"/>
          <w:sz w:val="26"/>
          <w:szCs w:val="26"/>
          <w:lang w:val="ro-RO"/>
        </w:rPr>
        <w:t>- iniţiator: Primarul municipiului Bistriţa</w:t>
      </w:r>
    </w:p>
    <w:p w14:paraId="0FAA3CAC" w14:textId="77777777" w:rsidR="008704CF" w:rsidRPr="0056716A" w:rsidRDefault="008704CF" w:rsidP="008704CF">
      <w:pPr>
        <w:pStyle w:val="ListParagraph"/>
        <w:spacing w:after="0" w:line="240" w:lineRule="auto"/>
        <w:ind w:left="284"/>
        <w:jc w:val="right"/>
        <w:rPr>
          <w:rFonts w:ascii="Arial" w:hAnsi="Arial" w:cs="Arial"/>
          <w:iCs/>
          <w:sz w:val="26"/>
          <w:szCs w:val="26"/>
          <w:lang w:val="ro-RO"/>
        </w:rPr>
      </w:pPr>
      <w:r w:rsidRPr="0056716A">
        <w:rPr>
          <w:rFonts w:ascii="Arial" w:hAnsi="Arial" w:cs="Arial"/>
          <w:sz w:val="26"/>
          <w:szCs w:val="26"/>
          <w:lang w:val="ro-RO"/>
        </w:rPr>
        <w:t>- Aviz Comisii de specialitate reunite ale Consiliului local</w:t>
      </w:r>
    </w:p>
    <w:p w14:paraId="10E63A93"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bCs/>
          <w:sz w:val="26"/>
          <w:szCs w:val="26"/>
          <w:lang w:val="ro-RO"/>
        </w:rPr>
      </w:pPr>
      <w:r w:rsidRPr="0056716A">
        <w:rPr>
          <w:rFonts w:ascii="Arial" w:hAnsi="Arial" w:cs="Arial"/>
          <w:iCs/>
          <w:sz w:val="26"/>
          <w:szCs w:val="26"/>
          <w:lang w:val="ro-RO"/>
        </w:rPr>
        <w:t>Proiect</w:t>
      </w:r>
      <w:r w:rsidRPr="0056716A">
        <w:rPr>
          <w:rFonts w:ascii="Arial" w:hAnsi="Arial" w:cs="Arial"/>
          <w:bCs/>
          <w:sz w:val="26"/>
          <w:szCs w:val="26"/>
          <w:lang w:val="ro-RO"/>
        </w:rPr>
        <w:t xml:space="preserve"> de </w:t>
      </w:r>
      <w:r w:rsidRPr="0056716A">
        <w:rPr>
          <w:rFonts w:ascii="Arial" w:hAnsi="Arial" w:cs="Arial"/>
          <w:iCs/>
          <w:sz w:val="26"/>
          <w:szCs w:val="26"/>
          <w:lang w:val="ro-RO"/>
        </w:rPr>
        <w:t>hotărâre</w:t>
      </w:r>
      <w:r w:rsidRPr="0056716A">
        <w:rPr>
          <w:rFonts w:ascii="Arial" w:hAnsi="Arial" w:cs="Arial"/>
          <w:bCs/>
          <w:sz w:val="26"/>
          <w:szCs w:val="26"/>
          <w:lang w:val="ro-RO"/>
        </w:rPr>
        <w:t xml:space="preserve"> </w:t>
      </w:r>
      <w:r w:rsidRPr="0056716A">
        <w:rPr>
          <w:rStyle w:val="do1"/>
          <w:rFonts w:ascii="Arial" w:hAnsi="Arial" w:cs="Arial"/>
          <w:b w:val="0"/>
          <w:lang w:val="ro-RO"/>
        </w:rPr>
        <w:t>nr.275/22.11.2022</w:t>
      </w:r>
      <w:r w:rsidRPr="0056716A">
        <w:rPr>
          <w:rFonts w:ascii="Arial" w:hAnsi="Arial" w:cs="Arial"/>
          <w:b/>
          <w:sz w:val="26"/>
          <w:szCs w:val="26"/>
          <w:lang w:val="ro-RO"/>
        </w:rPr>
        <w:t xml:space="preserve"> </w:t>
      </w:r>
      <w:r w:rsidRPr="0056716A">
        <w:rPr>
          <w:rFonts w:ascii="Arial" w:hAnsi="Arial" w:cs="Arial"/>
          <w:bCs/>
          <w:sz w:val="26"/>
          <w:szCs w:val="26"/>
          <w:lang w:val="ro-RO"/>
        </w:rPr>
        <w:t xml:space="preserve">privind stabilirea componenței Grupului de </w:t>
      </w:r>
      <w:r w:rsidRPr="0056716A">
        <w:rPr>
          <w:rFonts w:ascii="Arial" w:hAnsi="Arial" w:cs="Arial"/>
          <w:iCs/>
          <w:sz w:val="26"/>
          <w:szCs w:val="26"/>
          <w:lang w:val="ro-RO"/>
        </w:rPr>
        <w:t>Lucru</w:t>
      </w:r>
      <w:r w:rsidRPr="0056716A">
        <w:rPr>
          <w:rFonts w:ascii="Arial" w:hAnsi="Arial" w:cs="Arial"/>
          <w:bCs/>
          <w:sz w:val="26"/>
          <w:szCs w:val="26"/>
          <w:lang w:val="ro-RO"/>
        </w:rPr>
        <w:t xml:space="preserve"> Local pentru romii din municipiul Bistrița</w:t>
      </w:r>
    </w:p>
    <w:p w14:paraId="6B61D3B2"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230339A5"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4DC72AA9" w14:textId="77777777" w:rsidR="008704CF" w:rsidRPr="0056716A" w:rsidRDefault="008704CF" w:rsidP="008704CF">
      <w:pPr>
        <w:pStyle w:val="ListParagraph"/>
        <w:numPr>
          <w:ilvl w:val="0"/>
          <w:numId w:val="19"/>
        </w:numPr>
        <w:spacing w:after="0" w:line="240" w:lineRule="auto"/>
        <w:ind w:left="426" w:hanging="426"/>
        <w:jc w:val="both"/>
        <w:rPr>
          <w:rFonts w:ascii="Arial" w:hAnsi="Arial" w:cs="Arial"/>
          <w:sz w:val="26"/>
          <w:szCs w:val="26"/>
          <w:lang w:val="ro-RO"/>
        </w:rPr>
      </w:pPr>
      <w:r w:rsidRPr="0056716A">
        <w:rPr>
          <w:rFonts w:ascii="Arial" w:hAnsi="Arial" w:cs="Arial"/>
          <w:iCs/>
          <w:sz w:val="26"/>
          <w:szCs w:val="26"/>
          <w:lang w:val="ro-RO"/>
        </w:rPr>
        <w:t>Proiect</w:t>
      </w:r>
      <w:r w:rsidRPr="0056716A">
        <w:rPr>
          <w:rFonts w:ascii="Arial" w:hAnsi="Arial" w:cs="Arial"/>
          <w:bCs/>
          <w:sz w:val="26"/>
          <w:szCs w:val="26"/>
          <w:lang w:val="ro-RO"/>
        </w:rPr>
        <w:t xml:space="preserve"> de </w:t>
      </w:r>
      <w:r w:rsidRPr="0056716A">
        <w:rPr>
          <w:rFonts w:ascii="Arial" w:hAnsi="Arial" w:cs="Arial"/>
          <w:iCs/>
          <w:sz w:val="26"/>
          <w:szCs w:val="26"/>
          <w:lang w:val="ro-RO"/>
        </w:rPr>
        <w:t>hotărâre</w:t>
      </w:r>
      <w:r w:rsidRPr="0056716A">
        <w:rPr>
          <w:rFonts w:ascii="Arial" w:hAnsi="Arial" w:cs="Arial"/>
          <w:bCs/>
          <w:sz w:val="26"/>
          <w:szCs w:val="26"/>
          <w:lang w:val="ro-RO"/>
        </w:rPr>
        <w:t xml:space="preserve"> </w:t>
      </w:r>
      <w:r w:rsidRPr="0056716A">
        <w:rPr>
          <w:rStyle w:val="do1"/>
          <w:rFonts w:ascii="Arial" w:hAnsi="Arial" w:cs="Arial"/>
          <w:b w:val="0"/>
          <w:lang w:val="ro-RO"/>
        </w:rPr>
        <w:t>nr.</w:t>
      </w:r>
      <w:r w:rsidRPr="0056716A">
        <w:rPr>
          <w:rFonts w:ascii="Arial" w:hAnsi="Arial" w:cs="Arial"/>
          <w:sz w:val="26"/>
          <w:szCs w:val="26"/>
          <w:lang w:val="ro-RO"/>
        </w:rPr>
        <w:t xml:space="preserve"> 276/22.11.2022 privind aprobarea Organigramei, Statului de funcții și a Regulamentului de Organizare și Funcționare ale Direcţiei de Asistenţă Socială Bistriţa</w:t>
      </w:r>
    </w:p>
    <w:p w14:paraId="6CBC6651" w14:textId="77777777" w:rsidR="008704CF" w:rsidRPr="0056716A" w:rsidRDefault="008704CF" w:rsidP="008704CF">
      <w:pPr>
        <w:spacing w:after="0" w:line="240" w:lineRule="auto"/>
        <w:ind w:left="284"/>
        <w:jc w:val="right"/>
        <w:rPr>
          <w:rFonts w:ascii="Arial" w:hAnsi="Arial" w:cs="Arial"/>
          <w:sz w:val="26"/>
          <w:szCs w:val="26"/>
          <w:lang w:val="ro-RO"/>
        </w:rPr>
      </w:pPr>
      <w:r w:rsidRPr="0056716A">
        <w:rPr>
          <w:rFonts w:ascii="Arial" w:hAnsi="Arial" w:cs="Arial"/>
          <w:sz w:val="26"/>
          <w:szCs w:val="26"/>
          <w:lang w:val="ro-RO"/>
        </w:rPr>
        <w:t>- iniţiator: Primarul municipiului Bistriţa</w:t>
      </w:r>
    </w:p>
    <w:p w14:paraId="12AE11DD" w14:textId="77777777" w:rsidR="008704CF" w:rsidRPr="0056716A" w:rsidRDefault="008704CF" w:rsidP="008704CF">
      <w:pPr>
        <w:pStyle w:val="ListParagraph"/>
        <w:spacing w:after="0" w:line="240" w:lineRule="auto"/>
        <w:ind w:left="284"/>
        <w:jc w:val="right"/>
        <w:rPr>
          <w:rFonts w:ascii="Arial" w:hAnsi="Arial" w:cs="Arial"/>
          <w:sz w:val="26"/>
          <w:szCs w:val="26"/>
          <w:lang w:val="ro-RO"/>
        </w:rPr>
      </w:pPr>
      <w:r w:rsidRPr="0056716A">
        <w:rPr>
          <w:rFonts w:ascii="Arial" w:hAnsi="Arial" w:cs="Arial"/>
          <w:sz w:val="26"/>
          <w:szCs w:val="26"/>
          <w:lang w:val="ro-RO"/>
        </w:rPr>
        <w:t>- Aviz Comisii de specialitate reunite ale Consiliului local</w:t>
      </w:r>
    </w:p>
    <w:p w14:paraId="3AEFF612" w14:textId="77777777" w:rsidR="008704CF" w:rsidRPr="0056716A" w:rsidRDefault="008704CF" w:rsidP="008704CF">
      <w:pPr>
        <w:pStyle w:val="ListParagraph"/>
        <w:numPr>
          <w:ilvl w:val="0"/>
          <w:numId w:val="19"/>
        </w:numPr>
        <w:spacing w:after="0" w:line="240" w:lineRule="auto"/>
        <w:ind w:left="284" w:hanging="426"/>
        <w:jc w:val="both"/>
        <w:rPr>
          <w:rFonts w:ascii="Arial" w:hAnsi="Arial" w:cs="Arial"/>
          <w:sz w:val="26"/>
          <w:szCs w:val="26"/>
          <w:lang w:val="ro-RO"/>
        </w:rPr>
      </w:pPr>
      <w:r w:rsidRPr="0056716A">
        <w:rPr>
          <w:rFonts w:ascii="Arial" w:hAnsi="Arial" w:cs="Arial"/>
          <w:iCs/>
          <w:sz w:val="26"/>
          <w:szCs w:val="26"/>
          <w:lang w:val="ro-RO"/>
        </w:rPr>
        <w:t xml:space="preserve">Procesul-verbal al şedinţei ordinare a </w:t>
      </w:r>
      <w:r w:rsidRPr="0056716A">
        <w:rPr>
          <w:rFonts w:ascii="Arial" w:hAnsi="Arial" w:cs="Arial"/>
          <w:sz w:val="26"/>
          <w:szCs w:val="26"/>
          <w:lang w:val="ro-RO"/>
        </w:rPr>
        <w:t xml:space="preserve">Consiliului local al municipiului </w:t>
      </w:r>
      <w:r w:rsidRPr="0056716A">
        <w:rPr>
          <w:rFonts w:ascii="Arial" w:hAnsi="Arial" w:cs="Arial"/>
          <w:bCs/>
          <w:sz w:val="26"/>
          <w:szCs w:val="26"/>
          <w:lang w:val="ro-RO"/>
        </w:rPr>
        <w:t>Bistriţa</w:t>
      </w:r>
      <w:r w:rsidRPr="0056716A">
        <w:rPr>
          <w:rFonts w:ascii="Arial" w:hAnsi="Arial" w:cs="Arial"/>
          <w:sz w:val="26"/>
          <w:szCs w:val="26"/>
          <w:lang w:val="ro-RO"/>
        </w:rPr>
        <w:t xml:space="preserve"> din data de 27.10.2022</w:t>
      </w:r>
    </w:p>
    <w:p w14:paraId="22BFDF84" w14:textId="77777777" w:rsidR="008704CF" w:rsidRPr="0056716A" w:rsidRDefault="008704CF" w:rsidP="008704CF">
      <w:pPr>
        <w:pStyle w:val="ListParagraph"/>
        <w:numPr>
          <w:ilvl w:val="0"/>
          <w:numId w:val="19"/>
        </w:numPr>
        <w:spacing w:after="0" w:line="240" w:lineRule="auto"/>
        <w:ind w:left="284" w:hanging="426"/>
        <w:jc w:val="both"/>
        <w:rPr>
          <w:rStyle w:val="do1"/>
          <w:b w:val="0"/>
          <w:bCs w:val="0"/>
          <w:lang w:val="ro-RO"/>
        </w:rPr>
      </w:pPr>
      <w:r w:rsidRPr="0056716A">
        <w:rPr>
          <w:rFonts w:ascii="Arial" w:hAnsi="Arial" w:cs="Arial"/>
          <w:iCs/>
          <w:sz w:val="26"/>
          <w:szCs w:val="26"/>
          <w:lang w:val="ro-RO"/>
        </w:rPr>
        <w:t>Diverse</w:t>
      </w:r>
    </w:p>
    <w:p w14:paraId="35EE8FAA" w14:textId="77777777" w:rsidR="008704CF" w:rsidRPr="0056716A" w:rsidRDefault="008704CF" w:rsidP="008704CF">
      <w:pPr>
        <w:pStyle w:val="ListParagraph"/>
        <w:spacing w:after="0" w:line="240" w:lineRule="auto"/>
        <w:ind w:left="0" w:firstLine="720"/>
        <w:jc w:val="both"/>
        <w:rPr>
          <w:rStyle w:val="do1"/>
          <w:rFonts w:ascii="Arial" w:hAnsi="Arial" w:cs="Arial"/>
          <w:b w:val="0"/>
          <w:lang w:val="ro-RO"/>
        </w:rPr>
      </w:pPr>
    </w:p>
    <w:p w14:paraId="1C0A35E4" w14:textId="77777777" w:rsidR="008704CF" w:rsidRPr="0056716A" w:rsidRDefault="008704CF" w:rsidP="008704CF">
      <w:pPr>
        <w:widowControl w:val="0"/>
        <w:tabs>
          <w:tab w:val="left" w:pos="4928"/>
        </w:tabs>
        <w:spacing w:after="0" w:line="100" w:lineRule="atLeast"/>
        <w:ind w:firstLine="720"/>
        <w:jc w:val="both"/>
        <w:rPr>
          <w:lang w:val="ro-RO"/>
        </w:rPr>
      </w:pPr>
      <w:r w:rsidRPr="0056716A">
        <w:rPr>
          <w:rStyle w:val="do1"/>
          <w:rFonts w:ascii="Arial" w:hAnsi="Arial" w:cs="Arial"/>
          <w:b w:val="0"/>
          <w:bCs w:val="0"/>
          <w:lang w:val="ro-RO"/>
        </w:rPr>
        <w:t>Domnul</w:t>
      </w:r>
      <w:r w:rsidRPr="0056716A">
        <w:rPr>
          <w:rFonts w:ascii="Arial" w:hAnsi="Arial" w:cs="Arial"/>
          <w:sz w:val="26"/>
          <w:szCs w:val="26"/>
          <w:lang w:val="ro-RO"/>
        </w:rPr>
        <w:t xml:space="preserve"> primar Turc Ioan – domnule preşedinte de şedinţă, propun completarea ordinii de zi a şedinţei ordinare a Consiliului local al municipiului Bistriţa de astăzi, 28.11.2022, cu următoarele puncte:</w:t>
      </w:r>
    </w:p>
    <w:p w14:paraId="4EC22A18" w14:textId="77777777" w:rsidR="008704CF" w:rsidRPr="0056716A" w:rsidRDefault="008704CF" w:rsidP="008704CF">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1. Proiect de hotărâre nr.277/22.11.2022 privind aprobarea închirierii prin licitaţie publică a imobilului, construcții și teren, proprietate publică a municipiului </w:t>
      </w:r>
      <w:r w:rsidRPr="0056716A">
        <w:rPr>
          <w:rFonts w:ascii="Arial" w:hAnsi="Arial" w:cs="Arial"/>
          <w:sz w:val="26"/>
          <w:szCs w:val="26"/>
          <w:lang w:val="ro-RO"/>
        </w:rPr>
        <w:lastRenderedPageBreak/>
        <w:t>Bistrița, situat în strada Albert Berger nr.10, în vederea desfășurării activității de alimentație publică</w:t>
      </w:r>
    </w:p>
    <w:p w14:paraId="09D5B263" w14:textId="7057C27B" w:rsidR="008704CF" w:rsidRDefault="008704CF" w:rsidP="008704CF">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2. Procesul</w:t>
      </w:r>
      <w:r w:rsidRPr="0056716A">
        <w:rPr>
          <w:rFonts w:ascii="Arial" w:hAnsi="Arial" w:cs="Arial"/>
          <w:iCs/>
          <w:sz w:val="26"/>
          <w:szCs w:val="26"/>
          <w:lang w:val="ro-RO"/>
        </w:rPr>
        <w:t xml:space="preserve">-verbal al şedinţei extraordinare a </w:t>
      </w:r>
      <w:r w:rsidRPr="0056716A">
        <w:rPr>
          <w:rFonts w:ascii="Arial" w:hAnsi="Arial" w:cs="Arial"/>
          <w:sz w:val="26"/>
          <w:szCs w:val="26"/>
          <w:lang w:val="ro-RO"/>
        </w:rPr>
        <w:t xml:space="preserve">Consiliului local al municipiului </w:t>
      </w:r>
      <w:r w:rsidRPr="0056716A">
        <w:rPr>
          <w:rFonts w:ascii="Arial" w:hAnsi="Arial" w:cs="Arial"/>
          <w:bCs/>
          <w:sz w:val="26"/>
          <w:szCs w:val="26"/>
          <w:lang w:val="ro-RO"/>
        </w:rPr>
        <w:t>Bistriţa, convocată de îndată în data</w:t>
      </w:r>
      <w:r w:rsidRPr="0056716A">
        <w:rPr>
          <w:rFonts w:ascii="Arial" w:hAnsi="Arial" w:cs="Arial"/>
          <w:sz w:val="26"/>
          <w:szCs w:val="26"/>
          <w:lang w:val="ro-RO"/>
        </w:rPr>
        <w:t xml:space="preserve"> de 07.11.2022</w:t>
      </w:r>
    </w:p>
    <w:p w14:paraId="71CCED01" w14:textId="77777777" w:rsidR="009D4A69" w:rsidRPr="0056716A" w:rsidRDefault="009D4A69" w:rsidP="008704CF">
      <w:pPr>
        <w:spacing w:after="0" w:line="240" w:lineRule="auto"/>
        <w:ind w:firstLine="720"/>
        <w:jc w:val="both"/>
        <w:rPr>
          <w:rFonts w:ascii="Arial" w:hAnsi="Arial" w:cs="Arial"/>
          <w:sz w:val="26"/>
          <w:szCs w:val="26"/>
          <w:lang w:val="ro-RO"/>
        </w:rPr>
      </w:pPr>
    </w:p>
    <w:p w14:paraId="58A3E552" w14:textId="77777777" w:rsidR="008704CF" w:rsidRPr="0056716A" w:rsidRDefault="008704CF" w:rsidP="0056716A">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Preşedintele de şedinţă supune la vot propunerea de completare a ordinii de zi prezentată de domnul primar, care se aprobă în unanimitate, respectiv cu 14 voturi „pentru”.</w:t>
      </w:r>
    </w:p>
    <w:p w14:paraId="22A16484" w14:textId="77777777" w:rsidR="008704CF" w:rsidRPr="0056716A" w:rsidRDefault="008704CF" w:rsidP="0056716A">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Preşedintele de şedinţă supune la vot ordinea de zi în ansamblul ei, care se aprobă în unanimitate, respectiv cu 14 voturi „pentru”.</w:t>
      </w:r>
    </w:p>
    <w:p w14:paraId="2499DABF" w14:textId="77777777" w:rsidR="008704CF" w:rsidRPr="0056716A" w:rsidRDefault="008704CF" w:rsidP="008704CF">
      <w:pPr>
        <w:autoSpaceDE w:val="0"/>
        <w:autoSpaceDN w:val="0"/>
        <w:adjustRightInd w:val="0"/>
        <w:spacing w:after="0" w:line="240" w:lineRule="auto"/>
        <w:rPr>
          <w:rFonts w:ascii="Arial" w:hAnsi="Arial" w:cs="Arial"/>
          <w:sz w:val="26"/>
          <w:szCs w:val="26"/>
          <w:lang w:val="ro-RO"/>
        </w:rPr>
      </w:pPr>
    </w:p>
    <w:bookmarkEnd w:id="0"/>
    <w:p w14:paraId="3D698D1B" w14:textId="294E60DD" w:rsidR="008704CF" w:rsidRPr="0056716A" w:rsidRDefault="008704CF" w:rsidP="008704CF">
      <w:pPr>
        <w:pStyle w:val="BodyTextIndent"/>
        <w:spacing w:after="0" w:line="240" w:lineRule="auto"/>
        <w:ind w:left="0" w:firstLine="630"/>
        <w:jc w:val="both"/>
        <w:rPr>
          <w:rFonts w:ascii="Arial" w:hAnsi="Arial" w:cs="Arial"/>
          <w:b/>
          <w:sz w:val="26"/>
          <w:szCs w:val="26"/>
        </w:rPr>
      </w:pPr>
      <w:r w:rsidRPr="00FF317A">
        <w:rPr>
          <w:rFonts w:ascii="Arial" w:hAnsi="Arial" w:cs="Arial"/>
          <w:b/>
          <w:bCs/>
          <w:sz w:val="26"/>
          <w:szCs w:val="26"/>
        </w:rPr>
        <w:t>Se trece la discutarea</w:t>
      </w:r>
      <w:r w:rsidRPr="0056716A">
        <w:rPr>
          <w:rFonts w:ascii="Arial" w:hAnsi="Arial" w:cs="Arial"/>
          <w:sz w:val="26"/>
          <w:szCs w:val="26"/>
        </w:rPr>
        <w:t xml:space="preserve"> </w:t>
      </w:r>
      <w:r w:rsidRPr="0056716A">
        <w:rPr>
          <w:rFonts w:ascii="Arial" w:hAnsi="Arial" w:cs="Arial"/>
          <w:b/>
          <w:bCs/>
          <w:sz w:val="26"/>
          <w:szCs w:val="26"/>
        </w:rPr>
        <w:t xml:space="preserve">primului punct al ordinii de zi – Proiect </w:t>
      </w:r>
      <w:r w:rsidRPr="0056716A">
        <w:rPr>
          <w:rStyle w:val="do1"/>
          <w:rFonts w:ascii="Arial" w:hAnsi="Arial" w:cs="Arial"/>
          <w:bCs w:val="0"/>
        </w:rPr>
        <w:t>de hotărâre nr.264/22.11.2022</w:t>
      </w:r>
      <w:r w:rsidRPr="0056716A">
        <w:rPr>
          <w:rStyle w:val="do1"/>
          <w:rFonts w:ascii="Arial" w:hAnsi="Arial" w:cs="Arial"/>
        </w:rPr>
        <w:t xml:space="preserve"> </w:t>
      </w:r>
      <w:r w:rsidRPr="0056716A">
        <w:rPr>
          <w:rFonts w:ascii="Arial" w:hAnsi="Arial" w:cs="Arial"/>
          <w:b/>
          <w:bCs/>
          <w:sz w:val="26"/>
          <w:szCs w:val="26"/>
        </w:rPr>
        <w:t>privind aprobarea Acordului de Înfrăţire între Municipiul Bistriţa, judeţul Bistriţa-Năsăud din România şi Municipiul Soroca, Raionul Soroca din Republica Moldova</w:t>
      </w:r>
    </w:p>
    <w:p w14:paraId="155715BC" w14:textId="77777777" w:rsidR="008704CF" w:rsidRPr="0056716A" w:rsidRDefault="008704CF" w:rsidP="008704CF">
      <w:pPr>
        <w:pStyle w:val="BodyTextIndent"/>
        <w:spacing w:after="0" w:line="240" w:lineRule="auto"/>
        <w:ind w:left="0" w:firstLine="630"/>
        <w:jc w:val="both"/>
        <w:rPr>
          <w:rFonts w:ascii="Arial" w:hAnsi="Arial" w:cs="Arial"/>
          <w:sz w:val="26"/>
          <w:szCs w:val="26"/>
        </w:rPr>
      </w:pPr>
      <w:r w:rsidRPr="0056716A">
        <w:rPr>
          <w:rFonts w:ascii="Arial" w:hAnsi="Arial" w:cs="Arial"/>
          <w:sz w:val="26"/>
          <w:szCs w:val="26"/>
        </w:rPr>
        <w:t>Proiectul de hotărâre cuprinde 5 articole şi se adoptă cu votul deschis al majorităţii absolute a consilierilor în funcţie. Avizul comisiilor de specialitate este favorabil.</w:t>
      </w:r>
    </w:p>
    <w:p w14:paraId="48E9875E" w14:textId="77777777" w:rsidR="008704CF" w:rsidRPr="0056716A" w:rsidRDefault="008704CF" w:rsidP="008704CF">
      <w:pPr>
        <w:pStyle w:val="BodyTextIndent"/>
        <w:spacing w:after="0" w:line="240" w:lineRule="auto"/>
        <w:ind w:left="0" w:firstLine="630"/>
        <w:jc w:val="both"/>
        <w:rPr>
          <w:rFonts w:ascii="Arial" w:hAnsi="Arial" w:cs="Arial"/>
          <w:sz w:val="26"/>
          <w:szCs w:val="26"/>
        </w:rPr>
      </w:pPr>
      <w:r w:rsidRPr="0056716A">
        <w:rPr>
          <w:rFonts w:ascii="Arial" w:hAnsi="Arial" w:cs="Arial"/>
          <w:sz w:val="26"/>
          <w:szCs w:val="26"/>
        </w:rPr>
        <w:t>Domnul consilier Brici Tiberius Daniel – mulţi dintre dumneavoastră ştiţi, cei apropiaţi, că eu sunt din Botoşani, undeva înspre Rădăuţi Prut, la vreo 10 km de Rădăuţi Prut, şi copilăria mea a fost cu bunicii care îmi povesteau cum este la târg la Soroca. Era ceva deosebit, bunicul trebuia să facă anul acesta 100 de ani, sunt convins că bunica sigur, dacă trăia se bucura cel puţin la fel de mult ca mine.</w:t>
      </w:r>
    </w:p>
    <w:p w14:paraId="41FAF239" w14:textId="77777777" w:rsidR="008704CF" w:rsidRPr="0056716A" w:rsidRDefault="008704CF" w:rsidP="008704CF">
      <w:pPr>
        <w:pStyle w:val="BodyTextIndent"/>
        <w:spacing w:after="0" w:line="240" w:lineRule="auto"/>
        <w:ind w:left="0" w:firstLine="630"/>
        <w:jc w:val="both"/>
        <w:rPr>
          <w:rFonts w:ascii="Arial" w:hAnsi="Arial" w:cs="Arial"/>
          <w:sz w:val="26"/>
          <w:szCs w:val="26"/>
        </w:rPr>
      </w:pPr>
      <w:r w:rsidRPr="0056716A">
        <w:rPr>
          <w:rFonts w:ascii="Arial" w:hAnsi="Arial" w:cs="Arial"/>
          <w:sz w:val="26"/>
          <w:szCs w:val="26"/>
        </w:rPr>
        <w:t>Domnul preşedinte de şedinţă – mulţumim domnule Brici, ne-aţi emoţionat puţin cu povestea dumneavoastră şi am convingerea că veţi ajunge la târg la Soroca, dacă nu aţi ajuns până acuma.</w:t>
      </w:r>
    </w:p>
    <w:p w14:paraId="532B3CB6" w14:textId="77777777" w:rsidR="008704CF" w:rsidRPr="0056716A" w:rsidRDefault="008704CF" w:rsidP="008704CF">
      <w:pPr>
        <w:pStyle w:val="BodyTextIndent"/>
        <w:spacing w:after="0" w:line="240" w:lineRule="auto"/>
        <w:ind w:left="0" w:firstLine="630"/>
        <w:jc w:val="both"/>
        <w:rPr>
          <w:rFonts w:ascii="Arial" w:hAnsi="Arial" w:cs="Arial"/>
          <w:sz w:val="26"/>
          <w:szCs w:val="26"/>
        </w:rPr>
      </w:pPr>
      <w:r w:rsidRPr="0056716A">
        <w:rPr>
          <w:rFonts w:ascii="Arial" w:hAnsi="Arial" w:cs="Arial"/>
          <w:sz w:val="26"/>
          <w:szCs w:val="26"/>
        </w:rPr>
        <w:t>Preşedintele de şedinţă supune la vot proiectul de hotărâre în forma prezentată de iniţiator, care se adoptă în unanimitate, respectiv cu 14 voturi „pentru”.</w:t>
      </w:r>
    </w:p>
    <w:p w14:paraId="6CD022D1" w14:textId="77777777" w:rsidR="008704CF" w:rsidRPr="0056716A" w:rsidRDefault="008704CF" w:rsidP="008704CF">
      <w:pPr>
        <w:widowControl w:val="0"/>
        <w:tabs>
          <w:tab w:val="left" w:pos="4928"/>
        </w:tabs>
        <w:spacing w:after="0" w:line="100" w:lineRule="atLeast"/>
        <w:ind w:firstLine="720"/>
        <w:jc w:val="both"/>
        <w:rPr>
          <w:rStyle w:val="do1"/>
          <w:rFonts w:ascii="Arial" w:hAnsi="Arial" w:cs="Arial"/>
          <w:bCs w:val="0"/>
          <w:lang w:val="ro-RO"/>
        </w:rPr>
      </w:pPr>
      <w:r w:rsidRPr="0056716A">
        <w:rPr>
          <w:rStyle w:val="do1"/>
          <w:rFonts w:ascii="Arial" w:hAnsi="Arial" w:cs="Arial"/>
          <w:bCs w:val="0"/>
          <w:lang w:val="ro-RO"/>
        </w:rPr>
        <w:t>La şedinţă sunt prezenţi 15 consilieri. A venit domnul consilier Bria Dumitru Alexandru.</w:t>
      </w:r>
    </w:p>
    <w:p w14:paraId="07D49414" w14:textId="77777777" w:rsidR="008704CF" w:rsidRPr="0056716A" w:rsidRDefault="008704CF" w:rsidP="008704CF">
      <w:pPr>
        <w:widowControl w:val="0"/>
        <w:tabs>
          <w:tab w:val="left" w:pos="4928"/>
        </w:tabs>
        <w:spacing w:after="0" w:line="100" w:lineRule="atLeast"/>
        <w:ind w:firstLine="720"/>
        <w:jc w:val="both"/>
        <w:rPr>
          <w:rStyle w:val="do1"/>
          <w:rFonts w:ascii="Arial" w:hAnsi="Arial" w:cs="Arial"/>
          <w:b w:val="0"/>
          <w:lang w:val="ro-RO"/>
        </w:rPr>
      </w:pPr>
    </w:p>
    <w:p w14:paraId="01418954" w14:textId="3EE6BAAE" w:rsidR="008704CF" w:rsidRPr="0056716A" w:rsidRDefault="008704CF" w:rsidP="008704CF">
      <w:pPr>
        <w:spacing w:after="0" w:line="240" w:lineRule="auto"/>
        <w:ind w:firstLine="720"/>
        <w:jc w:val="both"/>
        <w:rPr>
          <w:b/>
          <w:noProof/>
          <w:lang w:val="ro-RO"/>
        </w:rPr>
      </w:pPr>
      <w:r w:rsidRPr="00E73152">
        <w:rPr>
          <w:rFonts w:ascii="Arial" w:hAnsi="Arial" w:cs="Arial"/>
          <w:b/>
          <w:bCs/>
          <w:sz w:val="26"/>
          <w:szCs w:val="26"/>
          <w:lang w:val="ro-RO"/>
        </w:rPr>
        <w:t>Se trece la</w:t>
      </w:r>
      <w:r w:rsidRPr="0056716A">
        <w:rPr>
          <w:rFonts w:ascii="Arial" w:hAnsi="Arial" w:cs="Arial"/>
          <w:b/>
          <w:bCs/>
          <w:sz w:val="26"/>
          <w:szCs w:val="26"/>
          <w:lang w:val="ro-RO"/>
        </w:rPr>
        <w:t xml:space="preserve"> punctul 2 </w:t>
      </w:r>
      <w:r w:rsidR="00E73152" w:rsidRPr="0056716A">
        <w:rPr>
          <w:rFonts w:ascii="Arial" w:hAnsi="Arial" w:cs="Arial"/>
          <w:b/>
          <w:bCs/>
          <w:sz w:val="26"/>
          <w:szCs w:val="26"/>
          <w:lang w:val="ro-RO"/>
        </w:rPr>
        <w:t>de pe ordinea de zi</w:t>
      </w:r>
      <w:r w:rsidR="00E73152" w:rsidRPr="0056716A">
        <w:rPr>
          <w:rFonts w:ascii="Arial" w:hAnsi="Arial" w:cs="Arial"/>
          <w:b/>
          <w:bCs/>
          <w:sz w:val="26"/>
          <w:szCs w:val="26"/>
          <w:lang w:val="ro-RO"/>
        </w:rPr>
        <w:t xml:space="preserve"> </w:t>
      </w:r>
      <w:r w:rsidRPr="0056716A">
        <w:rPr>
          <w:rFonts w:ascii="Arial" w:hAnsi="Arial" w:cs="Arial"/>
          <w:b/>
          <w:bCs/>
          <w:sz w:val="26"/>
          <w:szCs w:val="26"/>
          <w:lang w:val="ro-RO"/>
        </w:rPr>
        <w:t xml:space="preserve">– Proiect de hotărâre </w:t>
      </w:r>
      <w:r w:rsidRPr="0056716A">
        <w:rPr>
          <w:rStyle w:val="do1"/>
          <w:rFonts w:ascii="Arial" w:hAnsi="Arial" w:cs="Arial"/>
          <w:bCs w:val="0"/>
          <w:lang w:val="ro-RO"/>
        </w:rPr>
        <w:t xml:space="preserve">nr.265/22.11.2022 </w:t>
      </w:r>
      <w:r w:rsidRPr="0056716A">
        <w:rPr>
          <w:rFonts w:ascii="Arial" w:hAnsi="Arial" w:cs="Arial"/>
          <w:b/>
          <w:bCs/>
          <w:sz w:val="26"/>
          <w:szCs w:val="26"/>
          <w:lang w:val="ro-RO"/>
        </w:rPr>
        <w:t>privind aprobarea Acordului de Înfrăţire între Municipiul Bistriţa, judeţul Bistriţa-Năsăud din România şi Municipiul Ungheni, Raionul Ungheni din Republica Moldova</w:t>
      </w:r>
    </w:p>
    <w:p w14:paraId="4A3E089F" w14:textId="77777777" w:rsidR="008704CF" w:rsidRPr="0056716A" w:rsidRDefault="008704CF" w:rsidP="008704CF">
      <w:pPr>
        <w:pStyle w:val="BodyTextIndent"/>
        <w:spacing w:after="0" w:line="240" w:lineRule="auto"/>
        <w:ind w:left="0" w:firstLine="630"/>
        <w:jc w:val="both"/>
        <w:rPr>
          <w:rFonts w:ascii="Arial" w:hAnsi="Arial" w:cs="Arial"/>
          <w:sz w:val="26"/>
          <w:szCs w:val="26"/>
        </w:rPr>
      </w:pPr>
      <w:r w:rsidRPr="0056716A">
        <w:rPr>
          <w:rFonts w:ascii="Arial" w:hAnsi="Arial" w:cs="Arial"/>
          <w:sz w:val="26"/>
          <w:szCs w:val="26"/>
        </w:rPr>
        <w:t>Proiectul de hotărâre cuprinde 5 articole şi se adoptă cu votul deschis al majorităţii absolute a consilierilor în funcţie. Avizul comisiilor de specialitate este favorabil.</w:t>
      </w:r>
    </w:p>
    <w:p w14:paraId="4A5A48C7" w14:textId="03CDCFF7" w:rsidR="00041F86" w:rsidRPr="0056716A" w:rsidRDefault="00772524" w:rsidP="00772524">
      <w:pPr>
        <w:tabs>
          <w:tab w:val="left" w:pos="720"/>
          <w:tab w:val="left" w:pos="1440"/>
          <w:tab w:val="left" w:pos="2160"/>
          <w:tab w:val="left" w:pos="2880"/>
          <w:tab w:val="left" w:pos="3600"/>
          <w:tab w:val="left" w:pos="4320"/>
          <w:tab w:val="left" w:pos="5040"/>
          <w:tab w:val="left" w:pos="5760"/>
          <w:tab w:val="left" w:pos="6205"/>
        </w:tabs>
        <w:spacing w:after="0" w:line="200" w:lineRule="atLeast"/>
        <w:jc w:val="both"/>
        <w:rPr>
          <w:rFonts w:ascii="Arial" w:hAnsi="Arial" w:cs="Arial"/>
          <w:kern w:val="1"/>
          <w:sz w:val="26"/>
          <w:szCs w:val="26"/>
          <w:lang w:val="ro-RO"/>
        </w:rPr>
      </w:pPr>
      <w:r w:rsidRPr="0056716A">
        <w:rPr>
          <w:rFonts w:ascii="Arial" w:hAnsi="Arial" w:cs="Arial"/>
          <w:kern w:val="1"/>
          <w:sz w:val="26"/>
          <w:szCs w:val="26"/>
          <w:lang w:val="ro-RO"/>
        </w:rPr>
        <w:tab/>
        <w:t>Domnul consilier Filip Alexandru - Tudor -  Președintele de ședință:  d</w:t>
      </w:r>
      <w:r w:rsidR="00041F86" w:rsidRPr="0056716A">
        <w:rPr>
          <w:rFonts w:ascii="Arial" w:hAnsi="Arial" w:cs="Arial"/>
          <w:kern w:val="1"/>
          <w:sz w:val="26"/>
          <w:szCs w:val="26"/>
          <w:lang w:val="ro-RO"/>
        </w:rPr>
        <w:t xml:space="preserve">acă sunt intervenții? </w:t>
      </w:r>
      <w:r w:rsidR="00617AE6" w:rsidRPr="0056716A">
        <w:rPr>
          <w:rFonts w:ascii="Arial" w:hAnsi="Arial" w:cs="Arial"/>
          <w:kern w:val="1"/>
          <w:sz w:val="26"/>
          <w:szCs w:val="26"/>
          <w:lang w:val="ro-RO"/>
        </w:rPr>
        <w:t>Vă rog, domnule primar!</w:t>
      </w:r>
    </w:p>
    <w:p w14:paraId="09173660" w14:textId="5B8B2ED4" w:rsidR="00772524" w:rsidRPr="0056716A" w:rsidRDefault="00772524" w:rsidP="00772524">
      <w:pPr>
        <w:tabs>
          <w:tab w:val="left" w:pos="720"/>
          <w:tab w:val="left" w:pos="1440"/>
          <w:tab w:val="left" w:pos="2160"/>
          <w:tab w:val="left" w:pos="2880"/>
          <w:tab w:val="left" w:pos="3600"/>
          <w:tab w:val="left" w:pos="4320"/>
          <w:tab w:val="left" w:pos="5040"/>
          <w:tab w:val="left" w:pos="5760"/>
          <w:tab w:val="left" w:pos="6205"/>
        </w:tabs>
        <w:spacing w:after="0" w:line="200" w:lineRule="atLeast"/>
        <w:jc w:val="both"/>
        <w:rPr>
          <w:rFonts w:ascii="Arial" w:hAnsi="Arial" w:cs="Arial"/>
          <w:kern w:val="1"/>
          <w:sz w:val="26"/>
          <w:szCs w:val="26"/>
          <w:lang w:val="ro-RO"/>
        </w:rPr>
      </w:pPr>
      <w:r w:rsidRPr="0056716A">
        <w:rPr>
          <w:rFonts w:ascii="Arial" w:hAnsi="Arial" w:cs="Arial"/>
          <w:kern w:val="1"/>
          <w:sz w:val="26"/>
          <w:szCs w:val="26"/>
          <w:lang w:val="ro-RO"/>
        </w:rPr>
        <w:tab/>
        <w:t>Domnul Ioan Turc  - Primarul municipiului Bistrița: o scurtă intervenție, domnule președinte!</w:t>
      </w:r>
    </w:p>
    <w:p w14:paraId="059DB41E" w14:textId="436C0A57" w:rsidR="00041F86" w:rsidRPr="0056716A" w:rsidRDefault="00772524" w:rsidP="00772524">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Doamnelor și domnilor consilieri, e absolut remarcabil faptul că municipiul Bistrița urmează să se înfrățească cu două orașe din Republica Moldova, Ungheni și Soroca, în cadrul aceleași ceremonii. Din ceea ce știu, este un fapt fără precedent în </w:t>
      </w:r>
      <w:r w:rsidRPr="0056716A">
        <w:rPr>
          <w:rFonts w:ascii="Arial" w:eastAsia="Times New Roman" w:hAnsi="Arial" w:cs="Arial"/>
          <w:sz w:val="26"/>
          <w:szCs w:val="26"/>
          <w:lang w:val="ro-RO" w:eastAsia="ro-RO"/>
        </w:rPr>
        <w:lastRenderedPageBreak/>
        <w:t xml:space="preserve">România, cu atât mai mult cu cât acest lucru se va întâmpla de Ziua Națională a României, de 1 Decembrie. </w:t>
      </w:r>
    </w:p>
    <w:p w14:paraId="22D57B08" w14:textId="339F91BC" w:rsidR="00772524" w:rsidRPr="0056716A" w:rsidRDefault="00772524"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Vom avea o ședință solemnă a consiliului local începând cu ora 18 în data de întâi, la care sper să participați cu toții. Mai multe vom discuta în cadrul acelei ședințe. Vă mulțumesc!</w:t>
      </w:r>
    </w:p>
    <w:p w14:paraId="51590CDA" w14:textId="77777777" w:rsidR="00772524" w:rsidRPr="0056716A" w:rsidRDefault="00772524" w:rsidP="00041F86">
      <w:pPr>
        <w:spacing w:after="0" w:line="240" w:lineRule="auto"/>
        <w:ind w:firstLine="630"/>
        <w:jc w:val="both"/>
        <w:rPr>
          <w:rFonts w:ascii="Arial" w:eastAsia="Times New Roman" w:hAnsi="Arial" w:cs="Arial"/>
          <w:sz w:val="26"/>
          <w:szCs w:val="26"/>
          <w:lang w:val="ro-RO" w:eastAsia="ro-RO"/>
        </w:rPr>
      </w:pPr>
      <w:r w:rsidRPr="0056716A">
        <w:rPr>
          <w:rFonts w:ascii="Arial" w:hAnsi="Arial" w:cs="Arial"/>
          <w:kern w:val="1"/>
          <w:sz w:val="26"/>
          <w:szCs w:val="26"/>
          <w:lang w:val="ro-RO"/>
        </w:rPr>
        <w:t>Domnul consilier Filip Alexandru - Tudor -  Președintele de ședință:   m</w:t>
      </w:r>
      <w:r w:rsidRPr="0056716A">
        <w:rPr>
          <w:rFonts w:ascii="Arial" w:eastAsia="Times New Roman" w:hAnsi="Arial" w:cs="Arial"/>
          <w:sz w:val="26"/>
          <w:szCs w:val="26"/>
          <w:lang w:val="ro-RO" w:eastAsia="ro-RO"/>
        </w:rPr>
        <w:t xml:space="preserve">ulțumim, domnule primar! </w:t>
      </w:r>
    </w:p>
    <w:p w14:paraId="01061DFB" w14:textId="68311413" w:rsidR="00E918DB" w:rsidRPr="0056716A" w:rsidRDefault="00E918DB" w:rsidP="00E918DB">
      <w:pPr>
        <w:spacing w:after="0" w:line="240" w:lineRule="auto"/>
        <w:ind w:firstLine="630"/>
        <w:jc w:val="both"/>
        <w:rPr>
          <w:rFonts w:ascii="Arial" w:hAnsi="Arial" w:cs="Arial"/>
          <w:sz w:val="26"/>
          <w:szCs w:val="26"/>
          <w:lang w:val="ro-RO"/>
        </w:rPr>
      </w:pPr>
      <w:r w:rsidRPr="0056716A">
        <w:rPr>
          <w:rFonts w:ascii="Arial" w:eastAsia="Times New Roman" w:hAnsi="Arial" w:cs="Arial"/>
          <w:sz w:val="26"/>
          <w:szCs w:val="26"/>
          <w:lang w:val="ro-RO" w:eastAsia="ro-RO"/>
        </w:rPr>
        <w:t>Nefiind alte intervenții, p</w:t>
      </w:r>
      <w:r w:rsidRPr="0056716A">
        <w:rPr>
          <w:rFonts w:ascii="Arial" w:hAnsi="Arial" w:cs="Arial"/>
          <w:sz w:val="26"/>
          <w:szCs w:val="26"/>
          <w:lang w:val="ro-RO"/>
        </w:rPr>
        <w:t xml:space="preserve">reşedintele de şedinţă supune la vot </w:t>
      </w:r>
      <w:r w:rsidRPr="0056716A">
        <w:rPr>
          <w:rFonts w:ascii="Arial" w:eastAsia="Times New Roman" w:hAnsi="Arial" w:cs="Arial"/>
          <w:sz w:val="26"/>
          <w:szCs w:val="26"/>
          <w:lang w:val="ro-RO" w:eastAsia="ro-RO"/>
        </w:rPr>
        <w:t>punctul 2 de pe ordinea de zi</w:t>
      </w:r>
      <w:r w:rsidRPr="0056716A">
        <w:rPr>
          <w:rFonts w:ascii="Arial" w:hAnsi="Arial" w:cs="Arial"/>
          <w:sz w:val="26"/>
          <w:szCs w:val="26"/>
          <w:lang w:val="ro-RO"/>
        </w:rPr>
        <w:t>, în forma prezentată de iniţiator, care se adoptă în unanimitate, respectiv cu 15 voturi „pentru”.</w:t>
      </w:r>
    </w:p>
    <w:p w14:paraId="15E79738" w14:textId="77777777" w:rsidR="00041F86" w:rsidRPr="0056716A" w:rsidRDefault="00041F86" w:rsidP="00041F86">
      <w:pPr>
        <w:spacing w:after="0" w:line="240" w:lineRule="auto"/>
        <w:ind w:firstLine="720"/>
        <w:jc w:val="both"/>
        <w:rPr>
          <w:rFonts w:ascii="Arial" w:eastAsia="Times New Roman" w:hAnsi="Arial" w:cs="Arial"/>
          <w:noProof/>
          <w:sz w:val="26"/>
          <w:szCs w:val="26"/>
          <w:lang w:val="ro-RO" w:eastAsia="ro-RO"/>
        </w:rPr>
      </w:pPr>
    </w:p>
    <w:p w14:paraId="70A10852" w14:textId="3494681F" w:rsidR="00041F86" w:rsidRPr="0056716A" w:rsidRDefault="00041F86" w:rsidP="00041F86">
      <w:pPr>
        <w:spacing w:after="0" w:line="240" w:lineRule="auto"/>
        <w:ind w:firstLine="720"/>
        <w:jc w:val="both"/>
        <w:rPr>
          <w:rFonts w:ascii="Arial" w:eastAsia="Times New Roman" w:hAnsi="Arial" w:cs="Arial"/>
          <w:b/>
          <w:noProof/>
          <w:sz w:val="26"/>
          <w:szCs w:val="26"/>
          <w:lang w:val="ro-RO" w:eastAsia="ro-RO"/>
        </w:rPr>
      </w:pPr>
      <w:r w:rsidRPr="0056716A">
        <w:rPr>
          <w:rFonts w:ascii="Arial" w:eastAsia="Times New Roman" w:hAnsi="Arial" w:cs="Arial"/>
          <w:b/>
          <w:bCs/>
          <w:sz w:val="26"/>
          <w:szCs w:val="26"/>
          <w:lang w:val="ro-RO" w:eastAsia="ro-RO"/>
        </w:rPr>
        <w:t>Se trece la</w:t>
      </w:r>
      <w:r w:rsidRPr="0056716A">
        <w:rPr>
          <w:rFonts w:ascii="Arial" w:eastAsia="Times New Roman" w:hAnsi="Arial" w:cs="Arial"/>
          <w:sz w:val="26"/>
          <w:szCs w:val="26"/>
          <w:lang w:val="ro-RO" w:eastAsia="ro-RO"/>
        </w:rPr>
        <w:t xml:space="preserve"> </w:t>
      </w:r>
      <w:r w:rsidRPr="0056716A">
        <w:rPr>
          <w:rFonts w:ascii="Arial" w:eastAsia="Times New Roman" w:hAnsi="Arial" w:cs="Arial"/>
          <w:b/>
          <w:bCs/>
          <w:sz w:val="26"/>
          <w:szCs w:val="26"/>
          <w:lang w:val="ro-RO" w:eastAsia="ro-RO"/>
        </w:rPr>
        <w:t xml:space="preserve">punctul 3 </w:t>
      </w:r>
      <w:r w:rsidR="00E73152" w:rsidRPr="0056716A">
        <w:rPr>
          <w:rFonts w:ascii="Arial" w:hAnsi="Arial" w:cs="Arial"/>
          <w:b/>
          <w:bCs/>
          <w:sz w:val="26"/>
          <w:szCs w:val="26"/>
          <w:lang w:val="ro-RO"/>
        </w:rPr>
        <w:t>de pe ordinea de zi</w:t>
      </w:r>
      <w:r w:rsidR="00E73152" w:rsidRPr="0056716A">
        <w:rPr>
          <w:rFonts w:ascii="Arial" w:eastAsia="Times New Roman" w:hAnsi="Arial" w:cs="Arial"/>
          <w:b/>
          <w:bCs/>
          <w:sz w:val="26"/>
          <w:szCs w:val="26"/>
          <w:lang w:val="ro-RO" w:eastAsia="ro-RO"/>
        </w:rPr>
        <w:t xml:space="preserve"> </w:t>
      </w:r>
      <w:r w:rsidRPr="0056716A">
        <w:rPr>
          <w:rFonts w:ascii="Arial" w:eastAsia="Times New Roman" w:hAnsi="Arial" w:cs="Arial"/>
          <w:b/>
          <w:bCs/>
          <w:sz w:val="26"/>
          <w:szCs w:val="26"/>
          <w:lang w:val="ro-RO" w:eastAsia="ro-RO"/>
        </w:rPr>
        <w:t xml:space="preserve">– Proiect de hotărâre </w:t>
      </w:r>
      <w:r w:rsidRPr="0056716A">
        <w:rPr>
          <w:rFonts w:ascii="Arial" w:eastAsia="Times New Roman" w:hAnsi="Arial" w:cs="Arial"/>
          <w:b/>
          <w:sz w:val="26"/>
          <w:szCs w:val="26"/>
          <w:lang w:val="ro-RO" w:eastAsia="ro-RO"/>
        </w:rPr>
        <w:t xml:space="preserve">nr.261/16.11.2022 </w:t>
      </w:r>
      <w:r w:rsidRPr="0056716A">
        <w:rPr>
          <w:rFonts w:ascii="Arial" w:eastAsia="Times New Roman" w:hAnsi="Arial" w:cs="Arial"/>
          <w:b/>
          <w:bCs/>
          <w:spacing w:val="-3"/>
          <w:sz w:val="26"/>
          <w:szCs w:val="26"/>
          <w:lang w:val="ro-RO" w:eastAsia="ro-RO"/>
        </w:rPr>
        <w:t>privind aprobarea Planului Integrat de Acțiune Zero Carbon Bistrița, elaborat în cadrul proiectului „Zero Carbon Cities”,</w:t>
      </w:r>
      <w:r w:rsidRPr="0056716A">
        <w:rPr>
          <w:rFonts w:ascii="Arial" w:eastAsia="Times New Roman" w:hAnsi="Arial" w:cs="Arial"/>
          <w:b/>
          <w:bCs/>
          <w:sz w:val="26"/>
          <w:szCs w:val="26"/>
          <w:lang w:val="ro-RO" w:eastAsia="ro-RO"/>
        </w:rPr>
        <w:t xml:space="preserve"> finanțat prin programul european URBACT III</w:t>
      </w:r>
    </w:p>
    <w:p w14:paraId="6CC92ED8" w14:textId="171DD0FF" w:rsidR="00041F86" w:rsidRPr="0056716A" w:rsidRDefault="00041F86"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w:t>
      </w:r>
      <w:r w:rsidR="00E918DB" w:rsidRPr="0056716A">
        <w:rPr>
          <w:rFonts w:ascii="Arial" w:eastAsia="Times New Roman" w:hAnsi="Arial" w:cs="Arial"/>
          <w:sz w:val="26"/>
          <w:szCs w:val="26"/>
          <w:lang w:val="ro-RO" w:eastAsia="ro-RO"/>
        </w:rPr>
        <w:t>4</w:t>
      </w:r>
      <w:r w:rsidRPr="0056716A">
        <w:rPr>
          <w:rFonts w:ascii="Arial" w:eastAsia="Times New Roman" w:hAnsi="Arial" w:cs="Arial"/>
          <w:sz w:val="26"/>
          <w:szCs w:val="26"/>
          <w:lang w:val="ro-RO" w:eastAsia="ro-RO"/>
        </w:rPr>
        <w:t xml:space="preserve"> articole şi se adoptă cu votul deschis al majorităţii absolute a consilierilor în funcţie. Avizul comisiilor de specialitate este favorabil.</w:t>
      </w:r>
    </w:p>
    <w:p w14:paraId="46EEBA2A" w14:textId="3B29373F" w:rsidR="00E918DB" w:rsidRPr="0056716A" w:rsidRDefault="00025D03" w:rsidP="00041F86">
      <w:pPr>
        <w:spacing w:after="0" w:line="240" w:lineRule="auto"/>
        <w:ind w:firstLine="630"/>
        <w:jc w:val="both"/>
        <w:rPr>
          <w:rFonts w:ascii="Arial" w:eastAsia="Times New Roman" w:hAnsi="Arial" w:cs="Arial"/>
          <w:sz w:val="26"/>
          <w:szCs w:val="26"/>
          <w:lang w:val="ro-RO" w:eastAsia="ro-RO"/>
        </w:rPr>
      </w:pPr>
      <w:r w:rsidRPr="0056716A">
        <w:rPr>
          <w:rFonts w:ascii="Arial" w:hAnsi="Arial" w:cs="Arial"/>
          <w:kern w:val="1"/>
          <w:sz w:val="26"/>
          <w:szCs w:val="26"/>
          <w:lang w:val="ro-RO"/>
        </w:rPr>
        <w:t>Domnul consilier Filip Alexandru - Tudor -  Președintele de ședință:  dacă sunt intervenții</w:t>
      </w:r>
      <w:r w:rsidRPr="0056716A">
        <w:rPr>
          <w:rFonts w:ascii="Arial" w:eastAsia="Times New Roman" w:hAnsi="Arial" w:cs="Arial"/>
          <w:sz w:val="26"/>
          <w:szCs w:val="26"/>
          <w:lang w:val="ro-RO" w:eastAsia="ro-RO"/>
        </w:rPr>
        <w:t xml:space="preserve"> </w:t>
      </w:r>
      <w:r w:rsidR="00E918DB" w:rsidRPr="0056716A">
        <w:rPr>
          <w:rFonts w:ascii="Arial" w:eastAsia="Times New Roman" w:hAnsi="Arial" w:cs="Arial"/>
          <w:sz w:val="26"/>
          <w:szCs w:val="26"/>
          <w:lang w:val="ro-RO" w:eastAsia="ro-RO"/>
        </w:rPr>
        <w:t xml:space="preserve">sau discuții pe marginea acestui proiect? </w:t>
      </w:r>
    </w:p>
    <w:p w14:paraId="37393BD6" w14:textId="2F5A2C22" w:rsidR="00EA7D31" w:rsidRPr="0056716A" w:rsidRDefault="00EA7D31"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Avem o solicitare, domnul Bălan care este prezent, vrea să intervină. </w:t>
      </w:r>
    </w:p>
    <w:p w14:paraId="315BD3F8" w14:textId="4F5C6441" w:rsidR="00EA7D31" w:rsidRPr="0056716A" w:rsidRDefault="00EA7D31"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Am să supun la vot dacă consiliul local este sau nu, de acord, cu intervenția domnului Bălan, așa că punem ca propunere să apară pe monitoarele dumneavoastră, dacă sunteți de acord </w:t>
      </w:r>
      <w:r w:rsidR="000B0B1E" w:rsidRPr="0056716A">
        <w:rPr>
          <w:rFonts w:ascii="Arial" w:eastAsia="Times New Roman" w:hAnsi="Arial" w:cs="Arial"/>
          <w:sz w:val="26"/>
          <w:szCs w:val="26"/>
          <w:lang w:val="ro-RO" w:eastAsia="ro-RO"/>
        </w:rPr>
        <w:t>cu intervenția domnului Bălan. Haideți să votăm! Domnul Elisei și domnul Bria să voteze!</w:t>
      </w:r>
    </w:p>
    <w:p w14:paraId="58B8D131" w14:textId="5E1DEA82" w:rsidR="000B0B1E" w:rsidRPr="0056716A" w:rsidRDefault="000B0B1E"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Cu 13 voturi ”pentru” și 2 ”abțineri” și nici un vot ”împotrivă”, să se consemneze, domnul Bălan primește aprobarea de a lua cuvântul. </w:t>
      </w:r>
    </w:p>
    <w:p w14:paraId="3CBA64C7" w14:textId="2D959974" w:rsidR="000B0B1E" w:rsidRPr="0056716A" w:rsidRDefault="000B0B1E"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Domnul Bălan Marius: mulțumesc, domnule președinte! Pentru cei care nu mă cunosc, Bălan Marius Horea – numele meu, membru fondator Bistrița Civică – activist ecologist. </w:t>
      </w:r>
    </w:p>
    <w:p w14:paraId="5F2CD0C1" w14:textId="4D08B233" w:rsidR="000B0B1E" w:rsidRPr="0056716A" w:rsidRDefault="000B0B1E"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Sunt singurul cetățean din Bistrița, stimați domni consilieri, doamnelor și domni consilieri,  care  din 2007 nu a ratat nici un subiect pe teme eco, așa cum este punctul numărul 3, și de aceea, fiind încă în putere și în parametri absolut normali, așa cum îmi place mie să zic despre mine, am venit și astăzi, pentru că nu puteam să pierd această întâlnire cu domniile voastre, și cu domnul primar și cu domnii edili. Totuși, am o ușoară dezamăgire față de întreg consiliul local, și să-mi fie cu iertare, chiar dacă ați votat să iau cuvântul, acum trebuie să m-ascultați. N-o să lungesc, vreau să </w:t>
      </w:r>
      <w:r w:rsidR="005D46B8" w:rsidRPr="0056716A">
        <w:rPr>
          <w:rFonts w:ascii="Arial" w:eastAsia="Times New Roman" w:hAnsi="Arial" w:cs="Arial"/>
          <w:sz w:val="26"/>
          <w:szCs w:val="26"/>
          <w:lang w:val="ro-RO" w:eastAsia="ro-RO"/>
        </w:rPr>
        <w:t>mă încadrez în cinci minute, nu-i așa, consiliul local este mai generos ca și celălalt din vremea</w:t>
      </w:r>
      <w:r w:rsidR="00C8212D" w:rsidRPr="0056716A">
        <w:rPr>
          <w:rFonts w:ascii="Arial" w:eastAsia="Times New Roman" w:hAnsi="Arial" w:cs="Arial"/>
          <w:sz w:val="26"/>
          <w:szCs w:val="26"/>
          <w:lang w:val="ro-RO" w:eastAsia="ro-RO"/>
        </w:rPr>
        <w:t xml:space="preserve"> </w:t>
      </w:r>
      <w:r w:rsidR="005D46B8" w:rsidRPr="0056716A">
        <w:rPr>
          <w:rFonts w:ascii="Arial" w:eastAsia="Times New Roman" w:hAnsi="Arial" w:cs="Arial"/>
          <w:sz w:val="26"/>
          <w:szCs w:val="26"/>
          <w:lang w:val="ro-RO" w:eastAsia="ro-RO"/>
        </w:rPr>
        <w:t xml:space="preserve">lui </w:t>
      </w:r>
      <w:r w:rsidR="00C8212D" w:rsidRPr="0056716A">
        <w:rPr>
          <w:rFonts w:ascii="Arial" w:eastAsia="Times New Roman" w:hAnsi="Arial" w:cs="Arial"/>
          <w:sz w:val="26"/>
          <w:szCs w:val="26"/>
          <w:lang w:val="ro-RO" w:eastAsia="ro-RO"/>
        </w:rPr>
        <w:t>O</w:t>
      </w:r>
      <w:r w:rsidR="005D46B8" w:rsidRPr="0056716A">
        <w:rPr>
          <w:rFonts w:ascii="Arial" w:eastAsia="Times New Roman" w:hAnsi="Arial" w:cs="Arial"/>
          <w:sz w:val="26"/>
          <w:szCs w:val="26"/>
          <w:lang w:val="ro-RO" w:eastAsia="ro-RO"/>
        </w:rPr>
        <w:t xml:space="preserve">TC, când după trei minute </w:t>
      </w:r>
      <w:r w:rsidR="00C8212D" w:rsidRPr="0056716A">
        <w:rPr>
          <w:rFonts w:ascii="Arial" w:eastAsia="Times New Roman" w:hAnsi="Arial" w:cs="Arial"/>
          <w:sz w:val="26"/>
          <w:szCs w:val="26"/>
          <w:lang w:val="ro-RO" w:eastAsia="ro-RO"/>
        </w:rPr>
        <w:t xml:space="preserve">și 10 secunde erai ejectat din sală. </w:t>
      </w:r>
    </w:p>
    <w:p w14:paraId="61A92AD6" w14:textId="46E95E39" w:rsidR="00C8212D" w:rsidRPr="0056716A" w:rsidRDefault="00C8212D"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Dar, să trecem la subiect: oameni buni, trebuie să vă amintesc că Legea 393 din 2004 privind Statutul aleșilor locali spune foarte clar că aveți obligația de a aduce la cunoștința cetățenilor toate faptele actelor administrative ce interesează colectivitatea. Aleșii sunt obligați ca-n exercitarea mandatului, cel puțin o dată pe trimestru, să răspundă adreselor cetățenilor, de a se întâlni cu aceștia, să aibă un </w:t>
      </w:r>
      <w:r w:rsidRPr="0056716A">
        <w:rPr>
          <w:rFonts w:ascii="Arial" w:eastAsia="Times New Roman" w:hAnsi="Arial" w:cs="Arial"/>
          <w:sz w:val="26"/>
          <w:szCs w:val="26"/>
          <w:lang w:val="ro-RO" w:eastAsia="ro-RO"/>
        </w:rPr>
        <w:lastRenderedPageBreak/>
        <w:t xml:space="preserve">caiet în care să țină evidența întâlnirilor cu cetățenii și să discute pe urmă, în cadrul consiliului local în ședință lărgită, toată subiectele puse la întâlnire cu cetățenii. </w:t>
      </w:r>
    </w:p>
    <w:p w14:paraId="01D0871A" w14:textId="30CE6093" w:rsidR="00C8212D" w:rsidRPr="0056716A" w:rsidRDefault="00C8212D"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Din păcate, acum 10 zile personal am sunat câte un consilier local din fiecare partid și au spus trei sferturi că vin, și cei care nu puteau să vină - zice o să trimit pe următorul pe listă sau pe altcineva, sau chiar președintele partidului</w:t>
      </w:r>
      <w:r w:rsidR="00761B2B" w:rsidRPr="0056716A">
        <w:rPr>
          <w:rFonts w:ascii="Arial" w:eastAsia="Times New Roman" w:hAnsi="Arial" w:cs="Arial"/>
          <w:sz w:val="26"/>
          <w:szCs w:val="26"/>
          <w:lang w:val="ro-RO" w:eastAsia="ro-RO"/>
        </w:rPr>
        <w:t>, de ce nu.</w:t>
      </w:r>
    </w:p>
    <w:p w14:paraId="785BB45A" w14:textId="2AD5DE93" w:rsidR="00761B2B" w:rsidRPr="0056716A" w:rsidRDefault="00761B2B"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Deși nu vroiam să fac politică, sub nici o formă, la gardul liceului, privind statutul parcului dendrologic, a răspuns doar consilierul Ciobănică Dumitru Daniel și îl felicit încă o dată pentru faptul acesta. Într-adevăr, pentru ziua aceea a dovedit că merită calitatea de consilier și a răspuns unui ONG, nu neapărat lui Marius Bălan, unui ONG – Bistrița Civică, pentru că cetățenii au chemat cinci consilieri, din fiecare partid. Deși mi s-a spus că vin, am stat așa .... și m-am uitat cu ochii-n soare la turnul sașilor. Dar mulțumesc domnului Ciobănică încă o dată, felicitări!</w:t>
      </w:r>
    </w:p>
    <w:p w14:paraId="69C86B97" w14:textId="0D88AB1D" w:rsidR="00761B2B" w:rsidRPr="0056716A" w:rsidRDefault="00761B2B" w:rsidP="00041F86">
      <w:pPr>
        <w:spacing w:after="0" w:line="240" w:lineRule="auto"/>
        <w:ind w:firstLine="630"/>
        <w:jc w:val="both"/>
        <w:rPr>
          <w:rFonts w:ascii="Arial" w:eastAsia="Times New Roman" w:hAnsi="Arial" w:cs="Arial"/>
          <w:spacing w:val="-3"/>
          <w:sz w:val="26"/>
          <w:szCs w:val="26"/>
          <w:lang w:val="ro-RO" w:eastAsia="ro-RO"/>
        </w:rPr>
      </w:pPr>
      <w:r w:rsidRPr="0056716A">
        <w:rPr>
          <w:rFonts w:ascii="Arial" w:eastAsia="Times New Roman" w:hAnsi="Arial" w:cs="Arial"/>
          <w:sz w:val="26"/>
          <w:szCs w:val="26"/>
          <w:lang w:val="ro-RO" w:eastAsia="ro-RO"/>
        </w:rPr>
        <w:t xml:space="preserve">Trecem la punctul celălalt: domnule primar, domnilor edili, domnilor consilieri, din cele spuse de dumneavoastră în campania electorală, știu că vă doriți un oraș verde, Bistrița verde. Vreau să vă reamintesc stimați domni și doamne, cu toții am învățat ceva. Vă reamintesc numai, </w:t>
      </w:r>
      <w:r w:rsidR="00AC0E4B" w:rsidRPr="0056716A">
        <w:rPr>
          <w:rFonts w:ascii="Arial" w:eastAsia="Times New Roman" w:hAnsi="Arial" w:cs="Arial"/>
          <w:sz w:val="26"/>
          <w:szCs w:val="26"/>
          <w:lang w:val="ro-RO" w:eastAsia="ro-RO"/>
        </w:rPr>
        <w:t xml:space="preserve">nu se poate să nu știți: nu există nici un aparat în lumea asta la ora asta, inventat, să reducem poluarea, emisiile de carbon. Iată, </w:t>
      </w:r>
      <w:r w:rsidR="00AC0E4B" w:rsidRPr="0056716A">
        <w:rPr>
          <w:rFonts w:ascii="Arial" w:eastAsia="Times New Roman" w:hAnsi="Arial" w:cs="Arial"/>
          <w:spacing w:val="-3"/>
          <w:sz w:val="26"/>
          <w:szCs w:val="26"/>
          <w:lang w:val="ro-RO" w:eastAsia="ro-RO"/>
        </w:rPr>
        <w:t xml:space="preserve">Zero Carbon pentru municipiul Bistrița, fiind invitați în proiectele europene, ca și noi să ne facem temele. Nu există nimic, nu visați că cineva va inventa vreodată vreun aparat aparat sofisticat să reducă poluarea. </w:t>
      </w:r>
      <w:r w:rsidR="005B54A9" w:rsidRPr="0056716A">
        <w:rPr>
          <w:rFonts w:ascii="Arial" w:eastAsia="Times New Roman" w:hAnsi="Arial" w:cs="Arial"/>
          <w:spacing w:val="-3"/>
          <w:sz w:val="26"/>
          <w:szCs w:val="26"/>
          <w:lang w:val="ro-RO" w:eastAsia="ro-RO"/>
        </w:rPr>
        <w:t xml:space="preserve">Suntem singuri în univers probabil, probabil, și procesul de fotosinteză se găsește pe pământ, nu în univers, în lună și în stele și-n alte aplicații. Ca atare, doar arborii și numai arborii și iarba pot să reducă emisiile de carbon. </w:t>
      </w:r>
    </w:p>
    <w:p w14:paraId="4F192744" w14:textId="330139A7" w:rsidR="005B54A9" w:rsidRPr="0056716A" w:rsidRDefault="005B54A9" w:rsidP="00041F86">
      <w:pPr>
        <w:spacing w:after="0" w:line="240" w:lineRule="auto"/>
        <w:ind w:firstLine="630"/>
        <w:jc w:val="both"/>
        <w:rPr>
          <w:rFonts w:ascii="Arial" w:eastAsia="Times New Roman" w:hAnsi="Arial" w:cs="Arial"/>
          <w:spacing w:val="-3"/>
          <w:sz w:val="26"/>
          <w:szCs w:val="26"/>
          <w:lang w:val="ro-RO" w:eastAsia="ro-RO"/>
        </w:rPr>
      </w:pPr>
      <w:r w:rsidRPr="0056716A">
        <w:rPr>
          <w:rFonts w:ascii="Arial" w:eastAsia="Times New Roman" w:hAnsi="Arial" w:cs="Arial"/>
          <w:spacing w:val="-3"/>
          <w:sz w:val="26"/>
          <w:szCs w:val="26"/>
          <w:lang w:val="ro-RO" w:eastAsia="ro-RO"/>
        </w:rPr>
        <w:t xml:space="preserve">Felicit pe domnul primar, se vede că-i place verdele, ieri, foarte surprins plăcut, pe Titulescu iată, în plin centru istoric, 12 arbori noi. Am văzut că dalele și pietrele cubate, pietrele de granit au fost scoase și pe vechiul amplasament, exact ceea ce urlu eu din 2007, iată că a venit vremea să se înfăptuiască. Mulțumesc, domnule primar! </w:t>
      </w:r>
      <w:r w:rsidR="0034210A" w:rsidRPr="0056716A">
        <w:rPr>
          <w:rFonts w:ascii="Arial" w:eastAsia="Times New Roman" w:hAnsi="Arial" w:cs="Arial"/>
          <w:spacing w:val="-3"/>
          <w:sz w:val="26"/>
          <w:szCs w:val="26"/>
          <w:lang w:val="ro-RO" w:eastAsia="ro-RO"/>
        </w:rPr>
        <w:t>Mulțumesc, domnule viceprimar!</w:t>
      </w:r>
    </w:p>
    <w:p w14:paraId="346E463F" w14:textId="77777777" w:rsidR="0034210A" w:rsidRPr="0056716A" w:rsidRDefault="0034210A" w:rsidP="00041F86">
      <w:pPr>
        <w:spacing w:after="0" w:line="240" w:lineRule="auto"/>
        <w:ind w:firstLine="630"/>
        <w:jc w:val="both"/>
        <w:rPr>
          <w:rFonts w:ascii="Arial" w:eastAsia="Times New Roman" w:hAnsi="Arial" w:cs="Arial"/>
          <w:spacing w:val="-3"/>
          <w:sz w:val="26"/>
          <w:szCs w:val="26"/>
          <w:lang w:val="ro-RO" w:eastAsia="ro-RO"/>
        </w:rPr>
      </w:pPr>
      <w:r w:rsidRPr="0056716A">
        <w:rPr>
          <w:rFonts w:ascii="Arial" w:eastAsia="Times New Roman" w:hAnsi="Arial" w:cs="Arial"/>
          <w:spacing w:val="-3"/>
          <w:sz w:val="26"/>
          <w:szCs w:val="26"/>
          <w:lang w:val="ro-RO" w:eastAsia="ro-RO"/>
        </w:rPr>
        <w:t>Îmi doresc să revizuiți și conceptul idiot de la Cluj. Iertați-mi expresia, reunificarea spațială și eliberarea câmpului vizual în municipiul Bistrița nu au ce căuta dacă noi vrem cu adevărat să ajungem la zero emisii de carbon, noi Bistrița, și să ne facem temele în fața Uniunii Europene și a banilor care vor veni, probabil, pe alte proiecte. Deci conceptul acesta în proiectele actuale și din viitoarele proiecte trebuie scos afară, eliminat.</w:t>
      </w:r>
    </w:p>
    <w:p w14:paraId="28B54C7E" w14:textId="41D95109" w:rsidR="000F11C1" w:rsidRPr="0056716A" w:rsidRDefault="0034210A" w:rsidP="00041F86">
      <w:pPr>
        <w:spacing w:after="0" w:line="240" w:lineRule="auto"/>
        <w:ind w:firstLine="630"/>
        <w:jc w:val="both"/>
        <w:rPr>
          <w:rFonts w:ascii="Arial" w:eastAsia="Times New Roman" w:hAnsi="Arial" w:cs="Arial"/>
          <w:spacing w:val="-3"/>
          <w:sz w:val="26"/>
          <w:szCs w:val="26"/>
          <w:lang w:val="ro-RO" w:eastAsia="ro-RO"/>
        </w:rPr>
      </w:pPr>
      <w:r w:rsidRPr="0056716A">
        <w:rPr>
          <w:rFonts w:ascii="Arial" w:eastAsia="Times New Roman" w:hAnsi="Arial" w:cs="Arial"/>
          <w:spacing w:val="-3"/>
          <w:sz w:val="26"/>
          <w:szCs w:val="26"/>
          <w:lang w:val="ro-RO" w:eastAsia="ro-RO"/>
        </w:rPr>
        <w:t>Cam atât am vrut să spun. Doresc</w:t>
      </w:r>
      <w:r w:rsidR="00A41AC9" w:rsidRPr="0056716A">
        <w:rPr>
          <w:rFonts w:ascii="Arial" w:eastAsia="Times New Roman" w:hAnsi="Arial" w:cs="Arial"/>
          <w:spacing w:val="-3"/>
          <w:sz w:val="26"/>
          <w:szCs w:val="26"/>
          <w:lang w:val="ro-RO" w:eastAsia="ro-RO"/>
        </w:rPr>
        <w:t xml:space="preserve"> ca</w:t>
      </w:r>
      <w:r w:rsidRPr="0056716A">
        <w:rPr>
          <w:rFonts w:ascii="Arial" w:eastAsia="Times New Roman" w:hAnsi="Arial" w:cs="Arial"/>
          <w:spacing w:val="-3"/>
          <w:sz w:val="26"/>
          <w:szCs w:val="26"/>
          <w:lang w:val="ro-RO" w:eastAsia="ro-RO"/>
        </w:rPr>
        <w:t xml:space="preserve"> administrația să afișeze proiectul URBACT III, </w:t>
      </w:r>
      <w:r w:rsidR="00A41AC9" w:rsidRPr="0056716A">
        <w:rPr>
          <w:rFonts w:ascii="Arial" w:eastAsia="Times New Roman" w:hAnsi="Arial" w:cs="Arial"/>
          <w:spacing w:val="-3"/>
          <w:sz w:val="26"/>
          <w:szCs w:val="26"/>
          <w:lang w:val="ro-RO" w:eastAsia="ro-RO"/>
        </w:rPr>
        <w:t>privind</w:t>
      </w:r>
      <w:r w:rsidRPr="0056716A">
        <w:rPr>
          <w:rFonts w:ascii="Arial" w:eastAsia="Times New Roman" w:hAnsi="Arial" w:cs="Arial"/>
          <w:spacing w:val="-3"/>
          <w:sz w:val="26"/>
          <w:szCs w:val="26"/>
          <w:lang w:val="ro-RO" w:eastAsia="ro-RO"/>
        </w:rPr>
        <w:t xml:space="preserve"> Zero Carbon, să-l faceți  </w:t>
      </w:r>
      <w:r w:rsidR="00A41AC9" w:rsidRPr="0056716A">
        <w:rPr>
          <w:rFonts w:ascii="Arial" w:eastAsia="Times New Roman" w:hAnsi="Arial" w:cs="Arial"/>
          <w:spacing w:val="-3"/>
          <w:sz w:val="26"/>
          <w:szCs w:val="26"/>
          <w:lang w:val="ro-RO" w:eastAsia="ro-RO"/>
        </w:rPr>
        <w:t>mai cunoscut bistrițenilor, ca și pe      site-ul primăriei, să știe bistrițenii. Vreau să vă mai spun să nu uitați o clipă că Piața Centrală trebuie negociată  la sânge. Domnul primar a promis o întâlnire cu Bistrița Civică cu activiștii – abia aștept, domnul primar, să-l discutăm. ,</w:t>
      </w:r>
    </w:p>
    <w:p w14:paraId="49068F19" w14:textId="75C07823" w:rsidR="00A41AC9" w:rsidRPr="0056716A" w:rsidRDefault="00A41AC9" w:rsidP="00041F86">
      <w:pPr>
        <w:spacing w:after="0" w:line="240" w:lineRule="auto"/>
        <w:ind w:firstLine="630"/>
        <w:jc w:val="both"/>
        <w:rPr>
          <w:rFonts w:ascii="Arial" w:eastAsia="Times New Roman" w:hAnsi="Arial" w:cs="Arial"/>
          <w:spacing w:val="-3"/>
          <w:sz w:val="26"/>
          <w:szCs w:val="26"/>
          <w:lang w:val="ro-RO" w:eastAsia="ro-RO"/>
        </w:rPr>
      </w:pPr>
      <w:r w:rsidRPr="0056716A">
        <w:rPr>
          <w:rFonts w:ascii="Arial" w:eastAsia="Times New Roman" w:hAnsi="Arial" w:cs="Arial"/>
          <w:spacing w:val="-3"/>
          <w:sz w:val="26"/>
          <w:szCs w:val="26"/>
          <w:lang w:val="ro-RO" w:eastAsia="ro-RO"/>
        </w:rPr>
        <w:t xml:space="preserve">Oarecum la Parcul dendrologic un pic, un pic se </w:t>
      </w:r>
      <w:r w:rsidR="003D483C" w:rsidRPr="0056716A">
        <w:rPr>
          <w:rFonts w:ascii="Arial" w:eastAsia="Times New Roman" w:hAnsi="Arial" w:cs="Arial"/>
          <w:spacing w:val="-3"/>
          <w:sz w:val="26"/>
          <w:szCs w:val="26"/>
          <w:lang w:val="ro-RO" w:eastAsia="ro-RO"/>
        </w:rPr>
        <w:t xml:space="preserve">zăresc ceva speranțe că nu este chiar așa de drastic precum am perceput noi, dar e buine că am făcut un pic de gălăgie pentru că, nu-i așa, e un compartiment spații verzi actual, nu am încredere ioc, deloc, cu excepția unui singur om, nu mai dau numele. Dar vreau să vă rog foarte tare să nu uitați, și-am încheiat, că în premieră pentru Bistrița, mă laud, dar n-am ce face, Marius Bălan și Bistrița Civică a strâns cinci mii de semnături împotriva mineralizării pieței și vă atrag atenția, cu mâna pe inimă vă spun, fruntași liberali și consilieri locali din edițiile </w:t>
      </w:r>
      <w:r w:rsidR="003D483C" w:rsidRPr="0056716A">
        <w:rPr>
          <w:rFonts w:ascii="Arial" w:eastAsia="Times New Roman" w:hAnsi="Arial" w:cs="Arial"/>
          <w:spacing w:val="-3"/>
          <w:sz w:val="26"/>
          <w:szCs w:val="26"/>
          <w:lang w:val="ro-RO" w:eastAsia="ro-RO"/>
        </w:rPr>
        <w:lastRenderedPageBreak/>
        <w:t xml:space="preserve">trecute au criticat vehement acest proiect, fruntași liberali, trei la număr au dat bani, mie mi-au dat bani pentru un scop nobil, pentru a salva copacii, ca să ne angajăm avocat în bătălia cruntă la Curtea de Apel Cluj care, chiar dacă am pierdut-o, mai avem o speranță că dumneavoastră </w:t>
      </w:r>
      <w:r w:rsidR="00825037" w:rsidRPr="0056716A">
        <w:rPr>
          <w:rFonts w:ascii="Arial" w:eastAsia="Times New Roman" w:hAnsi="Arial" w:cs="Arial"/>
          <w:spacing w:val="-3"/>
          <w:sz w:val="26"/>
          <w:szCs w:val="26"/>
          <w:lang w:val="ro-RO" w:eastAsia="ro-RO"/>
        </w:rPr>
        <w:t>cei prezenți astăzi, nu o să permiteți distrugeri masive în orașul Bistrița. Paleta asta de culori, primul aranjament făcut de primul primar român Corneliu Mureșan a cărui bust se va dezveli peste puțin timp, să nu uităm și să nu radem tot pentru că, nu-i așa, atâția ani Primăria Bistrița în rondourile de flori, în întreținere, a băgat o groază de bani. Mulțumesc frumos!</w:t>
      </w:r>
    </w:p>
    <w:p w14:paraId="73CDD5B7" w14:textId="478BE679" w:rsidR="00825037" w:rsidRPr="0056716A" w:rsidRDefault="00825037"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 xml:space="preserve">Domnul consilier Filip Alexandru - Tudor -  Președintele de ședință: mulțumim, domnule Bălan! </w:t>
      </w:r>
    </w:p>
    <w:p w14:paraId="5D158DC4" w14:textId="44BFC0F0" w:rsidR="00825037" w:rsidRPr="0056716A" w:rsidRDefault="00825037"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 xml:space="preserve">Doamna consilier Macarie Doina: domnule președinte, îmi permiteți? </w:t>
      </w:r>
    </w:p>
    <w:p w14:paraId="0B5994DA" w14:textId="0C1873AE" w:rsidR="00825037" w:rsidRPr="0056716A" w:rsidRDefault="00825037"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vă rog, doamna Macarie!</w:t>
      </w:r>
    </w:p>
    <w:p w14:paraId="211A8419" w14:textId="77F8B8BC" w:rsidR="00825037" w:rsidRPr="0056716A" w:rsidRDefault="00825037"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Doamna consilier Macarie Doina: vreau să-i aduc la cunoștință domnului Bălan</w:t>
      </w:r>
      <w:r w:rsidR="00D042AF" w:rsidRPr="0056716A">
        <w:rPr>
          <w:rFonts w:ascii="Arial" w:hAnsi="Arial" w:cs="Arial"/>
          <w:kern w:val="1"/>
          <w:sz w:val="26"/>
          <w:szCs w:val="26"/>
          <w:lang w:val="ro-RO"/>
        </w:rPr>
        <w:t xml:space="preserve"> șui, de asemenea, colegilor consilieri locali, că domnul primar n-a plantat doar câțiva arbuști în municioiu. Săptămâna trecută a fost o acțiune amplă de împădurire, s-a plantat aproximativ 73 de ari în fond forestier pe raza Ocolului silvic al municipiului Bistrița împreună cu doamna consilier Daniela Hudrea și împreună cu .... am plantat aprioximativ 3500 de puieți. A fost o acțiune comună a Agenției Naționale Erasmus, a Inspectoratului școlar și cu aprobarea domnului primar pe care chiar îl felicităm și îi mulțumim deopotrivă. </w:t>
      </w:r>
    </w:p>
    <w:p w14:paraId="1BD3EEB3" w14:textId="4FA989CB" w:rsidR="00D042AF" w:rsidRPr="0056716A" w:rsidRDefault="00D042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Primar Ioan Turc: sărut-mâna, mulțumesc!</w:t>
      </w:r>
    </w:p>
    <w:p w14:paraId="36180BB6" w14:textId="327466D9" w:rsidR="00D042AF" w:rsidRPr="0056716A" w:rsidRDefault="00D042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 xml:space="preserve">Domnul consilier Filip Alexandru - Tudor -  Președintele de ședință:   mulțumim pentru intervenție! Dacă mai sunt doritori? </w:t>
      </w:r>
    </w:p>
    <w:p w14:paraId="369A548C" w14:textId="29F824D4" w:rsidR="00D042AF" w:rsidRPr="0056716A" w:rsidRDefault="00D042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În condițiile în care nu mai sunt, am să vă supun votului proiectul de la punctul 3, proiectul care aprimit din partea comisiilor reunite aviz favorabil.</w:t>
      </w:r>
    </w:p>
    <w:p w14:paraId="2FA9B255" w14:textId="5BE903DA" w:rsidR="00D042AF" w:rsidRPr="0056716A" w:rsidRDefault="00D042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Vot, vă rog!</w:t>
      </w:r>
    </w:p>
    <w:p w14:paraId="1545A0FC" w14:textId="6EB6B876" w:rsidR="009C38AF" w:rsidRPr="0056716A" w:rsidRDefault="009C38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 de către Consiliul local.</w:t>
      </w:r>
    </w:p>
    <w:p w14:paraId="72CF73A9" w14:textId="1B9510B5" w:rsidR="009C38AF" w:rsidRPr="0056716A" w:rsidRDefault="009C38AF" w:rsidP="00041F86">
      <w:pPr>
        <w:spacing w:after="0" w:line="240" w:lineRule="auto"/>
        <w:ind w:firstLine="630"/>
        <w:jc w:val="both"/>
        <w:rPr>
          <w:rFonts w:ascii="Arial" w:hAnsi="Arial" w:cs="Arial"/>
          <w:kern w:val="1"/>
          <w:sz w:val="26"/>
          <w:szCs w:val="26"/>
          <w:lang w:val="ro-RO"/>
        </w:rPr>
      </w:pPr>
    </w:p>
    <w:p w14:paraId="29819488" w14:textId="7A5AE041" w:rsidR="009C38AF" w:rsidRPr="0056716A" w:rsidRDefault="009C38AF" w:rsidP="009C38AF">
      <w:pPr>
        <w:spacing w:after="0" w:line="240" w:lineRule="auto"/>
        <w:ind w:firstLine="720"/>
        <w:jc w:val="both"/>
        <w:rPr>
          <w:rFonts w:ascii="Arial" w:hAnsi="Arial" w:cs="Arial"/>
          <w:b/>
          <w:bCs/>
          <w:kern w:val="1"/>
          <w:sz w:val="26"/>
          <w:szCs w:val="26"/>
          <w:lang w:val="ro-RO"/>
        </w:rPr>
      </w:pPr>
      <w:r w:rsidRPr="0056716A">
        <w:rPr>
          <w:rFonts w:ascii="Arial" w:eastAsia="Times New Roman" w:hAnsi="Arial" w:cs="Arial"/>
          <w:b/>
          <w:bCs/>
          <w:sz w:val="26"/>
          <w:szCs w:val="26"/>
          <w:lang w:val="ro-RO" w:eastAsia="ro-RO"/>
        </w:rPr>
        <w:t>Se trece la</w:t>
      </w:r>
      <w:r w:rsidRPr="0056716A">
        <w:rPr>
          <w:rFonts w:ascii="Arial" w:eastAsia="Times New Roman" w:hAnsi="Arial" w:cs="Arial"/>
          <w:sz w:val="26"/>
          <w:szCs w:val="26"/>
          <w:lang w:val="ro-RO" w:eastAsia="ro-RO"/>
        </w:rPr>
        <w:t xml:space="preserve"> </w:t>
      </w:r>
      <w:r w:rsidRPr="0056716A">
        <w:rPr>
          <w:rFonts w:ascii="Arial" w:eastAsia="Times New Roman" w:hAnsi="Arial" w:cs="Arial"/>
          <w:b/>
          <w:bCs/>
          <w:sz w:val="26"/>
          <w:szCs w:val="26"/>
          <w:lang w:val="ro-RO" w:eastAsia="ro-RO"/>
        </w:rPr>
        <w:t>punctul 4</w:t>
      </w:r>
      <w:r w:rsidR="00E73152">
        <w:rPr>
          <w:rFonts w:ascii="Arial" w:eastAsia="Times New Roman" w:hAnsi="Arial" w:cs="Arial"/>
          <w:b/>
          <w:bCs/>
          <w:sz w:val="26"/>
          <w:szCs w:val="26"/>
          <w:lang w:val="ro-RO" w:eastAsia="ro-RO"/>
        </w:rPr>
        <w:t xml:space="preserve"> </w:t>
      </w:r>
      <w:r w:rsidR="00E73152" w:rsidRPr="0056716A">
        <w:rPr>
          <w:rFonts w:ascii="Arial" w:hAnsi="Arial" w:cs="Arial"/>
          <w:b/>
          <w:bCs/>
          <w:sz w:val="26"/>
          <w:szCs w:val="26"/>
          <w:lang w:val="ro-RO"/>
        </w:rPr>
        <w:t>de pe ordinea de zi</w:t>
      </w:r>
      <w:r w:rsidRPr="0056716A">
        <w:rPr>
          <w:rFonts w:ascii="Arial" w:eastAsia="Times New Roman" w:hAnsi="Arial" w:cs="Arial"/>
          <w:b/>
          <w:bCs/>
          <w:sz w:val="26"/>
          <w:szCs w:val="26"/>
          <w:lang w:val="ro-RO" w:eastAsia="ro-RO"/>
        </w:rPr>
        <w:t xml:space="preserve"> – </w:t>
      </w:r>
      <w:r w:rsidRPr="0056716A">
        <w:rPr>
          <w:rFonts w:ascii="Arial" w:hAnsi="Arial" w:cs="Arial"/>
          <w:b/>
          <w:bCs/>
          <w:kern w:val="1"/>
          <w:sz w:val="26"/>
          <w:szCs w:val="26"/>
          <w:lang w:val="ro-RO"/>
        </w:rPr>
        <w:t>Proiect de hotărâre nr.262/16.11.2022 privind aprobarea alipirii a două imobile proprietate publică a Municipiului Bistriţa, situate în municipiul Bistrița, localitatea componentă Viișoara nr.176, pentru realizarea unei investiții de uz și interes public local</w:t>
      </w:r>
    </w:p>
    <w:p w14:paraId="34E02943" w14:textId="08F5872F" w:rsidR="009C38AF" w:rsidRPr="0056716A" w:rsidRDefault="009C38AF" w:rsidP="009C38AF">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Proiectul de hotărâre cuprinde 5 articole şi se adoptă cu votul deschis al majorităţii absolute a consilierilor în funcţie. Avizul comisiilor de specialitate este favorabil.</w:t>
      </w:r>
    </w:p>
    <w:p w14:paraId="169BC642" w14:textId="5CB6C2C2" w:rsidR="009C38AF" w:rsidRPr="0056716A"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hAnsi="Arial" w:cs="Arial"/>
          <w:kern w:val="1"/>
          <w:sz w:val="26"/>
          <w:szCs w:val="26"/>
          <w:lang w:val="ro-RO"/>
        </w:rPr>
        <w:t>Domnul consilier Filip Alexandru - Tudor -  Președintele de ședință:  dacă sunt intervenții</w:t>
      </w:r>
      <w:r w:rsidRPr="0056716A">
        <w:rPr>
          <w:rFonts w:ascii="Arial" w:eastAsia="Times New Roman" w:hAnsi="Arial" w:cs="Arial"/>
          <w:sz w:val="26"/>
          <w:szCs w:val="26"/>
          <w:lang w:val="ro-RO" w:eastAsia="ro-RO"/>
        </w:rPr>
        <w:t xml:space="preserve">, vă rog? </w:t>
      </w:r>
    </w:p>
    <w:p w14:paraId="6A5A669D" w14:textId="58EADE65" w:rsidR="009C38AF" w:rsidRPr="0056716A"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Constat că nu sunt. </w:t>
      </w:r>
    </w:p>
    <w:p w14:paraId="4562B4BD" w14:textId="44D7CA88" w:rsidR="009C38AF"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Supun votului proiectul nr.4 de pe ordinea de zi.</w:t>
      </w:r>
    </w:p>
    <w:p w14:paraId="258194DB" w14:textId="77777777" w:rsidR="00B27519" w:rsidRPr="0056716A" w:rsidRDefault="00B27519" w:rsidP="009C38AF">
      <w:pPr>
        <w:spacing w:after="0" w:line="240" w:lineRule="auto"/>
        <w:ind w:firstLine="630"/>
        <w:jc w:val="both"/>
        <w:rPr>
          <w:rFonts w:ascii="Arial" w:eastAsia="Times New Roman" w:hAnsi="Arial" w:cs="Arial"/>
          <w:sz w:val="26"/>
          <w:szCs w:val="26"/>
          <w:lang w:val="ro-RO" w:eastAsia="ro-RO"/>
        </w:rPr>
      </w:pPr>
    </w:p>
    <w:p w14:paraId="40AEC266" w14:textId="556F50A1" w:rsidR="009C38AF" w:rsidRPr="0056716A" w:rsidRDefault="009C38AF"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w:t>
      </w:r>
    </w:p>
    <w:p w14:paraId="2A751A97" w14:textId="315292DB" w:rsidR="009C38AF" w:rsidRPr="0056716A" w:rsidRDefault="009C38AF" w:rsidP="00041F86">
      <w:pPr>
        <w:spacing w:after="0" w:line="240" w:lineRule="auto"/>
        <w:ind w:firstLine="630"/>
        <w:jc w:val="both"/>
        <w:rPr>
          <w:rFonts w:ascii="Arial" w:hAnsi="Arial" w:cs="Arial"/>
          <w:b/>
          <w:bCs/>
          <w:kern w:val="1"/>
          <w:sz w:val="26"/>
          <w:szCs w:val="26"/>
          <w:lang w:val="ro-RO"/>
        </w:rPr>
      </w:pPr>
    </w:p>
    <w:p w14:paraId="5FBC7B56" w14:textId="1B3C6C6B" w:rsidR="009C38AF" w:rsidRPr="0056716A" w:rsidRDefault="009C38AF" w:rsidP="009C38AF">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lastRenderedPageBreak/>
        <w:t xml:space="preserve">Se trece la punctul 5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Proiect de hotărâre nr.263/21.11.2022 privind aprobarea închirierii prin licitaţie publică a unui teren în suprafață de 12 mp, proprietate publică a Municipiului Bistrița, situat în municipiul Bistrița, Bulevardul Independenţei, în vederea amplasării unui chioşc pentru comercializare produse de patiserie</w:t>
      </w:r>
    </w:p>
    <w:p w14:paraId="6916CCD4" w14:textId="77777777" w:rsidR="009C38AF" w:rsidRPr="0056716A" w:rsidRDefault="009C38AF" w:rsidP="009C38AF">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12 articole şi se adoptă cu votul deschis al majorităţii absolute a consilierilor în funcţie. </w:t>
      </w:r>
    </w:p>
    <w:p w14:paraId="5CD485A1" w14:textId="659A3CAE" w:rsidR="009C38AF" w:rsidRPr="0056716A"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60176733" w14:textId="590D04A4" w:rsidR="009C38AF" w:rsidRPr="0056716A"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hAnsi="Arial" w:cs="Arial"/>
          <w:kern w:val="1"/>
          <w:sz w:val="26"/>
          <w:szCs w:val="26"/>
          <w:lang w:val="ro-RO"/>
        </w:rPr>
        <w:t>Domnul consilier Filip Alexandru - Tudor -  Președintele de ședință:  dacă sunt intervenții</w:t>
      </w:r>
      <w:r w:rsidRPr="0056716A">
        <w:rPr>
          <w:rFonts w:ascii="Arial" w:eastAsia="Times New Roman" w:hAnsi="Arial" w:cs="Arial"/>
          <w:sz w:val="26"/>
          <w:szCs w:val="26"/>
          <w:lang w:val="ro-RO" w:eastAsia="ro-RO"/>
        </w:rPr>
        <w:t xml:space="preserve"> pe marginea acestui proiect? </w:t>
      </w:r>
    </w:p>
    <w:p w14:paraId="69AEA630" w14:textId="77777777" w:rsidR="009C38AF" w:rsidRPr="0056716A"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În condițiile în care nu sunt, îl supun votului.</w:t>
      </w:r>
    </w:p>
    <w:p w14:paraId="10B99528" w14:textId="6927C743" w:rsidR="009C38AF" w:rsidRDefault="009C38AF" w:rsidP="009C38AF">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Vot, vă rog, pentru punctul 5 de pe ordinea de zi.</w:t>
      </w:r>
    </w:p>
    <w:p w14:paraId="36145398" w14:textId="77777777" w:rsidR="00B27519" w:rsidRPr="0056716A" w:rsidRDefault="00B27519" w:rsidP="009C38AF">
      <w:pPr>
        <w:spacing w:after="0" w:line="240" w:lineRule="auto"/>
        <w:ind w:firstLine="630"/>
        <w:jc w:val="both"/>
        <w:rPr>
          <w:rFonts w:ascii="Arial" w:eastAsia="Times New Roman" w:hAnsi="Arial" w:cs="Arial"/>
          <w:sz w:val="26"/>
          <w:szCs w:val="26"/>
          <w:lang w:val="ro-RO" w:eastAsia="ro-RO"/>
        </w:rPr>
      </w:pPr>
    </w:p>
    <w:p w14:paraId="54604B0E" w14:textId="38B95AA7" w:rsidR="005A1822" w:rsidRPr="0056716A" w:rsidRDefault="005A1822" w:rsidP="005A1822">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 Mulțumesc!</w:t>
      </w:r>
    </w:p>
    <w:p w14:paraId="1F8E5069" w14:textId="77777777" w:rsidR="005A1822" w:rsidRPr="0056716A" w:rsidRDefault="005A1822" w:rsidP="005A1822">
      <w:pPr>
        <w:spacing w:after="0" w:line="240" w:lineRule="auto"/>
        <w:ind w:firstLine="630"/>
        <w:jc w:val="both"/>
        <w:rPr>
          <w:rFonts w:ascii="Arial" w:hAnsi="Arial" w:cs="Arial"/>
          <w:b/>
          <w:bCs/>
          <w:kern w:val="1"/>
          <w:sz w:val="26"/>
          <w:szCs w:val="26"/>
          <w:lang w:val="ro-RO"/>
        </w:rPr>
      </w:pPr>
    </w:p>
    <w:p w14:paraId="1EF7C9B9" w14:textId="4A5D22FA" w:rsidR="00871473" w:rsidRPr="0056716A" w:rsidRDefault="00871473" w:rsidP="00871473">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t xml:space="preserve">Se trece la punctul 6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xml:space="preserve">– </w:t>
      </w:r>
      <w:r w:rsidRPr="0056716A">
        <w:rPr>
          <w:rFonts w:ascii="Arial" w:hAnsi="Arial" w:cs="Arial"/>
          <w:b/>
          <w:bCs/>
          <w:sz w:val="26"/>
          <w:szCs w:val="26"/>
          <w:lang w:val="ro-RO"/>
        </w:rPr>
        <w:t xml:space="preserve">Proiect de hotărâre nr.266/22.11.2022 privind modificarea Hotărârii Consiliului local al municipiului Bistriţa nr. </w:t>
      </w:r>
      <w:bookmarkStart w:id="4" w:name="_Hlk119482360"/>
      <w:r w:rsidRPr="0056716A">
        <w:rPr>
          <w:rFonts w:ascii="Arial" w:hAnsi="Arial" w:cs="Arial"/>
          <w:b/>
          <w:bCs/>
          <w:sz w:val="26"/>
          <w:szCs w:val="26"/>
          <w:lang w:val="ro-RO"/>
        </w:rPr>
        <w:t>163/08.10.2018</w:t>
      </w:r>
      <w:bookmarkEnd w:id="4"/>
      <w:r w:rsidRPr="0056716A">
        <w:rPr>
          <w:rFonts w:ascii="Arial" w:hAnsi="Arial" w:cs="Arial"/>
          <w:b/>
          <w:bCs/>
          <w:sz w:val="26"/>
          <w:szCs w:val="26"/>
          <w:lang w:val="ro-RO"/>
        </w:rPr>
        <w:t xml:space="preserve"> pentru aprobarea Proiectului “Reabilitare și modernizare Colegiul Tehnic Grigore Moisil, corp A, B și C, Municipiul Bistri</w:t>
      </w:r>
      <w:r w:rsidR="009A23A5" w:rsidRPr="0056716A">
        <w:rPr>
          <w:rFonts w:ascii="Arial" w:hAnsi="Arial" w:cs="Arial"/>
          <w:b/>
          <w:bCs/>
          <w:sz w:val="26"/>
          <w:szCs w:val="26"/>
          <w:lang w:val="ro-RO"/>
        </w:rPr>
        <w:t>ț</w:t>
      </w:r>
      <w:r w:rsidRPr="0056716A">
        <w:rPr>
          <w:rFonts w:ascii="Arial" w:hAnsi="Arial" w:cs="Arial"/>
          <w:b/>
          <w:bCs/>
          <w:sz w:val="26"/>
          <w:szCs w:val="26"/>
          <w:lang w:val="ro-RO"/>
        </w:rPr>
        <w:t>a” şi a cheltuielilor legate de proiect</w:t>
      </w:r>
    </w:p>
    <w:p w14:paraId="2302847E" w14:textId="356803A1" w:rsidR="00871473" w:rsidRPr="0056716A" w:rsidRDefault="00871473" w:rsidP="00871473">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4 articole şi se adoptă cu votul deschis al majorităţii absolute a consilierilor în funcţie. </w:t>
      </w:r>
    </w:p>
    <w:p w14:paraId="32A197C9" w14:textId="77777777" w:rsidR="00871473" w:rsidRPr="0056716A" w:rsidRDefault="00871473" w:rsidP="00871473">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7C48D4D4" w14:textId="6721D03D" w:rsidR="00871473" w:rsidRPr="0056716A" w:rsidRDefault="00871473" w:rsidP="00871473">
      <w:pPr>
        <w:spacing w:after="0" w:line="240" w:lineRule="auto"/>
        <w:ind w:firstLine="630"/>
        <w:jc w:val="both"/>
        <w:rPr>
          <w:rFonts w:ascii="Arial" w:eastAsia="Times New Roman" w:hAnsi="Arial" w:cs="Arial"/>
          <w:sz w:val="26"/>
          <w:szCs w:val="26"/>
          <w:lang w:val="ro-RO" w:eastAsia="ro-RO"/>
        </w:rPr>
      </w:pPr>
      <w:r w:rsidRPr="0056716A">
        <w:rPr>
          <w:rFonts w:ascii="Arial" w:hAnsi="Arial" w:cs="Arial"/>
          <w:kern w:val="1"/>
          <w:sz w:val="26"/>
          <w:szCs w:val="26"/>
          <w:lang w:val="ro-RO"/>
        </w:rPr>
        <w:t>Domnul consilier Filip Alexandru - Tudor -  Președintele de ședință:  dacă sunt intervenții</w:t>
      </w:r>
      <w:r w:rsidRPr="0056716A">
        <w:rPr>
          <w:rFonts w:ascii="Arial" w:eastAsia="Times New Roman" w:hAnsi="Arial" w:cs="Arial"/>
          <w:sz w:val="26"/>
          <w:szCs w:val="26"/>
          <w:lang w:val="ro-RO" w:eastAsia="ro-RO"/>
        </w:rPr>
        <w:t xml:space="preserve"> </w:t>
      </w:r>
      <w:r w:rsidR="009A23A5" w:rsidRPr="0056716A">
        <w:rPr>
          <w:rFonts w:ascii="Arial" w:eastAsia="Times New Roman" w:hAnsi="Arial" w:cs="Arial"/>
          <w:sz w:val="26"/>
          <w:szCs w:val="26"/>
          <w:lang w:val="ro-RO" w:eastAsia="ro-RO"/>
        </w:rPr>
        <w:t>în ședința de plen, vă rog să vă înscrieți la cuvânt!</w:t>
      </w:r>
      <w:r w:rsidRPr="0056716A">
        <w:rPr>
          <w:rFonts w:ascii="Arial" w:eastAsia="Times New Roman" w:hAnsi="Arial" w:cs="Arial"/>
          <w:sz w:val="26"/>
          <w:szCs w:val="26"/>
          <w:lang w:val="ro-RO" w:eastAsia="ro-RO"/>
        </w:rPr>
        <w:t xml:space="preserve"> </w:t>
      </w:r>
    </w:p>
    <w:p w14:paraId="66B56F19" w14:textId="02F8A828" w:rsidR="009C38AF" w:rsidRPr="0056716A" w:rsidRDefault="009A23A5" w:rsidP="00041F86">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Constat că nu sunt și în aceste </w:t>
      </w:r>
      <w:r w:rsidR="00871473" w:rsidRPr="0056716A">
        <w:rPr>
          <w:rFonts w:ascii="Arial" w:eastAsia="Times New Roman" w:hAnsi="Arial" w:cs="Arial"/>
          <w:sz w:val="26"/>
          <w:szCs w:val="26"/>
          <w:lang w:val="ro-RO" w:eastAsia="ro-RO"/>
        </w:rPr>
        <w:t>condiții</w:t>
      </w:r>
      <w:r w:rsidRPr="0056716A">
        <w:rPr>
          <w:rFonts w:ascii="Arial" w:eastAsia="Times New Roman" w:hAnsi="Arial" w:cs="Arial"/>
          <w:sz w:val="26"/>
          <w:szCs w:val="26"/>
          <w:lang w:val="ro-RO" w:eastAsia="ro-RO"/>
        </w:rPr>
        <w:t xml:space="preserve"> supun la vot punctul 6 de pe ordinea de zi. Vot, vă rog!</w:t>
      </w:r>
    </w:p>
    <w:p w14:paraId="1857AE79" w14:textId="7EBF25AD" w:rsidR="009A23A5" w:rsidRPr="0056716A" w:rsidRDefault="009A23A5" w:rsidP="00041F86">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w:t>
      </w:r>
    </w:p>
    <w:p w14:paraId="0615634C" w14:textId="7D8F216A" w:rsidR="009A23A5" w:rsidRPr="0056716A" w:rsidRDefault="009A23A5" w:rsidP="00041F86">
      <w:pPr>
        <w:spacing w:after="0" w:line="240" w:lineRule="auto"/>
        <w:ind w:firstLine="630"/>
        <w:jc w:val="both"/>
        <w:rPr>
          <w:rFonts w:ascii="Arial" w:hAnsi="Arial" w:cs="Arial"/>
          <w:kern w:val="1"/>
          <w:sz w:val="26"/>
          <w:szCs w:val="26"/>
          <w:lang w:val="ro-RO"/>
        </w:rPr>
      </w:pPr>
    </w:p>
    <w:p w14:paraId="523D135A" w14:textId="7A2D488B" w:rsidR="009A23A5" w:rsidRPr="0056716A" w:rsidRDefault="009A23A5" w:rsidP="009A23A5">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t xml:space="preserve">Se trece la punctul 7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xml:space="preserve">– Proiect de hotărâre nr. 267/22.11.2022 privind aprobarea participării municipiului Bistriţa, în calitate de partener, la realizarea proiectului </w:t>
      </w:r>
      <w:bookmarkStart w:id="5" w:name="_Hlk118719536"/>
      <w:r w:rsidRPr="0056716A">
        <w:rPr>
          <w:rFonts w:ascii="Arial" w:hAnsi="Arial" w:cs="Arial"/>
          <w:b/>
          <w:bCs/>
          <w:kern w:val="1"/>
          <w:sz w:val="26"/>
          <w:szCs w:val="26"/>
          <w:lang w:val="ro-RO"/>
        </w:rPr>
        <w:t>Energy Communities - Local Ownership of Power, acronim</w:t>
      </w:r>
      <w:bookmarkEnd w:id="5"/>
      <w:r w:rsidRPr="0056716A">
        <w:rPr>
          <w:rFonts w:ascii="Arial" w:hAnsi="Arial" w:cs="Arial"/>
          <w:b/>
          <w:bCs/>
          <w:kern w:val="1"/>
          <w:sz w:val="26"/>
          <w:szCs w:val="26"/>
          <w:lang w:val="ro-RO"/>
        </w:rPr>
        <w:t xml:space="preserve"> „LOOP”, finanţat prin programul LIFE</w:t>
      </w:r>
    </w:p>
    <w:p w14:paraId="7E910B01" w14:textId="335D89D1" w:rsidR="009A23A5" w:rsidRPr="0056716A" w:rsidRDefault="009A23A5" w:rsidP="009A23A5">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6 articole şi se adoptă cu votul deschis al majorităţii absolute a consilierilor în funcţie. </w:t>
      </w:r>
    </w:p>
    <w:p w14:paraId="1D60183B" w14:textId="77777777" w:rsidR="009A23A5" w:rsidRPr="0056716A" w:rsidRDefault="009A23A5" w:rsidP="009A23A5">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7701D24B" w14:textId="6BD1232D" w:rsidR="009A23A5" w:rsidRPr="0056716A" w:rsidRDefault="009A23A5" w:rsidP="009A23A5">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dacă sunt intervenții din partea domniilor voastre, vă rog!</w:t>
      </w:r>
    </w:p>
    <w:p w14:paraId="513F68A9" w14:textId="77385A0A" w:rsidR="009A23A5" w:rsidRDefault="009A23A5" w:rsidP="009A23A5">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Constat că nu sunt – supun atenției și votului proiectul numărul 267, Start vot!</w:t>
      </w:r>
    </w:p>
    <w:p w14:paraId="47E33296" w14:textId="77777777" w:rsidR="00B27519" w:rsidRPr="0056716A" w:rsidRDefault="00B27519" w:rsidP="009A23A5">
      <w:pPr>
        <w:spacing w:after="0" w:line="240" w:lineRule="auto"/>
        <w:ind w:firstLine="630"/>
        <w:jc w:val="both"/>
        <w:rPr>
          <w:rFonts w:ascii="Arial" w:hAnsi="Arial" w:cs="Arial"/>
          <w:kern w:val="1"/>
          <w:sz w:val="26"/>
          <w:szCs w:val="26"/>
          <w:lang w:val="ro-RO"/>
        </w:rPr>
      </w:pPr>
    </w:p>
    <w:p w14:paraId="3798EC21" w14:textId="77777777" w:rsidR="009A23A5" w:rsidRPr="0056716A" w:rsidRDefault="009A23A5" w:rsidP="009A23A5">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w:t>
      </w:r>
    </w:p>
    <w:p w14:paraId="6C844557" w14:textId="00A78895" w:rsidR="009A23A5" w:rsidRPr="0056716A" w:rsidRDefault="009A23A5" w:rsidP="009A23A5">
      <w:pPr>
        <w:spacing w:after="0" w:line="240" w:lineRule="auto"/>
        <w:ind w:firstLine="630"/>
        <w:jc w:val="both"/>
        <w:rPr>
          <w:rFonts w:ascii="Arial" w:hAnsi="Arial" w:cs="Arial"/>
          <w:kern w:val="1"/>
          <w:sz w:val="26"/>
          <w:szCs w:val="26"/>
          <w:lang w:val="ro-RO"/>
        </w:rPr>
      </w:pPr>
    </w:p>
    <w:p w14:paraId="231AFC85" w14:textId="0D8E4893" w:rsidR="009A23A5" w:rsidRPr="0056716A" w:rsidRDefault="009A23A5" w:rsidP="009A23A5">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lastRenderedPageBreak/>
        <w:t xml:space="preserve">Se trece la punctul 8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Proiect de hotărâre nr.268/22.11.2022 privind definitivarea înscrierii imobilului-teren identificat în CF nr.76906 Bistriţa, situat în extravilanul localității componente Sărata, în proprietatea Municipiului Bistriţa, domeniul public</w:t>
      </w:r>
    </w:p>
    <w:p w14:paraId="5D56367B" w14:textId="77777777" w:rsidR="009A23A5" w:rsidRPr="0056716A" w:rsidRDefault="009A23A5" w:rsidP="009A23A5">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6 articole şi se adoptă cu votul deschis al majorităţii absolute a consilierilor în funcţie. </w:t>
      </w:r>
    </w:p>
    <w:p w14:paraId="4F75076A" w14:textId="77777777" w:rsidR="009A23A5" w:rsidRPr="0056716A" w:rsidRDefault="009A23A5" w:rsidP="009A23A5">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57AA5B94" w14:textId="48B9A14F" w:rsidR="009A23A5" w:rsidRPr="0056716A" w:rsidRDefault="009A23A5" w:rsidP="009A23A5">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dacă sunt intervenții</w:t>
      </w:r>
      <w:r w:rsidR="00400D73" w:rsidRPr="0056716A">
        <w:rPr>
          <w:rFonts w:ascii="Arial" w:hAnsi="Arial" w:cs="Arial"/>
          <w:kern w:val="1"/>
          <w:sz w:val="26"/>
          <w:szCs w:val="26"/>
          <w:lang w:val="ro-RO"/>
        </w:rPr>
        <w:t>?</w:t>
      </w:r>
    </w:p>
    <w:p w14:paraId="146E24B3" w14:textId="72186F31" w:rsidR="00400D73" w:rsidRDefault="00400D73" w:rsidP="009A23A5">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În condițiile în care nu sunt – vot, vă rog, pentru punctul 8 de pe ordinea de zi.</w:t>
      </w:r>
    </w:p>
    <w:p w14:paraId="2E6EAEAD" w14:textId="77777777" w:rsidR="00B27519" w:rsidRPr="0056716A" w:rsidRDefault="00B27519" w:rsidP="009A23A5">
      <w:pPr>
        <w:spacing w:after="0" w:line="240" w:lineRule="auto"/>
        <w:ind w:firstLine="630"/>
        <w:jc w:val="both"/>
        <w:rPr>
          <w:rFonts w:ascii="Arial" w:eastAsia="Times New Roman" w:hAnsi="Arial" w:cs="Arial"/>
          <w:sz w:val="26"/>
          <w:szCs w:val="26"/>
          <w:lang w:val="ro-RO" w:eastAsia="ro-RO"/>
        </w:rPr>
      </w:pPr>
    </w:p>
    <w:p w14:paraId="1EBB81C7" w14:textId="77777777" w:rsidR="00400D73" w:rsidRPr="0056716A" w:rsidRDefault="00400D73" w:rsidP="00400D73">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w:t>
      </w:r>
    </w:p>
    <w:p w14:paraId="362F6065" w14:textId="77777777" w:rsidR="009A23A5" w:rsidRPr="0056716A" w:rsidRDefault="009A23A5" w:rsidP="009A23A5">
      <w:pPr>
        <w:spacing w:after="0" w:line="240" w:lineRule="auto"/>
        <w:ind w:firstLine="630"/>
        <w:jc w:val="both"/>
        <w:rPr>
          <w:rFonts w:ascii="Arial" w:hAnsi="Arial" w:cs="Arial"/>
          <w:kern w:val="1"/>
          <w:sz w:val="26"/>
          <w:szCs w:val="26"/>
          <w:lang w:val="ro-RO"/>
        </w:rPr>
      </w:pPr>
    </w:p>
    <w:p w14:paraId="18204B48" w14:textId="05E7C7AF" w:rsidR="00400D73" w:rsidRPr="0056716A" w:rsidRDefault="00400D73" w:rsidP="00400D73">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t xml:space="preserve">Se trece la punctul 9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xml:space="preserve">– </w:t>
      </w:r>
      <w:bookmarkStart w:id="6" w:name="_Hlk115777059"/>
      <w:r w:rsidRPr="0056716A">
        <w:rPr>
          <w:rFonts w:ascii="Arial" w:hAnsi="Arial" w:cs="Arial"/>
          <w:b/>
          <w:bCs/>
          <w:kern w:val="1"/>
          <w:sz w:val="26"/>
          <w:szCs w:val="26"/>
          <w:lang w:val="ro-RO"/>
        </w:rPr>
        <w:t xml:space="preserve">Proiect de hotărâre nr.269/22.11.2022 privind atribuirea în folosință gratuită a spațiului situat în municipiul Bistrița, str. Nicolae Titulescu nr.3, în favoarea </w:t>
      </w:r>
      <w:bookmarkStart w:id="7" w:name="_Hlk119329712"/>
      <w:r w:rsidRPr="0056716A">
        <w:rPr>
          <w:rFonts w:ascii="Arial" w:hAnsi="Arial" w:cs="Arial"/>
          <w:b/>
          <w:bCs/>
          <w:kern w:val="1"/>
          <w:sz w:val="26"/>
          <w:szCs w:val="26"/>
          <w:lang w:val="ro-RO"/>
        </w:rPr>
        <w:t>Asociației Foștilor Deținuți Politici și Victime ale Dictaturii din România – Filiala Bistrița-Năsăud</w:t>
      </w:r>
      <w:bookmarkEnd w:id="7"/>
      <w:r w:rsidRPr="0056716A">
        <w:rPr>
          <w:rFonts w:ascii="Arial" w:hAnsi="Arial" w:cs="Arial"/>
          <w:b/>
          <w:bCs/>
          <w:kern w:val="1"/>
          <w:sz w:val="26"/>
          <w:szCs w:val="26"/>
          <w:lang w:val="ro-RO"/>
        </w:rPr>
        <w:t>, cu destinația de sediu</w:t>
      </w:r>
      <w:bookmarkEnd w:id="6"/>
    </w:p>
    <w:p w14:paraId="29F4CE2B" w14:textId="2C3363E2" w:rsidR="00400D73" w:rsidRPr="0056716A" w:rsidRDefault="00400D73" w:rsidP="00400D73">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w:t>
      </w:r>
      <w:r w:rsidR="00670099" w:rsidRPr="0056716A">
        <w:rPr>
          <w:rFonts w:ascii="Arial" w:eastAsia="Times New Roman" w:hAnsi="Arial" w:cs="Arial"/>
          <w:sz w:val="26"/>
          <w:szCs w:val="26"/>
          <w:lang w:val="ro-RO" w:eastAsia="ro-RO"/>
        </w:rPr>
        <w:t>9</w:t>
      </w:r>
      <w:r w:rsidRPr="0056716A">
        <w:rPr>
          <w:rFonts w:ascii="Arial" w:eastAsia="Times New Roman" w:hAnsi="Arial" w:cs="Arial"/>
          <w:sz w:val="26"/>
          <w:szCs w:val="26"/>
          <w:lang w:val="ro-RO" w:eastAsia="ro-RO"/>
        </w:rPr>
        <w:t xml:space="preserve"> articole şi se adoptă cu votul deschis al majorităţii absolute a consilierilor în funcţie. </w:t>
      </w:r>
    </w:p>
    <w:p w14:paraId="2F960643" w14:textId="77777777" w:rsidR="00400D73" w:rsidRPr="0056716A" w:rsidRDefault="00400D73" w:rsidP="00400D73">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297B0C7C" w14:textId="5F39E179" w:rsidR="00400D73" w:rsidRPr="0056716A" w:rsidRDefault="00400D73" w:rsidP="00400D73">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dacă sunt intervenții</w:t>
      </w:r>
      <w:r w:rsidR="00001012" w:rsidRPr="0056716A">
        <w:rPr>
          <w:rFonts w:ascii="Arial" w:hAnsi="Arial" w:cs="Arial"/>
          <w:kern w:val="1"/>
          <w:sz w:val="26"/>
          <w:szCs w:val="26"/>
          <w:lang w:val="ro-RO"/>
        </w:rPr>
        <w:t xml:space="preserve"> din partea dumneavoastră</w:t>
      </w:r>
      <w:r w:rsidRPr="0056716A">
        <w:rPr>
          <w:rFonts w:ascii="Arial" w:hAnsi="Arial" w:cs="Arial"/>
          <w:kern w:val="1"/>
          <w:sz w:val="26"/>
          <w:szCs w:val="26"/>
          <w:lang w:val="ro-RO"/>
        </w:rPr>
        <w:t>?</w:t>
      </w:r>
    </w:p>
    <w:p w14:paraId="709ACA35" w14:textId="672FF0B2" w:rsidR="00400D73" w:rsidRDefault="00400D73" w:rsidP="00400D73">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În condițiile în care nu sunt – </w:t>
      </w:r>
      <w:r w:rsidR="00001012" w:rsidRPr="0056716A">
        <w:rPr>
          <w:rFonts w:ascii="Arial" w:eastAsia="Times New Roman" w:hAnsi="Arial" w:cs="Arial"/>
          <w:sz w:val="26"/>
          <w:szCs w:val="26"/>
          <w:lang w:val="ro-RO" w:eastAsia="ro-RO"/>
        </w:rPr>
        <w:t xml:space="preserve">supunem votului </w:t>
      </w:r>
      <w:r w:rsidRPr="0056716A">
        <w:rPr>
          <w:rFonts w:ascii="Arial" w:eastAsia="Times New Roman" w:hAnsi="Arial" w:cs="Arial"/>
          <w:sz w:val="26"/>
          <w:szCs w:val="26"/>
          <w:lang w:val="ro-RO" w:eastAsia="ro-RO"/>
        </w:rPr>
        <w:t xml:space="preserve"> punctul </w:t>
      </w:r>
      <w:r w:rsidR="00001012" w:rsidRPr="0056716A">
        <w:rPr>
          <w:rFonts w:ascii="Arial" w:eastAsia="Times New Roman" w:hAnsi="Arial" w:cs="Arial"/>
          <w:sz w:val="26"/>
          <w:szCs w:val="26"/>
          <w:lang w:val="ro-RO" w:eastAsia="ro-RO"/>
        </w:rPr>
        <w:t>9</w:t>
      </w:r>
      <w:r w:rsidRPr="0056716A">
        <w:rPr>
          <w:rFonts w:ascii="Arial" w:eastAsia="Times New Roman" w:hAnsi="Arial" w:cs="Arial"/>
          <w:sz w:val="26"/>
          <w:szCs w:val="26"/>
          <w:lang w:val="ro-RO" w:eastAsia="ro-RO"/>
        </w:rPr>
        <w:t xml:space="preserve"> de pe ordinea de zi.</w:t>
      </w:r>
      <w:r w:rsidR="00001012" w:rsidRPr="0056716A">
        <w:rPr>
          <w:rFonts w:ascii="Arial" w:eastAsia="Times New Roman" w:hAnsi="Arial" w:cs="Arial"/>
          <w:sz w:val="26"/>
          <w:szCs w:val="26"/>
          <w:lang w:val="ro-RO" w:eastAsia="ro-RO"/>
        </w:rPr>
        <w:t xml:space="preserve"> Start vot!</w:t>
      </w:r>
    </w:p>
    <w:p w14:paraId="3531D24D" w14:textId="77777777" w:rsidR="00B27519" w:rsidRPr="0056716A" w:rsidRDefault="00B27519" w:rsidP="00400D73">
      <w:pPr>
        <w:spacing w:after="0" w:line="240" w:lineRule="auto"/>
        <w:ind w:firstLine="630"/>
        <w:jc w:val="both"/>
        <w:rPr>
          <w:rFonts w:ascii="Arial" w:eastAsia="Times New Roman" w:hAnsi="Arial" w:cs="Arial"/>
          <w:sz w:val="26"/>
          <w:szCs w:val="26"/>
          <w:lang w:val="ro-RO" w:eastAsia="ro-RO"/>
        </w:rPr>
      </w:pPr>
    </w:p>
    <w:p w14:paraId="08ADD9AD" w14:textId="77777777" w:rsidR="00001012" w:rsidRPr="0056716A" w:rsidRDefault="00001012" w:rsidP="00001012">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w:t>
      </w:r>
    </w:p>
    <w:p w14:paraId="0D72037C" w14:textId="69FC5F5F" w:rsidR="0034210A" w:rsidRPr="0056716A" w:rsidRDefault="0034210A" w:rsidP="00041F86">
      <w:pPr>
        <w:spacing w:after="0" w:line="240" w:lineRule="auto"/>
        <w:ind w:firstLine="630"/>
        <w:jc w:val="both"/>
        <w:rPr>
          <w:rFonts w:ascii="Arial" w:eastAsia="Times New Roman" w:hAnsi="Arial" w:cs="Arial"/>
          <w:spacing w:val="-3"/>
          <w:sz w:val="26"/>
          <w:szCs w:val="26"/>
          <w:lang w:val="ro-RO" w:eastAsia="ro-RO"/>
        </w:rPr>
      </w:pPr>
    </w:p>
    <w:p w14:paraId="1EE00639" w14:textId="76981B4D" w:rsidR="0025439E" w:rsidRPr="0056716A" w:rsidRDefault="00001012" w:rsidP="0025439E">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t>Se trece la punctul 10</w:t>
      </w:r>
      <w:r w:rsidR="00E73152">
        <w:rPr>
          <w:rFonts w:ascii="Arial" w:hAnsi="Arial" w:cs="Arial"/>
          <w:b/>
          <w:bCs/>
          <w:kern w:val="1"/>
          <w:sz w:val="26"/>
          <w:szCs w:val="26"/>
          <w:lang w:val="ro-RO"/>
        </w:rPr>
        <w:t xml:space="preserve"> </w:t>
      </w:r>
      <w:r w:rsidR="00E73152" w:rsidRPr="0056716A">
        <w:rPr>
          <w:rFonts w:ascii="Arial" w:hAnsi="Arial" w:cs="Arial"/>
          <w:b/>
          <w:bCs/>
          <w:sz w:val="26"/>
          <w:szCs w:val="26"/>
          <w:lang w:val="ro-RO"/>
        </w:rPr>
        <w:t>de pe ordinea de zi</w:t>
      </w:r>
      <w:r w:rsidRPr="0056716A">
        <w:rPr>
          <w:rFonts w:ascii="Arial" w:hAnsi="Arial" w:cs="Arial"/>
          <w:b/>
          <w:bCs/>
          <w:kern w:val="1"/>
          <w:sz w:val="26"/>
          <w:szCs w:val="26"/>
          <w:lang w:val="ro-RO"/>
        </w:rPr>
        <w:t xml:space="preserve"> – </w:t>
      </w:r>
      <w:r w:rsidR="0025439E" w:rsidRPr="0056716A">
        <w:rPr>
          <w:rFonts w:ascii="Arial" w:hAnsi="Arial" w:cs="Arial"/>
          <w:b/>
          <w:bCs/>
          <w:kern w:val="1"/>
          <w:sz w:val="26"/>
          <w:szCs w:val="26"/>
          <w:lang w:val="ro-RO"/>
        </w:rPr>
        <w:t>Proiect de hotărâre nr.270/22.11.2022 privind aprobarea prelungirii duratei contractului de închiriere încheiat cu  societatea New Age Advertising Agency SRL Craiova  pentru utilizarea terenului situat în municipiul Bistrița, Calea Moldovei-zona Hotel Ozana, pe care este  amplasat un panou publicitar</w:t>
      </w:r>
    </w:p>
    <w:p w14:paraId="436BEDDC" w14:textId="4FA9AF6A" w:rsidR="00001012" w:rsidRPr="0056716A" w:rsidRDefault="00001012" w:rsidP="0025439E">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w:t>
      </w:r>
      <w:r w:rsidR="0025439E" w:rsidRPr="0056716A">
        <w:rPr>
          <w:rFonts w:ascii="Arial" w:eastAsia="Times New Roman" w:hAnsi="Arial" w:cs="Arial"/>
          <w:sz w:val="26"/>
          <w:szCs w:val="26"/>
          <w:lang w:val="ro-RO" w:eastAsia="ro-RO"/>
        </w:rPr>
        <w:t>7</w:t>
      </w:r>
      <w:r w:rsidRPr="0056716A">
        <w:rPr>
          <w:rFonts w:ascii="Arial" w:eastAsia="Times New Roman" w:hAnsi="Arial" w:cs="Arial"/>
          <w:sz w:val="26"/>
          <w:szCs w:val="26"/>
          <w:lang w:val="ro-RO" w:eastAsia="ro-RO"/>
        </w:rPr>
        <w:t xml:space="preserve"> articole şi se adoptă cu votul deschis al majorităţii absolute a consilierilor în funcţie. </w:t>
      </w:r>
    </w:p>
    <w:p w14:paraId="1E90E31F" w14:textId="77777777" w:rsidR="00001012" w:rsidRPr="0056716A" w:rsidRDefault="00001012" w:rsidP="00001012">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3765D9B4" w14:textId="5127A759" w:rsidR="00001012" w:rsidRPr="0056716A" w:rsidRDefault="00001012" w:rsidP="00001012">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dacă sunt intervenții?</w:t>
      </w:r>
    </w:p>
    <w:p w14:paraId="794BF23F" w14:textId="535DB48E" w:rsidR="00A34C56" w:rsidRDefault="00A34C56" w:rsidP="00001012">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Constat că nu sunt</w:t>
      </w:r>
      <w:r w:rsidR="003210BB" w:rsidRPr="0056716A">
        <w:rPr>
          <w:rFonts w:ascii="Arial" w:hAnsi="Arial" w:cs="Arial"/>
          <w:kern w:val="1"/>
          <w:sz w:val="26"/>
          <w:szCs w:val="26"/>
          <w:lang w:val="ro-RO"/>
        </w:rPr>
        <w:t>. Vot – punctul 10 de pe ordinea de zi!</w:t>
      </w:r>
    </w:p>
    <w:p w14:paraId="4CE48A98" w14:textId="77777777" w:rsidR="00B27519" w:rsidRPr="0056716A" w:rsidRDefault="00B27519" w:rsidP="00001012">
      <w:pPr>
        <w:spacing w:after="0" w:line="240" w:lineRule="auto"/>
        <w:ind w:firstLine="630"/>
        <w:jc w:val="both"/>
        <w:rPr>
          <w:rFonts w:ascii="Arial" w:hAnsi="Arial" w:cs="Arial"/>
          <w:kern w:val="1"/>
          <w:sz w:val="26"/>
          <w:szCs w:val="26"/>
          <w:lang w:val="ro-RO"/>
        </w:rPr>
      </w:pPr>
    </w:p>
    <w:p w14:paraId="65AC408F" w14:textId="0F11FC93" w:rsidR="003210BB" w:rsidRPr="0056716A" w:rsidRDefault="003210BB" w:rsidP="003210BB">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Cu 15 voturi ”pentru”, nici un vot ”împotrivă” și nici o ”abținere” proiectul este adoptat. Mulțumesc!</w:t>
      </w:r>
    </w:p>
    <w:p w14:paraId="40134B86" w14:textId="3F452F64" w:rsidR="003210BB" w:rsidRPr="0056716A" w:rsidRDefault="003210BB" w:rsidP="003210BB">
      <w:pPr>
        <w:spacing w:after="0" w:line="240" w:lineRule="auto"/>
        <w:ind w:firstLine="630"/>
        <w:jc w:val="both"/>
        <w:rPr>
          <w:rFonts w:ascii="Arial" w:hAnsi="Arial" w:cs="Arial"/>
          <w:kern w:val="1"/>
          <w:sz w:val="26"/>
          <w:szCs w:val="26"/>
          <w:lang w:val="ro-RO"/>
        </w:rPr>
      </w:pPr>
    </w:p>
    <w:p w14:paraId="35B04E19" w14:textId="142FFADE" w:rsidR="003210BB" w:rsidRPr="0056716A" w:rsidRDefault="003210BB" w:rsidP="003210BB">
      <w:pPr>
        <w:spacing w:after="0" w:line="240" w:lineRule="auto"/>
        <w:ind w:firstLine="720"/>
        <w:jc w:val="both"/>
        <w:rPr>
          <w:rFonts w:ascii="Arial" w:hAnsi="Arial" w:cs="Arial"/>
          <w:b/>
          <w:bCs/>
          <w:kern w:val="1"/>
          <w:sz w:val="26"/>
          <w:szCs w:val="26"/>
          <w:lang w:val="ro-RO"/>
        </w:rPr>
      </w:pPr>
      <w:r w:rsidRPr="0056716A">
        <w:rPr>
          <w:rFonts w:ascii="Arial" w:hAnsi="Arial" w:cs="Arial"/>
          <w:b/>
          <w:bCs/>
          <w:kern w:val="1"/>
          <w:sz w:val="26"/>
          <w:szCs w:val="26"/>
          <w:lang w:val="ro-RO"/>
        </w:rPr>
        <w:lastRenderedPageBreak/>
        <w:t xml:space="preserve">Se trece la punctul 11 </w:t>
      </w:r>
      <w:r w:rsidR="00E73152" w:rsidRPr="0056716A">
        <w:rPr>
          <w:rFonts w:ascii="Arial" w:hAnsi="Arial" w:cs="Arial"/>
          <w:b/>
          <w:bCs/>
          <w:sz w:val="26"/>
          <w:szCs w:val="26"/>
          <w:lang w:val="ro-RO"/>
        </w:rPr>
        <w:t>de pe ordinea de zi</w:t>
      </w:r>
      <w:r w:rsidR="00E73152" w:rsidRPr="0056716A">
        <w:rPr>
          <w:rFonts w:ascii="Arial" w:hAnsi="Arial" w:cs="Arial"/>
          <w:b/>
          <w:bCs/>
          <w:kern w:val="1"/>
          <w:sz w:val="26"/>
          <w:szCs w:val="26"/>
          <w:lang w:val="ro-RO"/>
        </w:rPr>
        <w:t xml:space="preserve"> </w:t>
      </w:r>
      <w:r w:rsidRPr="0056716A">
        <w:rPr>
          <w:rFonts w:ascii="Arial" w:hAnsi="Arial" w:cs="Arial"/>
          <w:b/>
          <w:bCs/>
          <w:kern w:val="1"/>
          <w:sz w:val="26"/>
          <w:szCs w:val="26"/>
          <w:lang w:val="ro-RO"/>
        </w:rPr>
        <w:t>– Proiect de hotărâre nr</w:t>
      </w:r>
      <w:r w:rsidR="00E73152">
        <w:rPr>
          <w:rFonts w:ascii="Arial" w:hAnsi="Arial" w:cs="Arial"/>
          <w:b/>
          <w:bCs/>
          <w:kern w:val="1"/>
          <w:sz w:val="26"/>
          <w:szCs w:val="26"/>
          <w:lang w:val="ro-RO"/>
        </w:rPr>
        <w:t>.</w:t>
      </w:r>
      <w:r w:rsidRPr="0056716A">
        <w:rPr>
          <w:rFonts w:ascii="Arial" w:hAnsi="Arial" w:cs="Arial"/>
          <w:b/>
          <w:bCs/>
          <w:kern w:val="1"/>
          <w:sz w:val="26"/>
          <w:szCs w:val="26"/>
          <w:lang w:val="ro-RO"/>
        </w:rPr>
        <w:t xml:space="preserve"> 271/22.11.2022 privind acceptarea ofertei de donaţie a doamnei Renner Mihaela Lenuța pentru imobilul-teren situat în intravilanul municipiului Bistriţa, strada Tabără, identificat în CF Bistrița nr.91930, afectat de proiectul de amenajare a străzii</w:t>
      </w:r>
    </w:p>
    <w:p w14:paraId="47B0D765" w14:textId="54452D06" w:rsidR="003210BB" w:rsidRPr="0056716A" w:rsidRDefault="003210BB" w:rsidP="003210BB">
      <w:pPr>
        <w:spacing w:after="0" w:line="240" w:lineRule="auto"/>
        <w:ind w:firstLine="72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 xml:space="preserve">Proiectul de hotărâre cuprinde 7 articole şi se adoptă cu votul deschis a cel puțin </w:t>
      </w:r>
      <w:r w:rsidR="00153A98" w:rsidRPr="0056716A">
        <w:rPr>
          <w:rFonts w:ascii="Arial" w:eastAsia="Times New Roman" w:hAnsi="Arial" w:cs="Arial"/>
          <w:sz w:val="26"/>
          <w:szCs w:val="26"/>
          <w:lang w:val="ro-RO" w:eastAsia="ro-RO"/>
        </w:rPr>
        <w:t xml:space="preserve">două treimi din numărul </w:t>
      </w:r>
      <w:r w:rsidRPr="0056716A">
        <w:rPr>
          <w:rFonts w:ascii="Arial" w:eastAsia="Times New Roman" w:hAnsi="Arial" w:cs="Arial"/>
          <w:sz w:val="26"/>
          <w:szCs w:val="26"/>
          <w:lang w:val="ro-RO" w:eastAsia="ro-RO"/>
        </w:rPr>
        <w:t>consilieri</w:t>
      </w:r>
      <w:r w:rsidR="00153A98" w:rsidRPr="0056716A">
        <w:rPr>
          <w:rFonts w:ascii="Arial" w:eastAsia="Times New Roman" w:hAnsi="Arial" w:cs="Arial"/>
          <w:sz w:val="26"/>
          <w:szCs w:val="26"/>
          <w:lang w:val="ro-RO" w:eastAsia="ro-RO"/>
        </w:rPr>
        <w:t>lor</w:t>
      </w:r>
      <w:r w:rsidRPr="0056716A">
        <w:rPr>
          <w:rFonts w:ascii="Arial" w:eastAsia="Times New Roman" w:hAnsi="Arial" w:cs="Arial"/>
          <w:sz w:val="26"/>
          <w:szCs w:val="26"/>
          <w:lang w:val="ro-RO" w:eastAsia="ro-RO"/>
        </w:rPr>
        <w:t xml:space="preserve"> locali în funcţie. </w:t>
      </w:r>
    </w:p>
    <w:p w14:paraId="66440E03" w14:textId="77777777" w:rsidR="003210BB" w:rsidRPr="0056716A" w:rsidRDefault="003210BB" w:rsidP="003210BB">
      <w:pPr>
        <w:spacing w:after="0" w:line="240" w:lineRule="auto"/>
        <w:ind w:firstLine="630"/>
        <w:jc w:val="both"/>
        <w:rPr>
          <w:rFonts w:ascii="Arial" w:eastAsia="Times New Roman" w:hAnsi="Arial" w:cs="Arial"/>
          <w:sz w:val="26"/>
          <w:szCs w:val="26"/>
          <w:lang w:val="ro-RO" w:eastAsia="ro-RO"/>
        </w:rPr>
      </w:pPr>
      <w:r w:rsidRPr="0056716A">
        <w:rPr>
          <w:rFonts w:ascii="Arial" w:eastAsia="Times New Roman" w:hAnsi="Arial" w:cs="Arial"/>
          <w:sz w:val="26"/>
          <w:szCs w:val="26"/>
          <w:lang w:val="ro-RO" w:eastAsia="ro-RO"/>
        </w:rPr>
        <w:t>Avizul comisiilor de specialitate este favorabil.</w:t>
      </w:r>
    </w:p>
    <w:p w14:paraId="5BDA7E80" w14:textId="489DC4EC" w:rsidR="003210BB" w:rsidRPr="0056716A" w:rsidRDefault="003210BB" w:rsidP="003210BB">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dacă sunt intervenții</w:t>
      </w:r>
      <w:r w:rsidR="00153A98" w:rsidRPr="0056716A">
        <w:rPr>
          <w:rFonts w:ascii="Arial" w:hAnsi="Arial" w:cs="Arial"/>
          <w:kern w:val="1"/>
          <w:sz w:val="26"/>
          <w:szCs w:val="26"/>
          <w:lang w:val="ro-RO"/>
        </w:rPr>
        <w:t xml:space="preserve"> din partea domniilor voastre</w:t>
      </w:r>
      <w:r w:rsidRPr="0056716A">
        <w:rPr>
          <w:rFonts w:ascii="Arial" w:hAnsi="Arial" w:cs="Arial"/>
          <w:kern w:val="1"/>
          <w:sz w:val="26"/>
          <w:szCs w:val="26"/>
          <w:lang w:val="ro-RO"/>
        </w:rPr>
        <w:t>?</w:t>
      </w:r>
    </w:p>
    <w:p w14:paraId="6798741D" w14:textId="62F10B3E" w:rsidR="00153A98" w:rsidRPr="0056716A" w:rsidRDefault="00153A98" w:rsidP="003210BB">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 xml:space="preserve">Constat că nu sunt. </w:t>
      </w:r>
    </w:p>
    <w:p w14:paraId="54493EEF" w14:textId="2E05C132" w:rsidR="00153A98" w:rsidRPr="0056716A" w:rsidRDefault="00153A98" w:rsidP="003210BB">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Hangan Sorin – Viceprimarul municipiului Bistrița: mulțumim doamnei Renner pentru gest.</w:t>
      </w:r>
    </w:p>
    <w:p w14:paraId="2DD15875" w14:textId="117BDBB2" w:rsidR="00153A98" w:rsidRPr="0056716A" w:rsidRDefault="00153A98" w:rsidP="003210BB">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Domnul consilier Filip Alexandru - Tudor -  Președintele de ședință: da, fiind un proiect ce ține de patrimoniu, este nevoie de două treimi pentru ca el să treacă</w:t>
      </w:r>
      <w:r w:rsidR="003C7965" w:rsidRPr="0056716A">
        <w:rPr>
          <w:rFonts w:ascii="Arial" w:hAnsi="Arial" w:cs="Arial"/>
          <w:kern w:val="1"/>
          <w:sz w:val="26"/>
          <w:szCs w:val="26"/>
          <w:lang w:val="ro-RO"/>
        </w:rPr>
        <w:t>, asta înseamnă că este nevoie de 13 voturi, țin să vă anunț sin start. Haideți să votăm!</w:t>
      </w:r>
    </w:p>
    <w:p w14:paraId="6265748A" w14:textId="356F3E22" w:rsidR="003C7965" w:rsidRPr="0056716A" w:rsidRDefault="003C7965" w:rsidP="003C7965">
      <w:pPr>
        <w:spacing w:after="0" w:line="240" w:lineRule="auto"/>
        <w:ind w:firstLine="630"/>
        <w:jc w:val="both"/>
        <w:rPr>
          <w:rFonts w:ascii="Arial" w:hAnsi="Arial" w:cs="Arial"/>
          <w:kern w:val="1"/>
          <w:sz w:val="26"/>
          <w:szCs w:val="26"/>
          <w:lang w:val="ro-RO"/>
        </w:rPr>
      </w:pPr>
      <w:r w:rsidRPr="0056716A">
        <w:rPr>
          <w:rFonts w:ascii="Arial" w:hAnsi="Arial" w:cs="Arial"/>
          <w:kern w:val="1"/>
          <w:sz w:val="26"/>
          <w:szCs w:val="26"/>
          <w:lang w:val="ro-RO"/>
        </w:rPr>
        <w:t xml:space="preserve">Cu 15 voturi ”pentru”, nici un vot ”împotrivă” și nici o ”abținere” proiectul este adoptat. </w:t>
      </w:r>
    </w:p>
    <w:p w14:paraId="250E78B7" w14:textId="77777777" w:rsidR="00570DD9" w:rsidRPr="0056716A" w:rsidRDefault="00570DD9" w:rsidP="00570DD9">
      <w:pPr>
        <w:spacing w:after="0" w:line="240" w:lineRule="auto"/>
        <w:ind w:firstLine="720"/>
        <w:jc w:val="both"/>
        <w:rPr>
          <w:rFonts w:ascii="Arial" w:hAnsi="Arial" w:cs="Arial"/>
          <w:sz w:val="26"/>
          <w:szCs w:val="26"/>
          <w:lang w:val="ro-RO"/>
        </w:rPr>
      </w:pPr>
    </w:p>
    <w:p w14:paraId="3739CB97" w14:textId="77777777" w:rsidR="00570DD9" w:rsidRPr="0056716A" w:rsidRDefault="00570DD9" w:rsidP="00570DD9">
      <w:pPr>
        <w:spacing w:after="0" w:line="240" w:lineRule="auto"/>
        <w:ind w:firstLine="720"/>
        <w:jc w:val="both"/>
        <w:rPr>
          <w:rFonts w:ascii="Arial" w:hAnsi="Arial" w:cs="Arial"/>
          <w:b/>
          <w:bCs/>
          <w:sz w:val="26"/>
          <w:szCs w:val="26"/>
          <w:lang w:val="ro-RO"/>
        </w:rPr>
      </w:pPr>
      <w:bookmarkStart w:id="8" w:name="_Hlk124752730"/>
      <w:r w:rsidRPr="0056716A">
        <w:rPr>
          <w:rFonts w:ascii="Arial" w:hAnsi="Arial" w:cs="Arial"/>
          <w:b/>
          <w:bCs/>
          <w:sz w:val="26"/>
          <w:szCs w:val="26"/>
          <w:lang w:val="ro-RO"/>
        </w:rPr>
        <w:t>Se trece la punctul 12 de pe ordinea de zi</w:t>
      </w:r>
      <w:bookmarkEnd w:id="8"/>
      <w:r w:rsidRPr="0056716A">
        <w:rPr>
          <w:rFonts w:ascii="Arial" w:hAnsi="Arial" w:cs="Arial"/>
          <w:b/>
          <w:bCs/>
          <w:sz w:val="26"/>
          <w:szCs w:val="26"/>
          <w:lang w:val="ro-RO"/>
        </w:rPr>
        <w:t>, proiect de hotărâre nr.272/22.11.2022 privind aprobarea dezlipirii imobilului proprietate publică a Municipiului Bistriţa, situat în strada Simpozionului nr.2, identificat în CF Bistrița nr.92084, în vederea realizării autobazei prevăzută în obiectivul de investiții ”Linia verde de transport public utilizând mijloace de transport cu motor electric, hibrid sau normă de poluare redusă</w:t>
      </w:r>
    </w:p>
    <w:p w14:paraId="3F4421CB"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Proiectul de hotărâre are 6 articole și se adoptă cu votul majorității consilierilor în funcție.</w:t>
      </w:r>
    </w:p>
    <w:p w14:paraId="33D13C98"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Comisiile de specialitate reunite au avizat favorabil acest proiect de hotărâre.</w:t>
      </w:r>
    </w:p>
    <w:p w14:paraId="7D0E5082" w14:textId="76A5CF58" w:rsidR="00570DD9"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Dacă sunt intervenții, vă rog! în condițiile în care nu sunt intervenții supun atenției și votului punctul 12 de pe ordinea de zi. Vot, vă rog!</w:t>
      </w:r>
    </w:p>
    <w:p w14:paraId="521052E9" w14:textId="77777777" w:rsidR="00B27519" w:rsidRPr="0056716A" w:rsidRDefault="00B27519" w:rsidP="00570DD9">
      <w:pPr>
        <w:spacing w:after="0" w:line="240" w:lineRule="auto"/>
        <w:ind w:firstLine="720"/>
        <w:jc w:val="both"/>
        <w:rPr>
          <w:rFonts w:ascii="Arial" w:hAnsi="Arial" w:cs="Arial"/>
          <w:sz w:val="26"/>
          <w:szCs w:val="26"/>
          <w:lang w:val="ro-RO"/>
        </w:rPr>
      </w:pPr>
    </w:p>
    <w:p w14:paraId="3711A862"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”pentru”, votul în unanimitate al consilierilor prezenți, proiectul este adoptat.</w:t>
      </w:r>
    </w:p>
    <w:p w14:paraId="3B759783" w14:textId="77777777" w:rsidR="00570DD9" w:rsidRPr="0056716A" w:rsidRDefault="00570DD9" w:rsidP="00570DD9">
      <w:pPr>
        <w:spacing w:after="0" w:line="240" w:lineRule="auto"/>
        <w:ind w:firstLine="720"/>
        <w:jc w:val="both"/>
        <w:rPr>
          <w:rFonts w:ascii="Arial" w:hAnsi="Arial" w:cs="Arial"/>
          <w:sz w:val="26"/>
          <w:szCs w:val="26"/>
          <w:lang w:val="ro-RO"/>
        </w:rPr>
      </w:pPr>
    </w:p>
    <w:p w14:paraId="29424340" w14:textId="77777777" w:rsidR="00570DD9" w:rsidRPr="0056716A" w:rsidRDefault="00570DD9" w:rsidP="00570DD9">
      <w:pPr>
        <w:spacing w:after="0" w:line="240" w:lineRule="auto"/>
        <w:ind w:firstLine="720"/>
        <w:jc w:val="both"/>
        <w:rPr>
          <w:rFonts w:ascii="Arial" w:hAnsi="Arial" w:cs="Arial"/>
          <w:b/>
          <w:bCs/>
          <w:sz w:val="26"/>
          <w:szCs w:val="26"/>
          <w:lang w:val="ro-RO"/>
        </w:rPr>
      </w:pPr>
      <w:bookmarkStart w:id="9" w:name="_Hlk124752781"/>
      <w:r w:rsidRPr="0056716A">
        <w:rPr>
          <w:rFonts w:ascii="Arial" w:hAnsi="Arial" w:cs="Arial"/>
          <w:b/>
          <w:bCs/>
          <w:sz w:val="26"/>
          <w:szCs w:val="26"/>
          <w:lang w:val="ro-RO"/>
        </w:rPr>
        <w:t xml:space="preserve">Se trece la punctul 13 de pe ordinea de zi, </w:t>
      </w:r>
      <w:bookmarkEnd w:id="9"/>
      <w:r w:rsidRPr="0056716A">
        <w:rPr>
          <w:rFonts w:ascii="Arial" w:hAnsi="Arial" w:cs="Arial"/>
          <w:b/>
          <w:bCs/>
          <w:sz w:val="26"/>
          <w:szCs w:val="26"/>
          <w:lang w:val="ro-RO"/>
        </w:rPr>
        <w:t>proiect de hotărâre nr.</w:t>
      </w:r>
      <w:bookmarkStart w:id="10" w:name="_Hlk104882546"/>
      <w:r w:rsidRPr="0056716A">
        <w:rPr>
          <w:rFonts w:ascii="Arial" w:hAnsi="Arial" w:cs="Arial"/>
          <w:b/>
          <w:bCs/>
          <w:sz w:val="26"/>
          <w:szCs w:val="26"/>
          <w:lang w:val="ro-RO"/>
        </w:rPr>
        <w:t>273/22.11.2022 privind modificarea Organigramei și a Statului de funcții ale Unității de educație timpurie antepreșcolară “Creșa Bistrița“</w:t>
      </w:r>
      <w:bookmarkEnd w:id="10"/>
    </w:p>
    <w:p w14:paraId="6E1AACBD" w14:textId="77777777" w:rsidR="00570DD9" w:rsidRPr="0056716A" w:rsidRDefault="00570DD9" w:rsidP="00570DD9">
      <w:pPr>
        <w:spacing w:after="0" w:line="240" w:lineRule="auto"/>
        <w:ind w:firstLine="720"/>
        <w:jc w:val="both"/>
        <w:rPr>
          <w:rFonts w:ascii="Arial" w:hAnsi="Arial" w:cs="Arial"/>
          <w:sz w:val="26"/>
          <w:szCs w:val="26"/>
          <w:lang w:val="ro-RO"/>
        </w:rPr>
      </w:pPr>
      <w:bookmarkStart w:id="11" w:name="_Hlk124755564"/>
      <w:r w:rsidRPr="0056716A">
        <w:rPr>
          <w:rFonts w:ascii="Arial" w:hAnsi="Arial" w:cs="Arial"/>
          <w:sz w:val="26"/>
          <w:szCs w:val="26"/>
          <w:lang w:val="ro-RO"/>
        </w:rPr>
        <w:t>Proiectul de hotărâre are 5 articole și două anexe și se adoptă cu votul majorității consilierilor în funcție.</w:t>
      </w:r>
    </w:p>
    <w:bookmarkEnd w:id="11"/>
    <w:p w14:paraId="1061BB3C"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Comisiile de specialitate reunite au dat aviz favorabil acest proiect de hotărâre.</w:t>
      </w:r>
    </w:p>
    <w:p w14:paraId="1058A7EB"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Președintele de ședință, domnul consilier Filip Alexandru Tudor: Dacă sunt intervenții, în ședința de plen, vă rog! Constat că nu sunt și supun votului punctul 13 de pe ordinea de zi. </w:t>
      </w:r>
    </w:p>
    <w:p w14:paraId="7C0642A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lastRenderedPageBreak/>
        <w:t>Cu 15 voturi ”pentru”, votul în unanimitate al consilierilor prezenți, proiectul este adoptat.</w:t>
      </w:r>
    </w:p>
    <w:p w14:paraId="173901A7" w14:textId="77777777" w:rsidR="00570DD9" w:rsidRPr="0056716A" w:rsidRDefault="00570DD9" w:rsidP="00570DD9">
      <w:pPr>
        <w:spacing w:after="0" w:line="240" w:lineRule="auto"/>
        <w:ind w:firstLine="720"/>
        <w:jc w:val="both"/>
        <w:rPr>
          <w:rFonts w:ascii="Arial" w:hAnsi="Arial" w:cs="Arial"/>
          <w:b/>
          <w:bCs/>
          <w:sz w:val="26"/>
          <w:szCs w:val="26"/>
          <w:lang w:val="ro-RO"/>
        </w:rPr>
      </w:pPr>
    </w:p>
    <w:p w14:paraId="010121A3"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14 de pe ordinea de zi, proiect de hotărâre nr.274/22.11.2022 privind rectificarea bugetului de venituri şi cheltuieli al municipiului Bistriţa, pe anul 2022</w:t>
      </w:r>
    </w:p>
    <w:p w14:paraId="23742602"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Proiectul de hotărâre are 5 articole și două anexe și se adoptă cu votul majorității consilierilor în funcție.</w:t>
      </w:r>
    </w:p>
    <w:p w14:paraId="39E2F29F"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Președintele de ședință, domnul consilier Filip Alexandru Tudor: În cadrul Comisiilor reunite proiectul a primit aviz favorabil. În cadrul acestui proiect avem și un amendament, formulat de domnul primar (propunerea de amendament este cuprinsă în avizul comisiilor). Dacă mai sunt, alte intervenții? Dacă nu, am să dau citire amendamentului. Avizul îl am chiar aici, în fața mea. Am să supun amendamentul la vot, după care vom vota proiectul în ansamblul său. </w:t>
      </w:r>
    </w:p>
    <w:p w14:paraId="52827F36"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Se adoptă următorul aviz:</w:t>
      </w:r>
    </w:p>
    <w:p w14:paraId="73571AAC"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Articolul 1: se avizează favorabil proiectul de hotărârea Consiliului local  nr.274/22.11.2022 cu următoarele amendamente:</w:t>
      </w:r>
    </w:p>
    <w:p w14:paraId="6FA73370" w14:textId="77777777" w:rsidR="00570DD9" w:rsidRPr="0056716A" w:rsidRDefault="00570DD9" w:rsidP="00570DD9">
      <w:pPr>
        <w:suppressAutoHyphens/>
        <w:spacing w:after="0" w:line="240" w:lineRule="auto"/>
        <w:ind w:firstLine="709"/>
        <w:jc w:val="both"/>
        <w:rPr>
          <w:rFonts w:ascii="Arial" w:eastAsia="Calibri" w:hAnsi="Arial" w:cs="Arial"/>
          <w:sz w:val="24"/>
          <w:szCs w:val="24"/>
          <w:lang w:val="ro-RO"/>
        </w:rPr>
      </w:pPr>
      <w:r w:rsidRPr="0056716A">
        <w:rPr>
          <w:rFonts w:ascii="Arial" w:eastAsia="Calibri" w:hAnsi="Arial" w:cs="Arial"/>
          <w:sz w:val="24"/>
          <w:szCs w:val="24"/>
          <w:lang w:val="ro-RO"/>
        </w:rPr>
        <w:t xml:space="preserve">”1 La venituri, pe lângă majorarea de 815 mii lei propusă inițial, se va înregistra o creștere de 995 mii lei a sumelor defalcate din taxa pe valoarea adăugata; </w:t>
      </w:r>
    </w:p>
    <w:p w14:paraId="7C6D52BC" w14:textId="77777777" w:rsidR="00570DD9" w:rsidRPr="0056716A" w:rsidRDefault="00570DD9" w:rsidP="00570DD9">
      <w:pPr>
        <w:suppressAutoHyphens/>
        <w:spacing w:after="0" w:line="240" w:lineRule="auto"/>
        <w:ind w:firstLine="567"/>
        <w:jc w:val="both"/>
        <w:rPr>
          <w:rFonts w:ascii="Arial" w:eastAsia="Calibri" w:hAnsi="Arial" w:cs="Arial"/>
          <w:sz w:val="24"/>
          <w:szCs w:val="24"/>
          <w:lang w:val="ro-RO"/>
        </w:rPr>
      </w:pPr>
      <w:r w:rsidRPr="0056716A">
        <w:rPr>
          <w:rFonts w:ascii="Arial" w:eastAsia="Calibri" w:hAnsi="Arial" w:cs="Arial"/>
          <w:sz w:val="24"/>
          <w:szCs w:val="24"/>
          <w:lang w:val="ro-RO"/>
        </w:rPr>
        <w:t>2. La cheltuieli, pe lângă majorarea de 815 mii lei propusă inițial, se va înregistra o creștere cu suma de de 995 mii lei, repartizată astfel:</w:t>
      </w:r>
    </w:p>
    <w:p w14:paraId="090BEAAA" w14:textId="77777777" w:rsidR="00570DD9" w:rsidRPr="0056716A" w:rsidRDefault="00570DD9" w:rsidP="00570DD9">
      <w:pPr>
        <w:numPr>
          <w:ilvl w:val="0"/>
          <w:numId w:val="18"/>
        </w:numPr>
        <w:suppressAutoHyphens/>
        <w:spacing w:after="0" w:line="240" w:lineRule="auto"/>
        <w:ind w:left="360" w:firstLine="810"/>
        <w:jc w:val="both"/>
        <w:rPr>
          <w:rFonts w:ascii="Arial" w:eastAsia="Calibri" w:hAnsi="Arial" w:cs="Arial"/>
          <w:sz w:val="24"/>
          <w:szCs w:val="24"/>
          <w:lang w:val="ro-RO"/>
        </w:rPr>
      </w:pPr>
      <w:r w:rsidRPr="0056716A">
        <w:rPr>
          <w:rFonts w:ascii="Arial" w:eastAsia="Calibri" w:hAnsi="Arial" w:cs="Arial"/>
          <w:sz w:val="24"/>
          <w:szCs w:val="24"/>
          <w:lang w:val="ro-RO"/>
        </w:rPr>
        <w:t>Cap. 65.02 „Învăţământ” se majorează cu suma de 942 mii lei, din care suma de 484 mii lei pentru finanţarea burselor elevilor din învătământul de masă și 458 mii lei pentru finanțarea învățământului particular și cel confesional acreditat;</w:t>
      </w:r>
    </w:p>
    <w:p w14:paraId="293632AF" w14:textId="77777777" w:rsidR="00570DD9" w:rsidRPr="0056716A" w:rsidRDefault="00570DD9" w:rsidP="00570DD9">
      <w:pPr>
        <w:numPr>
          <w:ilvl w:val="0"/>
          <w:numId w:val="18"/>
        </w:numPr>
        <w:suppressAutoHyphens/>
        <w:spacing w:after="0" w:line="240" w:lineRule="auto"/>
        <w:ind w:left="360" w:firstLine="810"/>
        <w:jc w:val="both"/>
        <w:rPr>
          <w:rFonts w:ascii="Arial" w:eastAsia="Calibri" w:hAnsi="Arial" w:cs="Arial"/>
          <w:sz w:val="24"/>
          <w:szCs w:val="24"/>
          <w:lang w:val="ro-RO"/>
        </w:rPr>
      </w:pPr>
      <w:r w:rsidRPr="0056716A">
        <w:rPr>
          <w:rFonts w:ascii="Arial" w:eastAsia="Calibri" w:hAnsi="Arial" w:cs="Arial"/>
          <w:sz w:val="24"/>
          <w:szCs w:val="24"/>
          <w:lang w:val="ro-RO"/>
        </w:rPr>
        <w:t>Cap. 68.02 „Asigurări şi asistenţă socială” se majorează cu suma de 53 mii lei pentru finanţarea căminelor pentru persoane vârstnice;</w:t>
      </w:r>
    </w:p>
    <w:p w14:paraId="1F431C86" w14:textId="77777777" w:rsidR="00570DD9" w:rsidRPr="0056716A" w:rsidRDefault="00570DD9" w:rsidP="00570DD9">
      <w:pPr>
        <w:spacing w:after="0" w:line="240" w:lineRule="auto"/>
        <w:ind w:firstLine="720"/>
        <w:jc w:val="both"/>
        <w:rPr>
          <w:rFonts w:ascii="Arial" w:eastAsia="Calibri" w:hAnsi="Arial" w:cs="Arial"/>
          <w:sz w:val="24"/>
          <w:szCs w:val="24"/>
          <w:lang w:val="ro-RO"/>
        </w:rPr>
      </w:pPr>
      <w:r w:rsidRPr="0056716A">
        <w:rPr>
          <w:rFonts w:ascii="Arial" w:eastAsia="Calibri" w:hAnsi="Arial" w:cs="Arial"/>
          <w:sz w:val="24"/>
          <w:szCs w:val="24"/>
          <w:lang w:val="ro-RO"/>
        </w:rPr>
        <w:t>Astfel, bugetul general rectificat de venituri și cheltuieli al municipiului Bistrița pe anul 2022  se majorează cu suma de 1.810 mii lei, atât la venituri, cât și la cheltuieli, ajungând pe total la nivelul sumei 391.251 mii lei, la venituri și în suma de 440.809 mii lei la cheltuieli.</w:t>
      </w:r>
    </w:p>
    <w:p w14:paraId="6CA9F5F4" w14:textId="77777777" w:rsidR="00570DD9" w:rsidRPr="0056716A" w:rsidRDefault="00570DD9" w:rsidP="00570DD9">
      <w:pPr>
        <w:spacing w:after="0" w:line="240" w:lineRule="auto"/>
        <w:ind w:left="360" w:firstLine="360"/>
        <w:contextualSpacing/>
        <w:jc w:val="both"/>
        <w:rPr>
          <w:rFonts w:ascii="Arial" w:hAnsi="Arial" w:cs="Arial"/>
          <w:sz w:val="24"/>
          <w:szCs w:val="24"/>
          <w:lang w:val="ro-RO"/>
        </w:rPr>
      </w:pPr>
      <w:r w:rsidRPr="0056716A">
        <w:rPr>
          <w:rFonts w:ascii="Arial" w:hAnsi="Arial" w:cs="Arial"/>
          <w:sz w:val="24"/>
          <w:szCs w:val="24"/>
          <w:lang w:val="ro-RO"/>
        </w:rPr>
        <w:t>Prezentul aviz se comunică secretariatului general al municipiului Bistrița. ”</w:t>
      </w:r>
    </w:p>
    <w:p w14:paraId="4F4D7119"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Dacă mai sunt intervenții? Atunci am să supun votului amendamentul. Vot pentru amendament, pentru propunere, da.</w:t>
      </w:r>
    </w:p>
    <w:p w14:paraId="3E13E3E3" w14:textId="77777777" w:rsidR="00B27519" w:rsidRDefault="00B27519" w:rsidP="00570DD9">
      <w:pPr>
        <w:spacing w:after="0" w:line="240" w:lineRule="auto"/>
        <w:ind w:firstLine="720"/>
        <w:jc w:val="both"/>
        <w:rPr>
          <w:rFonts w:ascii="Arial" w:hAnsi="Arial" w:cs="Arial"/>
          <w:sz w:val="26"/>
          <w:szCs w:val="26"/>
          <w:lang w:val="ro-RO"/>
        </w:rPr>
      </w:pPr>
    </w:p>
    <w:p w14:paraId="286384FE" w14:textId="57499CDE"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”pentru”, nici un vot ”împotrivă” și nici o abținere, amendamentul este aprobat.</w:t>
      </w:r>
    </w:p>
    <w:p w14:paraId="0CF1BFFF" w14:textId="77777777" w:rsidR="00570DD9" w:rsidRPr="0056716A" w:rsidRDefault="00570DD9" w:rsidP="00570DD9">
      <w:pPr>
        <w:spacing w:after="0" w:line="240" w:lineRule="auto"/>
        <w:ind w:firstLine="720"/>
        <w:jc w:val="both"/>
        <w:rPr>
          <w:rFonts w:ascii="Arial" w:hAnsi="Arial" w:cs="Arial"/>
          <w:sz w:val="26"/>
          <w:szCs w:val="26"/>
          <w:lang w:val="ro-RO"/>
        </w:rPr>
      </w:pPr>
    </w:p>
    <w:p w14:paraId="315F4432"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Președintele de ședință, domnul consilier Filip Alexandru Tudor: iar acum o să votăm punctul 14 în ansamblul său, cu modificarea de rigoare. Start vot pentru proiectul de la punctul 14. </w:t>
      </w:r>
    </w:p>
    <w:p w14:paraId="3B5E0AF4" w14:textId="77777777" w:rsidR="00B27519" w:rsidRDefault="00B27519" w:rsidP="00570DD9">
      <w:pPr>
        <w:spacing w:after="0" w:line="240" w:lineRule="auto"/>
        <w:ind w:firstLine="720"/>
        <w:jc w:val="both"/>
        <w:rPr>
          <w:rFonts w:ascii="Arial" w:hAnsi="Arial" w:cs="Arial"/>
          <w:sz w:val="26"/>
          <w:szCs w:val="26"/>
          <w:lang w:val="ro-RO"/>
        </w:rPr>
      </w:pPr>
    </w:p>
    <w:p w14:paraId="4C7E48A7" w14:textId="1C1A633E"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”pentru”, votul în unanimitate al consilierilor prezenți, proiectul este adoptat.</w:t>
      </w:r>
    </w:p>
    <w:p w14:paraId="23B61D0A" w14:textId="77777777" w:rsidR="00570DD9" w:rsidRPr="0056716A" w:rsidRDefault="00570DD9" w:rsidP="00570DD9">
      <w:pPr>
        <w:spacing w:after="0" w:line="240" w:lineRule="auto"/>
        <w:ind w:firstLine="720"/>
        <w:jc w:val="both"/>
        <w:rPr>
          <w:rFonts w:ascii="Arial" w:hAnsi="Arial" w:cs="Arial"/>
          <w:sz w:val="26"/>
          <w:szCs w:val="26"/>
          <w:lang w:val="ro-RO"/>
        </w:rPr>
      </w:pPr>
    </w:p>
    <w:p w14:paraId="1C84D177"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15 de pe ordinea de zi, proiect de hotărâre nr.275/22.11.2022 privind stabilirea componenței Grupului de Lucru Local pentru romii din municipiul Bistrița</w:t>
      </w:r>
    </w:p>
    <w:p w14:paraId="2E648AFD"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lastRenderedPageBreak/>
        <w:t>Proiectul de hotărâre cuprinde 5 articole și se adoptă cu votul majorității consilierilor prezenți. Articolul 1 se votează cu vot secret.</w:t>
      </w:r>
    </w:p>
    <w:p w14:paraId="6234CDB2"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Proiectul a primit aviz favorabil de la Comisiile de specialitate reunite ale Consiliului local.</w:t>
      </w:r>
    </w:p>
    <w:p w14:paraId="1EC411F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aici avem nevoie de intervenția cuiva, pentru a formula câteva propuneri. Vă rog, domnule Stan.</w:t>
      </w:r>
    </w:p>
    <w:p w14:paraId="62F0E9B8"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Domnul Stan Călin, viceprimar al municipiului Bistrița: Da, ca și propunere, domnul Filip Alexandru Tudor, doamna Hudrea Daniela Maria și domnul Mathe Attila.</w:t>
      </w:r>
    </w:p>
    <w:p w14:paraId="4F43274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Am notat propunerile, Filip, Hudrea și Mathe. Dacă mai sunt intervenții din partea dumneavoastră, cu alte propuneri? În condițiile în care nu sunt, vot secret pentru propunerile domnului Stan Călin.</w:t>
      </w:r>
    </w:p>
    <w:p w14:paraId="5E461300" w14:textId="77777777" w:rsidR="00570DD9" w:rsidRPr="0056716A" w:rsidRDefault="00570DD9" w:rsidP="00570DD9">
      <w:pPr>
        <w:spacing w:after="0" w:line="240" w:lineRule="auto"/>
        <w:ind w:firstLine="720"/>
        <w:jc w:val="both"/>
        <w:rPr>
          <w:rFonts w:ascii="Arial" w:hAnsi="Arial" w:cs="Arial"/>
          <w:sz w:val="26"/>
          <w:szCs w:val="26"/>
          <w:lang w:val="ro-RO"/>
        </w:rPr>
      </w:pPr>
    </w:p>
    <w:p w14:paraId="4153C2CA" w14:textId="0FB7C22F"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vot secret, Consiliul local a aprobat propunerea domnului viceprimar Stan Călin propunerea de desemnare a domnului consilier Filip Alexandru Tudor, a doamnei consilier Hudrea Daniela Maria și a domnului consilier Mathe Attila în componența Grupului Local pentru romii din municipiul Bistrița.</w:t>
      </w:r>
    </w:p>
    <w:p w14:paraId="4564866A" w14:textId="77777777" w:rsidR="00570DD9" w:rsidRPr="0056716A" w:rsidRDefault="00570DD9" w:rsidP="00570DD9">
      <w:pPr>
        <w:spacing w:after="0" w:line="240" w:lineRule="auto"/>
        <w:ind w:firstLine="720"/>
        <w:jc w:val="both"/>
        <w:rPr>
          <w:rFonts w:ascii="Arial" w:hAnsi="Arial" w:cs="Arial"/>
          <w:sz w:val="26"/>
          <w:szCs w:val="26"/>
          <w:lang w:val="ro-RO"/>
        </w:rPr>
      </w:pPr>
    </w:p>
    <w:p w14:paraId="3C8571D7"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Iar acum vot pentru proiectul de la numărul 15.</w:t>
      </w:r>
    </w:p>
    <w:p w14:paraId="52121BD6" w14:textId="77777777" w:rsidR="00B27519" w:rsidRDefault="00B27519" w:rsidP="00570DD9">
      <w:pPr>
        <w:spacing w:after="0" w:line="240" w:lineRule="auto"/>
        <w:ind w:firstLine="720"/>
        <w:jc w:val="both"/>
        <w:rPr>
          <w:rFonts w:ascii="Arial" w:hAnsi="Arial" w:cs="Arial"/>
          <w:sz w:val="26"/>
          <w:szCs w:val="26"/>
          <w:lang w:val="ro-RO"/>
        </w:rPr>
      </w:pPr>
    </w:p>
    <w:p w14:paraId="666D1D12" w14:textId="21D70CC8"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”pentru”, votul în unanimitate al consilierilor prezenți, proiectul este adoptat.</w:t>
      </w:r>
    </w:p>
    <w:p w14:paraId="03011ED3" w14:textId="77777777" w:rsidR="00570DD9" w:rsidRPr="0056716A" w:rsidRDefault="00570DD9" w:rsidP="00570DD9">
      <w:pPr>
        <w:spacing w:after="0" w:line="240" w:lineRule="auto"/>
        <w:ind w:firstLine="720"/>
        <w:jc w:val="both"/>
        <w:rPr>
          <w:rFonts w:ascii="Arial" w:hAnsi="Arial" w:cs="Arial"/>
          <w:sz w:val="26"/>
          <w:szCs w:val="26"/>
          <w:lang w:val="ro-RO"/>
        </w:rPr>
      </w:pPr>
    </w:p>
    <w:p w14:paraId="5D082B9D"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16 de pe ordinea de zi, proiect de hotărâre nr.</w:t>
      </w:r>
      <w:bookmarkStart w:id="12" w:name="_Hlk78790346"/>
      <w:r w:rsidRPr="0056716A">
        <w:rPr>
          <w:rFonts w:ascii="Arial" w:hAnsi="Arial" w:cs="Arial"/>
          <w:b/>
          <w:bCs/>
          <w:sz w:val="26"/>
          <w:szCs w:val="26"/>
          <w:lang w:val="ro-RO"/>
        </w:rPr>
        <w:t xml:space="preserve"> 276/22.11.2022 privind </w:t>
      </w:r>
      <w:bookmarkStart w:id="13" w:name="_Hlk78791204"/>
      <w:bookmarkEnd w:id="12"/>
      <w:r w:rsidRPr="0056716A">
        <w:rPr>
          <w:rFonts w:ascii="Arial" w:hAnsi="Arial" w:cs="Arial"/>
          <w:b/>
          <w:bCs/>
          <w:sz w:val="26"/>
          <w:szCs w:val="26"/>
          <w:lang w:val="ro-RO"/>
        </w:rPr>
        <w:t>aprobarea Organigramei, Statului de funcții și a Regulamentului de Organizare și Funcționare ale Direcţiei de Asistenţă Socială Bistriţa</w:t>
      </w:r>
      <w:bookmarkEnd w:id="13"/>
    </w:p>
    <w:p w14:paraId="1D7E114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Proiectul de hotărâre are 7 articole și 3 anexe și se adoptă cu votul majorității consilierilor în funcție.</w:t>
      </w:r>
    </w:p>
    <w:p w14:paraId="0868FF0D"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Comisiile de specialitate reunite au avizat favorabil acest proiect de hotărâre.</w:t>
      </w:r>
    </w:p>
    <w:p w14:paraId="3F0D42AE" w14:textId="77777777" w:rsidR="00570DD9" w:rsidRPr="0056716A" w:rsidRDefault="00570DD9" w:rsidP="00570DD9">
      <w:pPr>
        <w:spacing w:after="0" w:line="240" w:lineRule="auto"/>
        <w:ind w:firstLine="720"/>
        <w:jc w:val="both"/>
        <w:rPr>
          <w:rFonts w:ascii="Arial" w:hAnsi="Arial" w:cs="Arial"/>
          <w:b/>
          <w:bCs/>
          <w:sz w:val="26"/>
          <w:szCs w:val="26"/>
          <w:lang w:val="ro-RO"/>
        </w:rPr>
      </w:pPr>
    </w:p>
    <w:p w14:paraId="7AC3E67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Dacă sunt, intervenții? Constat că nu sunt intervenții. Supun votului punctul 16 de pe ordinea de zi.</w:t>
      </w:r>
    </w:p>
    <w:p w14:paraId="486CB06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15 voturi ”pentru”, votul în unanimitate al consilierilor prezenți, proiectul este adoptat.</w:t>
      </w:r>
    </w:p>
    <w:p w14:paraId="0CB9401C" w14:textId="77777777" w:rsidR="00570DD9" w:rsidRPr="0056716A" w:rsidRDefault="00570DD9" w:rsidP="00570DD9">
      <w:pPr>
        <w:spacing w:after="0" w:line="240" w:lineRule="auto"/>
        <w:ind w:firstLine="720"/>
        <w:jc w:val="both"/>
        <w:rPr>
          <w:rFonts w:ascii="Arial" w:hAnsi="Arial" w:cs="Arial"/>
          <w:b/>
          <w:bCs/>
          <w:sz w:val="26"/>
          <w:szCs w:val="26"/>
          <w:lang w:val="ro-RO"/>
        </w:rPr>
      </w:pPr>
    </w:p>
    <w:p w14:paraId="39DD24F9"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17 de pe ordinea de zi, proiect de hotărâre nr.277/22.11.2022 privind aprobarea închirierii prin licitaţie publică a imobilului, construcții și teren, proprietate publică a municipiului Bistrița, situat în strada Albert Berger nr.10, în vederea desfășurării activității de alimentație publică</w:t>
      </w:r>
    </w:p>
    <w:p w14:paraId="73E0442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Proiectul de hotărâre are 10 articole și se adoptă cu votul majorității consilierilor în funcție.</w:t>
      </w:r>
    </w:p>
    <w:p w14:paraId="7DA2F131"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Comisiile de specialitate reunite au avizat favorabil acest proiect de hotărâre.</w:t>
      </w:r>
    </w:p>
    <w:p w14:paraId="341E42FA"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lastRenderedPageBreak/>
        <w:t>Președintele de ședință, domnul consilier Filip Alexandru Tudor: Dacă sunt intervenții, vă rog! Sau discuții pe marginea proiectului. Dacă nu sunt, vot, vă rog, pe marginea proiectului.</w:t>
      </w:r>
    </w:p>
    <w:p w14:paraId="1BB2D2D1" w14:textId="77777777" w:rsidR="00B27519" w:rsidRDefault="00B27519" w:rsidP="00570DD9">
      <w:pPr>
        <w:spacing w:after="0" w:line="240" w:lineRule="auto"/>
        <w:ind w:firstLine="720"/>
        <w:jc w:val="both"/>
        <w:rPr>
          <w:rFonts w:ascii="Arial" w:hAnsi="Arial" w:cs="Arial"/>
          <w:sz w:val="26"/>
          <w:szCs w:val="26"/>
          <w:lang w:val="ro-RO"/>
        </w:rPr>
      </w:pPr>
    </w:p>
    <w:p w14:paraId="72CF1DD3" w14:textId="1BC2D003"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Cu 13 voturi ”pentru” și 2 abțineri proiectul este adoptat.</w:t>
      </w:r>
    </w:p>
    <w:p w14:paraId="0EB823D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Abțineri: Bria Dumitru Alexandru și Elisei Radu Claudiu.</w:t>
      </w:r>
    </w:p>
    <w:p w14:paraId="4942954A" w14:textId="77777777" w:rsidR="00570DD9" w:rsidRPr="0056716A" w:rsidRDefault="00570DD9" w:rsidP="00570DD9">
      <w:pPr>
        <w:spacing w:after="0" w:line="240" w:lineRule="auto"/>
        <w:ind w:firstLine="720"/>
        <w:jc w:val="both"/>
        <w:rPr>
          <w:rFonts w:ascii="Arial" w:hAnsi="Arial" w:cs="Arial"/>
          <w:b/>
          <w:bCs/>
          <w:sz w:val="26"/>
          <w:szCs w:val="26"/>
          <w:lang w:val="ro-RO"/>
        </w:rPr>
      </w:pPr>
    </w:p>
    <w:p w14:paraId="1A66109A"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18 de pe ordinea de zi,</w:t>
      </w:r>
      <w:r w:rsidRPr="0056716A">
        <w:rPr>
          <w:rFonts w:ascii="Arial" w:hAnsi="Arial" w:cs="Arial"/>
          <w:iCs/>
          <w:lang w:val="ro-RO"/>
        </w:rPr>
        <w:t xml:space="preserve"> </w:t>
      </w:r>
      <w:r w:rsidRPr="0056716A">
        <w:rPr>
          <w:rFonts w:ascii="Arial" w:hAnsi="Arial" w:cs="Arial"/>
          <w:b/>
          <w:bCs/>
          <w:sz w:val="26"/>
          <w:szCs w:val="26"/>
          <w:lang w:val="ro-RO"/>
        </w:rPr>
        <w:t>procesul-verbal al şedinţei ordinare a Consiliului local al municipiului Bistriţa din data de 27.10.2022</w:t>
      </w:r>
    </w:p>
    <w:p w14:paraId="589799D1"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supune la vot procesul verbal.</w:t>
      </w:r>
    </w:p>
    <w:p w14:paraId="4AF4D7C4"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Rezultatul votului: Cu 15 voturi ”pentru”, unanimitate voturilor consilierilor prezenți, procesul verbal este aprobat.</w:t>
      </w:r>
    </w:p>
    <w:p w14:paraId="2E06692C" w14:textId="77777777" w:rsidR="00570DD9" w:rsidRPr="0056716A" w:rsidRDefault="00570DD9" w:rsidP="00570DD9">
      <w:pPr>
        <w:spacing w:after="0" w:line="240" w:lineRule="auto"/>
        <w:ind w:firstLine="720"/>
        <w:jc w:val="both"/>
        <w:rPr>
          <w:rFonts w:ascii="Arial" w:hAnsi="Arial" w:cs="Arial"/>
          <w:sz w:val="26"/>
          <w:szCs w:val="26"/>
          <w:lang w:val="ro-RO"/>
        </w:rPr>
      </w:pPr>
    </w:p>
    <w:p w14:paraId="46FD9733" w14:textId="77777777" w:rsidR="00570DD9" w:rsidRPr="0056716A" w:rsidRDefault="00570DD9" w:rsidP="00570DD9">
      <w:pPr>
        <w:spacing w:after="0" w:line="240" w:lineRule="auto"/>
        <w:ind w:firstLine="720"/>
        <w:contextualSpacing/>
        <w:jc w:val="both"/>
        <w:rPr>
          <w:rFonts w:ascii="Arial" w:hAnsi="Arial" w:cs="Arial"/>
          <w:b/>
          <w:bCs/>
          <w:sz w:val="26"/>
          <w:szCs w:val="26"/>
          <w:lang w:val="ro-RO"/>
        </w:rPr>
      </w:pPr>
      <w:r w:rsidRPr="0056716A">
        <w:rPr>
          <w:rFonts w:ascii="Arial" w:hAnsi="Arial" w:cs="Arial"/>
          <w:b/>
          <w:bCs/>
          <w:sz w:val="26"/>
          <w:szCs w:val="26"/>
          <w:lang w:val="ro-RO"/>
        </w:rPr>
        <w:t>Se trece la punctul 19 de pe ordinea de zi</w:t>
      </w:r>
      <w:r w:rsidRPr="0056716A">
        <w:rPr>
          <w:rFonts w:ascii="Arial" w:hAnsi="Arial" w:cs="Arial"/>
          <w:iCs/>
          <w:lang w:val="ro-RO"/>
        </w:rPr>
        <w:t xml:space="preserve">, </w:t>
      </w:r>
      <w:r w:rsidRPr="0056716A">
        <w:rPr>
          <w:rFonts w:ascii="Arial" w:hAnsi="Arial" w:cs="Arial"/>
          <w:b/>
          <w:bCs/>
          <w:iCs/>
          <w:sz w:val="26"/>
          <w:szCs w:val="26"/>
          <w:lang w:val="ro-RO"/>
        </w:rPr>
        <w:t>p</w:t>
      </w:r>
      <w:r w:rsidRPr="0056716A">
        <w:rPr>
          <w:rFonts w:ascii="Arial" w:hAnsi="Arial" w:cs="Arial"/>
          <w:b/>
          <w:bCs/>
          <w:sz w:val="26"/>
          <w:szCs w:val="26"/>
          <w:lang w:val="ro-RO"/>
        </w:rPr>
        <w:t>rocesul</w:t>
      </w:r>
      <w:r w:rsidRPr="0056716A">
        <w:rPr>
          <w:rFonts w:ascii="Arial" w:hAnsi="Arial" w:cs="Arial"/>
          <w:b/>
          <w:bCs/>
          <w:iCs/>
          <w:sz w:val="26"/>
          <w:szCs w:val="26"/>
          <w:lang w:val="ro-RO"/>
        </w:rPr>
        <w:t xml:space="preserve">-verbal al şedinţei extraordinare a </w:t>
      </w:r>
      <w:r w:rsidRPr="0056716A">
        <w:rPr>
          <w:rFonts w:ascii="Arial" w:hAnsi="Arial" w:cs="Arial"/>
          <w:b/>
          <w:bCs/>
          <w:sz w:val="26"/>
          <w:szCs w:val="26"/>
          <w:lang w:val="ro-RO"/>
        </w:rPr>
        <w:t>Consiliului local al municipiului Bistriţa, convocată de îndată în data de 07.11.2022</w:t>
      </w:r>
    </w:p>
    <w:p w14:paraId="099E4DA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supune la vot procesul verbal.</w:t>
      </w:r>
    </w:p>
    <w:p w14:paraId="1916D0FF"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Rezultatul votului: Cu 15 voturi ”pentru”, unanimitatea voturilor consilierilor prezenți, procesul verbal este aprobat.</w:t>
      </w:r>
    </w:p>
    <w:p w14:paraId="1B5C96BD" w14:textId="77777777" w:rsidR="00570DD9" w:rsidRPr="0056716A" w:rsidRDefault="00570DD9" w:rsidP="00570DD9">
      <w:pPr>
        <w:spacing w:after="0" w:line="240" w:lineRule="auto"/>
        <w:ind w:firstLine="720"/>
        <w:jc w:val="both"/>
        <w:rPr>
          <w:rFonts w:ascii="Arial" w:hAnsi="Arial" w:cs="Arial"/>
          <w:sz w:val="26"/>
          <w:szCs w:val="26"/>
          <w:lang w:val="ro-RO"/>
        </w:rPr>
      </w:pPr>
    </w:p>
    <w:p w14:paraId="4A0F8ACE"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Se trece la punctul 20 de pe ordinea de zi,  Diverse, Adresa Instituției Prefectului nr.IID 18802/30.08.2022, adresată Consiliului Județean BN și unităților administrativ teritoriale de pe raza județului Bistrița Năsăud, înregistrată la Primăria municipiului Bistrița cu nr.116229/22.11.2022 și Informarea nr.117632/28.11.2022 a Secretarului general al municipiului.</w:t>
      </w:r>
    </w:p>
    <w:p w14:paraId="514CD8E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Dacă sunt intervenții sau discuții pe marginea acestei informări? Vă rog, doamna Gaftone!</w:t>
      </w:r>
    </w:p>
    <w:p w14:paraId="0C28F3A0" w14:textId="77777777" w:rsidR="00570DD9" w:rsidRP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sz w:val="26"/>
          <w:szCs w:val="26"/>
          <w:lang w:val="ro-RO"/>
        </w:rPr>
        <w:t>Domnul Hangan Sorin, viceprimar al municipiului Bistrița: Cred că cel mai corect ar fi ca partea care privește Consiliul local și consilierii să fie transmisă fiecărui consilier în parte, pe e-mail. Altfel, în linii mari, doamna secretar sigur că ne-a expus în ședința comisiilor reunite. Dacă vrea să o mai facă odată...</w:t>
      </w:r>
    </w:p>
    <w:p w14:paraId="1A170A55" w14:textId="77777777" w:rsidR="00570DD9" w:rsidRPr="0056716A" w:rsidRDefault="00570DD9" w:rsidP="00570DD9">
      <w:pPr>
        <w:spacing w:after="0" w:line="240" w:lineRule="auto"/>
        <w:ind w:firstLine="720"/>
        <w:jc w:val="both"/>
        <w:rPr>
          <w:rFonts w:ascii="Arial" w:hAnsi="Arial" w:cs="Arial"/>
          <w:sz w:val="26"/>
          <w:szCs w:val="26"/>
          <w:lang w:val="ro-RO"/>
        </w:rPr>
      </w:pPr>
      <w:bookmarkStart w:id="14" w:name="_Hlk124427226"/>
      <w:r w:rsidRPr="0056716A">
        <w:rPr>
          <w:rFonts w:ascii="Arial" w:hAnsi="Arial" w:cs="Arial"/>
          <w:sz w:val="26"/>
          <w:szCs w:val="26"/>
          <w:lang w:val="ro-RO"/>
        </w:rPr>
        <w:t>Președintele de ședință, domnul consilier Filip Alexandru Tudor</w:t>
      </w:r>
      <w:bookmarkEnd w:id="14"/>
      <w:r w:rsidRPr="0056716A">
        <w:rPr>
          <w:rFonts w:ascii="Arial" w:hAnsi="Arial" w:cs="Arial"/>
          <w:sz w:val="26"/>
          <w:szCs w:val="26"/>
          <w:lang w:val="ro-RO"/>
        </w:rPr>
        <w:t>: Da, vă rog, doamna Gaftone!</w:t>
      </w:r>
    </w:p>
    <w:p w14:paraId="00F4241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Doamna secretar general Gaftone Floare: Deci astăzi am primit circulara Instituției Prefectului. Din respect pentru instituție astăzi am și procedat la întocmirea unei Informări către dumneavoastră, cu privire la cele sesizate de Instituția care asigură tutela în domeniul administrației publice. Ați observat că de fapt este o circulară și se adresează tuturor unităților administrativ teritoriale. Noi am făcut precizarea că niciodată Secretarul și Compartimentul pregătire documente nu a înregistrat întârzieri în comunicarea hotărârilor pe care dumneavoastră le-ați adoptat.</w:t>
      </w:r>
    </w:p>
    <w:p w14:paraId="311A4015"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 xml:space="preserve">Instituția Prefectului cred că e a treia oară când ne întreabă care este stadiul actualizării Regulamentului de organizare și funcționare a Consiliului local. V-am spus și altă dată, că printre obiectivele stabilite de primar și de către cei doi consilieri desemnați de către dumneavoastră în calitate de evaluator, au trecut și acest obiectiv, ca până în luna decembrie să fie aprobat și actualizat regulamentul </w:t>
      </w:r>
      <w:r w:rsidRPr="0056716A">
        <w:rPr>
          <w:rFonts w:ascii="Arial" w:hAnsi="Arial" w:cs="Arial"/>
          <w:sz w:val="26"/>
          <w:szCs w:val="26"/>
          <w:lang w:val="ro-RO"/>
        </w:rPr>
        <w:lastRenderedPageBreak/>
        <w:t>Consiliului local. Eu am cerut în Raportul de evaluare al Compartimentului pregătire documente ca până în luna mai să fie pregătit un draft, în conformitate cu Ordinul 25, Regulamentul model. În luna aprilie cele două proiecte de hotărâre, respectiv Regulamentul Consiliului local și procedurile administrative de emitere, de adoptare a hotărârilor Consiliului local au fost finalizate. În data de 12 mai v-a fost comunicat Regulamentul Consiliului local, atât dumneavoastră cât și Direcției Juridice, pentru întocmirea unui raport de specialitate, respectiv ca dumneavoastră să faceți propuneri de îmbunătățiri. Cred că în luna iunie am comunicat și instituției Prefectului cele două CS-uri, ca să vadă care este intenția Consiliului local Bistrița, de a reglementa modul de organizare și funcționare a Consiliului local. Dumneavoastră știți, de la parlamentarii cu care sunteți într-un contact direct, că Codul administrativ este în Parlamentul României și sigur vor fi propuneri de modificare, completare a Ordonanței de urgență nr.57 din 2019. De asemenea Regulamentul este un document amplu și atinge și colaborarea cu cetățenii municipiului Bistrița și domnul primar era de părere ca acest proiect de hotărâre, după ce este însușit de dumneavoastră, prelucrat, analizat în comisii reunite, să fie supus dezbaterii publice în conformitate cu Legea nr. 52/2003 privind transparența decizională. Aici practica nu este unitară, sunt Consilii locale care apreciază că este un Regulament care le aparține și poate fi aprobat abrupt, sunt Consilii locale care consideră, da, interesează și cetățeanul municipiului Bistrița. Și eu sunt de părere că ar fi extrem de util un dialog cu cetățenii interesați, pentru că cetățenii trebuie să știe care este modalitatea de a se adresa, în calitate de petiționari, care este modalitatea de a veni cu propuneri de îmbunătățire a unor proiecte cu caracter normativ.</w:t>
      </w:r>
    </w:p>
    <w:p w14:paraId="57192D69"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Mulțumim!</w:t>
      </w:r>
    </w:p>
    <w:p w14:paraId="7BEFFAE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Doamna secretar general Gaftone Floare: Deci dumneavoastră o să, dacă tot ați făcut economie, încheiem Regulamentul, dumneavoastră o să vă pronunțați, pentru că eu și președintele de ședință trebuie să formulăm, către Instituția Prefectului, dacă apreciați că prorogăm termenul și îl punem în dezbatere publică și așteptăm modificarea în Parlamentul României. Cu privire la cel de al doilea document solicitat de Instituția Prefectului, este vorba de Statutul municipiului Bistrița, este un fel de Constituție locală, cum îmi place să îl numesc, este un document foarte amplu. În baza unui referat aprobat de domnul primar și acest document este în, știu eu, în elaborare, dar procedura este destul de anevoioasă. Într-o ședință de comisii reunite o să vă prezentăm mai amplu. De asemenea, cu privire la...</w:t>
      </w:r>
    </w:p>
    <w:p w14:paraId="407A86A1"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Președintele de ședință, domnul consilier Filip Alexandru Tudor: Bun! Nu cred că are sens să mai dezvoltăm ceea ce s-a discutat în cadrul comisiilor reunite, pentru că acolo s-a vorbit destul de mult și-s informații destul de seci. Cu privire la faptul că este sau nu un document normativ, din perspectivă proprie nu cred că este, este un Regulament care privește strict buna funcționare a acestui Consiliu local, în interiorul său. Pentru că sunt și niște Direcții ale Primăriei care au un asemenea Regulament și nu este cu caracter normativ, chiar dacă relaționează zilnic cu cetățenii. Pentru că asta s-ar traduce caracterul normativ, un contact direct, permanent cu populația, cu membrii municipiului, unde ei ar trebui să fie consultați. Din perspectiva mea nu este nevoie de așa ceva, este un loc unde noi funcționăm în intern și nu văd de ce ar trebui să fie o dezbatere publică, ca părere personală. Iar cosemnatar la documentul </w:t>
      </w:r>
      <w:r w:rsidRPr="0056716A">
        <w:rPr>
          <w:rFonts w:ascii="Arial" w:hAnsi="Arial" w:cs="Arial"/>
          <w:sz w:val="26"/>
          <w:szCs w:val="26"/>
          <w:lang w:val="ro-RO"/>
        </w:rPr>
        <w:lastRenderedPageBreak/>
        <w:t>respectiv nu știu dacă sunt, doamna Gaftone, încă nu ați vorbit cu mine, o să discutăm după. Dacă mai sunt intervenții...</w:t>
      </w:r>
    </w:p>
    <w:p w14:paraId="378BA63B"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Doamna secretar general Gaftone Floare: Dreptul de inițiativă poate să aparțină în această situație și Primarului municipiului, dânsul, în calitate de inițiator spune că ar fi bine să pună acest proiect în dezbatere publică. Deci dumneavoastră hotărâți. Nu este un regulament de ordine interioară, ca să fi cu circuit închis. Deci, faptul că puneți accent pe transparență, conduceți și Comisia juridică și eu aștept, știu eu, să îl analizați în cadrul Comisiei juridice, pentru o analiză. Nu sunt chestiuni banale ce tușează Instituția Prefectului, cele 8 puncte, inclusiv critică faptul că nu se poate invoca urgența cu extrem de multă dezinvoltură atunci când se convoacă Consiliul local în ședințe de îndată, v-am spus că chiar astăzi un ONG ne cere o situație, în 2021 și în 2022 de câte ori a fost convocat Consiliul local în ședință de îndată. De ce? Este lesne de înțeles. Pentru că în ședințele de îndată nu se poate face acea transparență și acea prezentare în relația cu cetățenii. De asemenea, completarea ordinii de zi trebuie extrem de bine justificată, și, dacă suferă amânare, ordinea de zi să nu fie completată, spune Instituția Prefectului. Vă stau la dispoziție cu întrebări, dar, de asemenea, să formulați un punct de vedere, dacă vom considera că în decembrie se completează ordinea de zi și cu acest proiect de hotărâre sau urmează să facem dezbaterea publică, ceea ce ne duce undeva cel puțin în luna februarie. </w:t>
      </w:r>
    </w:p>
    <w:p w14:paraId="0374F3D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mulțumim, doamna Gaftone! Un lucru este clar, suntem mai transparenți ca niciodată în ceea ce privește Primăria și buna funcționare a Consiliului local. Dacă mai sunt, intervenții la acest punct? Dacă nu mai sunt am să vă rog să vă înscrieți la cuvânt, pentru sesiunea de interpelări. Vă rog, domnuler Urîte!</w:t>
      </w:r>
    </w:p>
    <w:p w14:paraId="38BA25E4"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Domnul consilier Urîte Florin Radu: Mulțumesc, domnule președinte! În primul rând am o singură observație, mă adresez domnului primar cu o mare mulțumire, că a organizat un curs de urbanism, la care au participat servicii de specialitate și au fost invitați și consilierii. Regretabil că nu au fost și din departamentul juridic. Poate că ar fi fost bine, că puteau să fie un mediator între urbanism și secretar sau, știu eu, alte departamente. Ce am putut să constat, că este, într-adevăr, serviciul urbanism, un domeniu complex, legislații neclare, la care totuși apar normative, multe lucruri de îndreptare, exemple de bune practici, regulamente modificate. Și, evident că în cadrul cursului, așa cum și dumneavoastră bine știți, s-au tratat și exemplificări din alte județe și de bune practici sau, mă rog, de evenimente nefericite, și, evident, s-au discutat spețe din zona Bistriței sau spețe punctuale din oraș. Da, există legii, există norme, există restricții și excepții de la restricții. Pot să constat, așa, parcurgând cursul și prezența la curs, că deseori au fost invocate legi sau, știu eu, alte amendamente scrise, dintr-un departament în altul, și mai puțin abordări pe restricții sau pe excepții de la restricții. Sigur că la finalul cursului doamna secretar și-a dat mâna cu doamna șefă de urbanism, e de apreciat. Eu ce îmi doresc, așa cum îmi place, ca din zona din care provin, ca orice obiectiv pe care îl propunem să aibă finalitate, să aibă prioritizări. Vreau să cred că vine un moment zero, și probabil că urmează niște decizii, de a prelua din Regulamentele de la Cluj, de bune practici, sau de la Arad. Și vreau să vă solicit să cereți departamentelor ca ceea ce ni s-a spus la </w:t>
      </w:r>
      <w:r w:rsidRPr="0056716A">
        <w:rPr>
          <w:rFonts w:ascii="Arial" w:hAnsi="Arial" w:cs="Arial"/>
          <w:sz w:val="26"/>
          <w:szCs w:val="26"/>
          <w:lang w:val="ro-RO"/>
        </w:rPr>
        <w:lastRenderedPageBreak/>
        <w:t>curs, și o să facem un raport, eu personal o să fac un raport, cu ceea ce am înțeles și cu ce recomandări ni s-au făcut, dar am mai înțeles de fapt că o aprobare, fie că e vorba de o autorizație, sau de PUZ sau de PUG e fie cu da, fie cu nu, nu așa, nici da, nici nu. Parteneriatul pe un proiect sau pe găsirea de soluții pleacă de la registratură până la beneficiar, adică nu se oprește, nu e nici șicane, nu nici parteneriat între urbanism și secretar, nici între secretariat și juridic sau până la dumneavoastră, ci trebuie să mergem în dialog cu beneficiarul, care este ori cetățeanul, ori persoană fizică, ori juridică, și împreună să se găsească acea soluție care, până la urmă, să rezolve o zonă, o problemă, și pentru firme, pentru că știm foarte bine, unele firme au întârziat deja, sunt în standby de șase luni de zile, acuma i-a prins iarna, au rămas fără forță de muncă, au trebuit să construiască cu prețuri mai mari. Deci sper că, sau mi-ar place să spun, într-un viitor imediat, că de trecut numai de bine, să fie momentul zero, să ne apucăm serios de lucru, să aplicăm acele corecții, să fim mai dinamici, constructivi, totul legal, doar că am sesizat, am văzut așa, și în aparat, că nu prea știau de restricții, de excepții la restricții sau mod de tratare. Și atâta timp doamna lector ne-a spus că prin activitatea dânsei, în 18 ani, a avut un singur dosar, spune multe. Înseamnă că putem să o luăm de model și trebuie să facem ceea ce ni s-a spus de fapt la curs, astfel încât să nu avem nici dosare, nici antipatii, nici blocări, nici zone care să stea în standby, nici dezvoltare, rămân boschetării și așa mai departe. Deci vreau să cred că acea reformă începe de ieri. Și cu asta cred că am spus totul. Mulțumesc!</w:t>
      </w:r>
    </w:p>
    <w:p w14:paraId="584C5F9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Mulțumes, domnule Urîte! Am sesizat că s-a înscris și doamna Seica la cuvânt. Nu? Domnul Pavelean, atunci. Vă rog, domnule Nicolae Pavelean!</w:t>
      </w:r>
    </w:p>
    <w:p w14:paraId="04FAF8F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Domnul consilier Pavelean Nicolae: Legat de Regulamentul de organizare și funcționare a Consiliului local, eu aș vrea să vă propun să ne stabilim un termen până când îl vom aproba pe cel actualizat, dacă doriți, acum. Pentru că dacă nu ne stabilim un termen s-ar putea să nu se întâmple, s-ar putea să treacă iarăși câteva luni de zile și să nu ajungem să îl actualizăm. Pentru sesiunea de întrebări și interpelări, aș veni cu o propunere către dumneavoastră, domnule primar, în ceea ce privește Comisia tehnică de amenajare a teritoriului și urbanism, CTATU. Aș dori să vă propun, pe modelul de la Cluj Napoca, ca pe site-ul primăriei să dezvoltăm o secțiune separată, doar pentru această comisie, în care să punem Regulamentul de funcționare, componența comisiei, în care să transparentizăm cât mai mult activitatea acestei comisii, pentru că sunt oameni, sau, spre exemplu, și consilieri locali, inclusiv eu aș fi interesat să particip la ședințele comisiei CTATU și aș dori să știu când se desfășoară aceste ședințe, să vedem procesele verbale. Pot să vă transmit de pe site-ul Primăriei Cluj Napoca, au o secțiune separată, foarte user friendly, unde oamenii pot să intre și să vadă toate procesele verbale, ședințele comisiei, componența, modul de funcționare și tot ce șine de această comisie. Asta este o propunere. Aș dori să vă întreb, legat de ..., noi am mai discutat odată pe acest subiect, anul trecut, sunt mulți cetățeni din, să zic așa, din cartierele periferice ale orașului, care mi-au spus că au o problemă cu transportul copiilor la școală. Spre exemplu din cartierul RAAL, repet, din nou, acest caz, dar mai este și zona Tărpiului, spre exemplu, unde ar fi favorabil dacă ar exista o linie de transport cu un microbuz </w:t>
      </w:r>
      <w:r w:rsidRPr="0056716A">
        <w:rPr>
          <w:rFonts w:ascii="Arial" w:hAnsi="Arial" w:cs="Arial"/>
          <w:sz w:val="26"/>
          <w:szCs w:val="26"/>
          <w:lang w:val="ro-RO"/>
        </w:rPr>
        <w:lastRenderedPageBreak/>
        <w:t>școlar, doar pentru copii. Și vă spun asta pentru că oamenii nu își doresc neapărat să vină să își ducă fiecare copilul cu mașina la școală dimineața și ar prefera să știe că un microbuz le preia copilul din stația de autobuz apropiată domiciliului și îl duce în siguranță până pe Bulevardul Republicii sau..., unde sunt cele mai multe școli. Aș vrea să știu dacă ne mai putem gândi la așa ceva, pentru că data trecută când am discutat ați luat în calcul și ați spus că vom discuta despre o posibilă soluție în acest sens. Și dacă tot s-a vorbit de partea de zero carbon și au fost aici reprezentanți ai reprezentanților nonprofit pe mediu, aș vrea să vă întreb și să reiau subiectul registrului spațiilor verzi din municipiul Bistrița. Anul trecut am mai discutat pe acest subiect, v-am mai adresat o interpelare pe acest subiect. Și anul trecut spuneați că luați în calcul și putem lua în calcul refacerea registrului spațiilor verzi, pentru că cel vechi, făcut de vechea administrație, a fost făcut pe repede înainte și știm bine că nu este un exemplu de bune practici. Aș vrea să știu dacă ne mai putem gândi la revizuirea registrului spațiilor verzi și întocmirea unui registru așa cum trebuie, la standarde. Mulțumesc!</w:t>
      </w:r>
    </w:p>
    <w:p w14:paraId="2B2D2964"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Da, mulțumim! Dacă mai sunt, intervenții? Domnul Mathe și se pregătește domnul Elisei.</w:t>
      </w:r>
    </w:p>
    <w:p w14:paraId="7E99B41F"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Domnul consilier Mathe Attila: Mulțumesc! Cu toții cunoaștem expresia ”vrem o țară ca afară”. Dar oare noi ne comportăm ca afară? Anul trecut am votat creșterea impozitului la 500% a clădirilor din centrul vechi al orașului, pentru proprietarii care lasă în paragină clădirile lor. De anul trecut până acum am aplicat la zero oameni aceste creșteri, deși sunt multe proprietăți care se încadrează la majorarea impozitului. Am aflat că nu avem o comisie de evaluare sau de constatare a acestor imobile. Vă rugăm să urgentați formarea unei comisii, unei comisii amintite anterior. Stând la vorbă cu cetățeni de bună credință, care vor să reabiliteze pe banii lor clădirile și curțile interioare ale orașului, nu reușesc, sunt stopați de vecini, care ori au o situație socială, ori pur și simplu nu vor să pună nici un ban în renovările comune și încurcă la renașterea centrului vechi. În unele curți lipsesc și utilitățile min ime necesare de locuire, făcându-și nevoile în situații insalubre. Avem nevoie de această comisie și de legi mult mai aspre. Luna viitoare votăm din nou impozitele, pe anul viitor. Propun creșterea impozitului terenurilor neîngrijite, atât în intravilanul orașului cât și în extravilan. Dacă vrem o țară ca afară, să ne purtăm ca atare și să fim gospodari și să ne îngrijim bunurile. Și credeți-mă că nu trebuie să batem orașul în lung și lat, trebuie doar să ascultăm de cetățeni. Mulțumesc!</w:t>
      </w:r>
    </w:p>
    <w:p w14:paraId="699FFE73"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Președintele de ședință, domnul consilier Filip Alexandru Tudor: Da, domnul Radu Elisei, vă rog!   </w:t>
      </w:r>
    </w:p>
    <w:p w14:paraId="39F15EEA"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Domnul consilier Elisei Radu: Domnule primar, am discutat în urmă cu o lună sau poate mai bine, legat de îndepărtarea acelor stâlpișori de plastic de pe 1 Decembrie și de pe Calea Moldovei, dintre sensurile de mers. Ținând cont de aglomerația foarte mare, ambulanțele stau în trafic, s-a întâmplat de mai multe ori, chiar mi s-a amintit problema de către cei de la SMURD și de la Ambulanță și revin cu întrebarea, pe când credeți că s-ar putea îndepărta acei stâlpișori dintre sensuri? Mulțumesc! </w:t>
      </w:r>
    </w:p>
    <w:p w14:paraId="7BD3086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lastRenderedPageBreak/>
        <w:t>Președintele de ședință, domnul consilier Filip Alexandru Tudor: Dacă mai sunt întrebări pentru domnul primar, vă rog să anunțați acum. Dacă nu, va răspunde domnul primar. Mulțumesc! Vă rog, domnule primar!</w:t>
      </w:r>
    </w:p>
    <w:p w14:paraId="69F5551E"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 xml:space="preserve">Primarul municipiului, domnul Ioan Turc: Pentru domnul consilier Pavelean – un proiect care prevede modalitatea prin care copiii din zone în care nu avem transport în comun sau în care transportul în comun e mai slab, mai puțin prezent, este pe masă, lucrăm la el, împreună cu Inspectoratul Școlar. Am sesizat că la Sibiu există un asemenea proiect implementat, a fost un proiect pilot care acum se consolidează, este și motivul pentru care luna viitoare voi merge la Sibiu, ca să văd exact modalitatea în care ei au creionat proiectul și modalitatea pe care l-au pus în aplicare. Ideea e relativ simplă. Stabilim câteva centre de preluare a copiilor și, bineînțeles, în aceleași puncte copiii vor fi duși după orele de curs. Vom face în așa fel încât securitatea copiilor să fie garantată, prin prezența fie a unui polițist local fie a unui angajat de la SVSU în microbuze, pentru că despre microbuze discutăm, și anul viitor vom da drumul la un asemenea proiect. Am realizat niște, haideți să-i spunem, niște investigații. Am dat drumul la o serie de chestionare pentru a vedea cam care ar fi feed-back-ul din partea școlilor, dar mai cu seamă din partea părinților. Avem răspunsul la aceste chestionare și eu apreciez că anul viitor vom putea demara o procedură, pentru că nu putem să facem altfel, pentru ca copiii, să vedem clasele 0-VIII, din punctul meu de vedere, să beneficieze de transport gratuit, la școală și de la școală înapoi, către casă. Nu putem să facem acest lucru pentru fiecare stradă, este imposibil, dar gândirea unor puncte, bine alese, din care copiii să poată fi preluați și în care să fie duși înapoi, după orele de curs, este perfect realizabil. În același context vă spun că intenționăm să depunem un proiect, atunci când va fi momentul, pentru a cumpăra microbuze electrice. Cred că ar fi modalitatea optimă în care am reuși să organizăm un transport de calitate, nepoluant și sigur pentru copii. </w:t>
      </w:r>
    </w:p>
    <w:p w14:paraId="03CF3EB0"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 xml:space="preserve">În ceea ce privește Registrul spațiilor verzi, într-adevăr, am abrogat Registrul spațiilor verzi dar l-am și reînființat. Sigur, acest registru nu este static. El comportă o serie de modificări. În momentul de față poate fi consultat, puteți să o faceți și dumneavoastră, și în măsura în care aveți propuneri de făcut cu privire la anumite terenuri care ar putea să intre în Registrul spațiilor verzi, suntem cât se poate de deschiși. Deci există acest instrument, el este operațional, se lucrează cu registrul spațiilor verzi și, repet, suntem deschiși la orice fel de sugestie sau pentru orice fel de sugestie. </w:t>
      </w:r>
    </w:p>
    <w:p w14:paraId="40A490CC"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 xml:space="preserve">În ceea ce privește interpelarea domnului Mathe Attila, prin măsurile pe care le-am luat, nu anul trecut ci anul acesta, pregătim de fapt terenul, pentru ca începând cu anul viitor, pentru că asta este legea, să putem impozita cu 500%, până la 500%, proprietarii clădirilor neîngrijite. Problema în zona centrală este că foarte multe imobile sunt impozitate cu zero, unele fiind monument istoric, altele pentru simplul fapt că sunt în zona de rezervație și de arhitectură a Bistriței, în centrul istoric al Bistriței de fapt. Vom fi foarte atenți la modalitatea în care vom trata această problemă, pentru ca ea să își producă efectele. Nu poți impozita direct, nu puteam lua o asemenea decizie pentru acest an, dar, insist, începând de anul viitor am creat premisele, anul acesta, pentru impozitări cu 500%. Sunt multe clădiri în oraș aflate în paragină, clădiri care grevează teritoriul orașului,  care poluează vizual, unele sunt chiar adevărate focare de infecție. Pentru ce este al nostru, a se vedea punctele </w:t>
      </w:r>
      <w:r w:rsidRPr="0056716A">
        <w:rPr>
          <w:rFonts w:ascii="Arial" w:hAnsi="Arial" w:cs="Arial"/>
          <w:sz w:val="26"/>
          <w:szCs w:val="26"/>
          <w:lang w:val="ro-RO"/>
        </w:rPr>
        <w:lastRenderedPageBreak/>
        <w:t xml:space="preserve">termice, pe parcursul acestui an am cam rezolvat problema. Vom fi cât se poate de exigenți în perioada următoare, bineînțeles vom pleca de la notificări, avertismente, după care vom umbla și la impozit. Pentru zona centrală vom găsi cea mai corectă soluție. La fel și pentru terenuri, am discutat despre acest lucru, și colegii mei din primărie, atât pentru clădiri cât și pentru terenuri, tratamentul va fi același.  </w:t>
      </w:r>
    </w:p>
    <w:p w14:paraId="0453B80E"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Da, domnule doctor, cred că nu m-am făcut eu suficient de bine înțeles data trecută, dar chiar mâine o să meargă DSP-ul și o să ia stâlpișorii aceia, care oricum nu mai sunt într-un șir continuu, pentru că au fost tunși de mașini, cu diferite ocazii. Eu am crezut că această problemă urmează să se rezolve imediat. E nevoie de avizul Poliției. Ce aviz să mai dea Poliția, că luăm niște stâlpișori care, mă rog, avizul Poliției se dă când îi pui, din punctul meu de vedere, nu...</w:t>
      </w:r>
    </w:p>
    <w:p w14:paraId="1AC8B1AD"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 xml:space="preserve">Separare de sens se poate face și cu marcaj, nu neapărat cu stâlpișori. Stâlpișorii au fost puși în mod suplimentar, pentru a crea o mai bună vizibilitate, dar în contextul actual nu mai au ce căuta acolo. Mulțumesc. Cred că s-a auzit exact ce am spus. </w:t>
      </w:r>
    </w:p>
    <w:p w14:paraId="2055035B"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ab/>
        <w:t>Președintele de ședință, domnul consilier Filip Alexandru Tudor: Mulțumim domnule primar. Dacă mai există o altă intervenție? Doamna Gaftone, trei minute, vă rog.</w:t>
      </w:r>
    </w:p>
    <w:p w14:paraId="786E74CD"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ab/>
        <w:t>Secretarul municipiului, doamna Gaftone Floare: Domnule consilier Urîte, mă bucur și eu, la fel ca dumneavoastră, că domnul primar a agreat organizarea acestui curs de urbanism. Ba, mai mult, vestea bună este că în primăvară se va mai organiza un curs în acest domeniu, ca o continuare a tematicii. În calitate de secretar al municipiului...</w:t>
      </w:r>
    </w:p>
    <w:p w14:paraId="4083C5E6"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ab/>
        <w:t xml:space="preserve">Primarul municipiului, domnul Ioan Turc: Scuzați-mă, doamna secretar, ca să  nu înțeleagă lumea altceva. </w:t>
      </w:r>
    </w:p>
    <w:p w14:paraId="1A4BD1EA"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Secretarul municipiului, doamna Gaftone Floare: Vă las, domnule primar.</w:t>
      </w:r>
    </w:p>
    <w:p w14:paraId="69C0AAD0"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Primarul municipiului, domnul Ioan Turc: Deci, eu am spus următorul lucru: vom organiza anual un curs, și numai în domeniul urbanistic, deși ăsta frige cel mai tare, este limpede, ci și pe alte componente, deci în fiecare an un curs. Mă bucur că toată lumea este de acord că a fost util acest curs, cu toate că existau anumite rețineri, o anumită reticență, înainte de...</w:t>
      </w:r>
    </w:p>
    <w:p w14:paraId="1F65DF3B"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Foarte util! Și domnul viceprimar Hangan spune acest lucru, consilierii spun acest lucru, doamna secretar spune același lucru, doamna arhitect Monica Pop, și dânsa a spus că a fost cât se poate de util. Dincolo de gesturile de, știu eu, prietenie, pe care le-am văzut la acest curs, aștept, până la urmă, și efectele concrete, practice, ale cursului. Pentru acest lucru vom face întâlniri cu colegii noștri din serviciul de urbanism, vă invităm și pe dumneavoastră, pe consilierii locali, din Comisia de urbanism, să participați, cu atât mai mult cu cât ați fost cursanți, la discuțiile pe care le vom face cu colegii noștri. Eu sper că foarte multe, ca să nu zic toate problemele pe care le-am avut, de care ne-am lovit, și-au primit un răspuns. Aici mă refer la latura obiectivă a problemei. Cât privește latura subiectivă, aștept ca toți cei implicați în procesul de avizare, de semnare, de aprobare a documentațiilor de urbanism, să fie corecți cu cetățenii municipiului Bistrița. Vă mulțumesc!</w:t>
      </w:r>
    </w:p>
    <w:p w14:paraId="2231A2F7" w14:textId="77777777" w:rsidR="00570DD9" w:rsidRPr="0056716A" w:rsidRDefault="00570DD9" w:rsidP="00570DD9">
      <w:pPr>
        <w:spacing w:after="0" w:line="240" w:lineRule="auto"/>
        <w:jc w:val="both"/>
        <w:rPr>
          <w:rFonts w:ascii="Arial" w:hAnsi="Arial" w:cs="Arial"/>
          <w:sz w:val="26"/>
          <w:szCs w:val="26"/>
          <w:lang w:val="ro-RO"/>
        </w:rPr>
      </w:pPr>
      <w:r w:rsidRPr="0056716A">
        <w:rPr>
          <w:rFonts w:ascii="Arial" w:hAnsi="Arial" w:cs="Arial"/>
          <w:sz w:val="26"/>
          <w:szCs w:val="26"/>
          <w:lang w:val="ro-RO"/>
        </w:rPr>
        <w:tab/>
        <w:t xml:space="preserve">Secretarul municipiului, doamna Floare Gaftone: Deci, câteva gânduri. Ca Secretar al municipiului Bistrița am privit legea ca o formă de organizare a rațiunii, adoptată în vederea obținerii binelui comun, de către cei care au grijă de comunitate. </w:t>
      </w:r>
      <w:r w:rsidRPr="0056716A">
        <w:rPr>
          <w:rFonts w:ascii="Arial" w:hAnsi="Arial" w:cs="Arial"/>
          <w:sz w:val="26"/>
          <w:szCs w:val="26"/>
          <w:lang w:val="ro-RO"/>
        </w:rPr>
        <w:lastRenderedPageBreak/>
        <w:t xml:space="preserve">Ca formă de organizare a rațiunii legea se sprijină pe adevăr, pe adevărul realității, în totalitatea ei. Legea urbanismului în special înseamnă pentru comunitate sănătate publică, prin soarele care luminează locuințele, căldura oferită de soare, siguranța cetățenilor pe trotuare și drumuri, confort vizual oferit de parcuri și spațiile verzi, aer curat, armonie socială prin posibilitatea de a parca mașinile, justiție socială, prin faptul că oamenii se împacă ei și nu prin lege, confort psihic, lipsa tensiunilor sociale, a urii și a dușmăniei între cetățeni. Organizarea spațiului înseamnă organizarea vieții. Restricțiile și constrângerile legii înseamnă urmărirea binelui comun și nu abandonarea lui. Constrângerile legii nu înseamnă limitarea dezvoltării, ci dezvoltarea sub imperativele rațiunii, prevăzută de lege. Nerespectarea legii înseamnă abandonul binelui public în favoarea binelui personal. Din aceste motive respectarea legii înseamnă responsabilitate juridică, civică, morală, etică, în armonie și echilibru. Tocmai pentru echilibru vreau să vă reamintesc ce spune Legea urbanismului, între responsabilitatea autorității deliberative, care sunteți dumneavoastră, stimați consilieri, și autoritatea executivă, reprezentată de primar. Vă reamintesc că articolul 25 din Legea urbanismului spune că Consiliul local coordonează și răspunde de întreaga activitatea de urbanism desfășurată pe întregul municipiul. Iar articolul 27 spune că primarul, cealaltă autoritate, autoritatea executivă, asigură elaborarea planurilor urbanistice și că acționează pentru respectarea și punerea în practică a prevederilor documentațiilor de urbanism. Ați urmărit verbele. Deci, Consiliul local coordonează și răspunde, Primarul asigură, acționează pentru respectarea documentațiilor de urbanism. Dar, stimați consilieri, în dreptul fiecărui verb trebuie să se regăsească alte verbe și în spatele lor trebuie să fie hotărâri, trebuie să fie reglementări și politici publice concrete. Astfel legea rămâne fără conținut și fără consecințe practice. De la acest microfon am rugat Consiliul local, având în vedere problemele grave cu care noi ne-am confruntat, să se constituie o comisie de analiză și verificare, constituie inclusiv din dumneavoastră, stimați consilieri. Am solicitat în mod insistent un audit ad-hoc, să se vadă volumul de muncă în sarcina secretarului, faptul că nu am suficient personal în subordine, faptul că nu am suficient personal în subordine, faptul că nu am nici un consilier juridic care să mă sprijine în verificarea celor aproape 5000 de documente de urbanism, în afară de dispozițiile primarului, în afară de hotărârile Consiliului local, în afară de hotărârile Comisiei de fond funciar și așa mai departe. Stimați consilieri, am solicitat să se facă demersuri cât mai urgent pentru actualizare PUG și RLU, pentru actualizare PUZ Centru istoric și Codrișor 1 și 2. Am zis că trebuie neapărat și se tergiversează de peste doi ani, proiectul de hotărâre privind reglementarea modului de edificare a locuințelor colective mici în zona de locuințe individuale, adică așa zise blocuri între case. Am solicitat reglementări cu privire la locuri de parcare, spații verzi și accese. Am solicitat reglementări cu privire la edificarea construcțiilor în extravilan, pentru că din nou se revine cu aceste solicitări, amplasarea de bariere pe drumuri publice, întocmirea unor documentații de urbanism pentru terenuri mai mari de 1500 mp, respectiv lotizarea terenurilor în mai mult de trei parcele, așa cum spune PUG-ul și așa cum spune art.47 din Legea urbanismului. Am solicitat să înființăm Comisia de Acorduri Unice, pentru că așa cum spunea domnul Urîte, trebuie să avem o altă viteză de reacție. CAU ar trebui să existe. Și comisia de circulație, pe care domnul </w:t>
      </w:r>
      <w:r w:rsidRPr="0056716A">
        <w:rPr>
          <w:rFonts w:ascii="Arial" w:hAnsi="Arial" w:cs="Arial"/>
          <w:sz w:val="26"/>
          <w:szCs w:val="26"/>
          <w:lang w:val="ro-RO"/>
        </w:rPr>
        <w:lastRenderedPageBreak/>
        <w:t xml:space="preserve">primar de mai bine de un an și-o dorește. Deci, stimași consilieri, având în vedere că toate aceste reglementări, pe care - mulțumesc președintelui că mi-a acordat trei minute, și vedeți că vorbesc foarte repede, să mă încadrez în cele trei minute- vreau să vă spun, stimați consilieri, pentru că cred că în acest an de zile eu nu am lucrat 8 ore, așa cum este normal și cum prevede Codul muncii, am lucrat în fiecare zi 9 ore, 10 ore și aproape în fiecare sâmbătă și duminică am venit la serviciu, ca să verific documentațiile de urbanism. Așa am moștenit fișa postului de la celălalt primar, că a spus că secretarul verifică și semnează certificatele și autorizațiile, atenție, cu verificarea documentațiilor de urbanism, cu respectarea documentațiilor de urbanism și a prevederilor legale. Sunt zeci și sute de pagini, care presupun documentații de urbanism PUG - PUZ. Am rugat pe domnul primar și viceprimarul, vă rog, este foarte important, am rugat să îmi completeze fișa postului după un model al unui secretar de la un sector, pentru că răspunderea în conformitate cu articolul 7 este solidară, a tuturor responsabililor. Eu nu am, așa cum are arhitectul șef, 10 – 11 – 12 -14 urbaniști, nici cum are directorul juridic 10 - 11 -12 consilieri juridici. Nu am decât fetele de la Compartiment pregătire documente, care știți foarte bine că sunt foarte ocupate, cu ședințe ordinare, extraordinare, de îndată. Toate au un grafic foarte bine precizat. După 10 zile de analiză a prerogativelor astăzi am primit o fișă a postului. Bănuiesc că asta a fost voința, să nu mai verific documentațiile de urbanism, însă vreau să știți și dumneavoastră, și cetățenii, pentru că eu nu mai pot, chiar dacă am nu știu câte procese câștigate, și mi-au dat câștig de cauză, că da, într-adevăr, așa prevede documentația de urbanism, este în interesul cetățenilor, eu nu voi mai opri certificate, autorizații, nu mai am cum să fac obiecții de legalitate, și am să le semnez, stimați consilieri. Și vă îndemn, cât mai repede, să veniți cu reglementări. Dacă un dosar de ședință al secretarului...  - deci el ajunge într-o arhivă întunecoasă, iar ce se întâmplă în domeniul amenajării teritoriului și urbanismului, sunt zeci, sute de ani care ne încântă sau ne supără, deopotrivă. Eu vă mulțumesc de înțelegere și vă doresc o după amiază plăcută și liniștită. </w:t>
      </w:r>
    </w:p>
    <w:p w14:paraId="6545B0F9" w14:textId="77777777"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Președintele de ședință, domnul consilier Filip Alexandru Tudor: Vă mulțumim pentru înțelegere, doamna Gaftone. În încheiere, domnul primar, vă rog!</w:t>
      </w:r>
    </w:p>
    <w:p w14:paraId="3DA33918" w14:textId="03716A02"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t>Primarul municipiului, domnul Ioan Turc: Am spus că nu mai intervin dar cred că totuși este necesară o foarte scurtă precizare. După o experiență de doi ani în Primăria municipiului Bistrița, sunt în măsură să spun următorul lucru: pe lanțul de aprobare fiecare trebuie să își facă treaba conform poziției pe care o are, conform studiilor pe care le are, conform experienței pe ca</w:t>
      </w:r>
      <w:r w:rsidR="00FF317A">
        <w:rPr>
          <w:rFonts w:ascii="Arial" w:hAnsi="Arial" w:cs="Arial"/>
          <w:sz w:val="26"/>
          <w:szCs w:val="26"/>
          <w:lang w:val="ro-RO"/>
        </w:rPr>
        <w:t>r</w:t>
      </w:r>
      <w:r w:rsidRPr="0056716A">
        <w:rPr>
          <w:rFonts w:ascii="Arial" w:hAnsi="Arial" w:cs="Arial"/>
          <w:sz w:val="26"/>
          <w:szCs w:val="26"/>
          <w:lang w:val="ro-RO"/>
        </w:rPr>
        <w:t xml:space="preserve">e o are. Deci, arhitectul șef nu este și secretar general după cum secretarul general nu este și arhitect șef. Deci acest ghiveci pe care l-am găsit în Primăria municipiului Bistrița și care a creat foarte, foarte multe blocaje, trebuie să fie aruncat la tomberon, ca să ne înțelegem foarte bine. Și, odată pentru foarte mult timp de acum înainte, să convenim, executiv, Consiliu local, că o activitate corectă în Primăria municipiului Bistrița se poate gândi doar cu bună credință și numai atunci când fiecare își face treaba, repet, conform pregătirii pe care o are, funcției pe care o are, respectând și legea și cetățeanul. Mulțumesc! O după amiază bună tuturor. </w:t>
      </w:r>
    </w:p>
    <w:p w14:paraId="76CFE280" w14:textId="77777777" w:rsidR="00B27519" w:rsidRDefault="00B27519" w:rsidP="00570DD9">
      <w:pPr>
        <w:spacing w:after="0" w:line="240" w:lineRule="auto"/>
        <w:ind w:firstLine="720"/>
        <w:jc w:val="both"/>
        <w:rPr>
          <w:rFonts w:ascii="Arial" w:hAnsi="Arial" w:cs="Arial"/>
          <w:sz w:val="26"/>
          <w:szCs w:val="26"/>
          <w:lang w:val="ro-RO"/>
        </w:rPr>
      </w:pPr>
    </w:p>
    <w:p w14:paraId="39D21221" w14:textId="364E5998" w:rsidR="00570DD9" w:rsidRPr="0056716A" w:rsidRDefault="00570DD9" w:rsidP="00570DD9">
      <w:pPr>
        <w:spacing w:after="0" w:line="240" w:lineRule="auto"/>
        <w:ind w:firstLine="720"/>
        <w:jc w:val="both"/>
        <w:rPr>
          <w:rFonts w:ascii="Arial" w:hAnsi="Arial" w:cs="Arial"/>
          <w:sz w:val="26"/>
          <w:szCs w:val="26"/>
          <w:lang w:val="ro-RO"/>
        </w:rPr>
      </w:pPr>
      <w:r w:rsidRPr="0056716A">
        <w:rPr>
          <w:rFonts w:ascii="Arial" w:hAnsi="Arial" w:cs="Arial"/>
          <w:sz w:val="26"/>
          <w:szCs w:val="26"/>
          <w:lang w:val="ro-RO"/>
        </w:rPr>
        <w:lastRenderedPageBreak/>
        <w:t>Președintele de ședință, domnul consilier Filip Alexandru Tudor: Mulțumim domnului primar. Declar închisă şedinţa ordinară a Consiliului local al municipiului Bistriţa din data de 28.11.2022.</w:t>
      </w:r>
    </w:p>
    <w:p w14:paraId="4B0E4F9C" w14:textId="53888AEA" w:rsidR="00570DD9" w:rsidRDefault="00570DD9" w:rsidP="00570DD9">
      <w:pPr>
        <w:spacing w:after="0" w:line="240" w:lineRule="auto"/>
        <w:ind w:firstLine="720"/>
        <w:jc w:val="both"/>
        <w:rPr>
          <w:rFonts w:ascii="Arial" w:hAnsi="Arial" w:cs="Arial"/>
          <w:sz w:val="26"/>
          <w:szCs w:val="26"/>
          <w:lang w:val="ro-RO"/>
        </w:rPr>
      </w:pPr>
    </w:p>
    <w:p w14:paraId="38461E15" w14:textId="203130E1" w:rsidR="00FF317A" w:rsidRDefault="00FF317A" w:rsidP="00570DD9">
      <w:pPr>
        <w:spacing w:after="0" w:line="240" w:lineRule="auto"/>
        <w:ind w:firstLine="720"/>
        <w:jc w:val="both"/>
        <w:rPr>
          <w:rFonts w:ascii="Arial" w:hAnsi="Arial" w:cs="Arial"/>
          <w:sz w:val="26"/>
          <w:szCs w:val="26"/>
          <w:lang w:val="ro-RO"/>
        </w:rPr>
      </w:pPr>
    </w:p>
    <w:p w14:paraId="1A2CDC44" w14:textId="77777777" w:rsidR="00B27519" w:rsidRPr="0056716A" w:rsidRDefault="00B27519" w:rsidP="00570DD9">
      <w:pPr>
        <w:spacing w:after="0" w:line="240" w:lineRule="auto"/>
        <w:ind w:firstLine="720"/>
        <w:jc w:val="both"/>
        <w:rPr>
          <w:rFonts w:ascii="Arial" w:hAnsi="Arial" w:cs="Arial"/>
          <w:sz w:val="26"/>
          <w:szCs w:val="26"/>
          <w:lang w:val="ro-RO"/>
        </w:rPr>
      </w:pPr>
    </w:p>
    <w:p w14:paraId="7F10E26B" w14:textId="460ADCD7" w:rsidR="00570DD9" w:rsidRDefault="00570DD9" w:rsidP="0056716A">
      <w:pPr>
        <w:spacing w:after="0" w:line="240" w:lineRule="auto"/>
        <w:ind w:firstLine="720"/>
        <w:jc w:val="center"/>
        <w:rPr>
          <w:rFonts w:ascii="Arial" w:hAnsi="Arial" w:cs="Arial"/>
          <w:b/>
          <w:bCs/>
          <w:sz w:val="26"/>
          <w:szCs w:val="26"/>
          <w:lang w:val="ro-RO"/>
        </w:rPr>
      </w:pPr>
      <w:r w:rsidRPr="0056716A">
        <w:rPr>
          <w:rFonts w:ascii="Arial" w:hAnsi="Arial" w:cs="Arial"/>
          <w:b/>
          <w:bCs/>
          <w:sz w:val="26"/>
          <w:szCs w:val="26"/>
          <w:lang w:val="ro-RO"/>
        </w:rPr>
        <w:t>PREȘEDINTE,                                       SECRETAR GENERAL</w:t>
      </w:r>
      <w:r w:rsidR="0056716A" w:rsidRPr="0056716A">
        <w:rPr>
          <w:rFonts w:ascii="Arial" w:hAnsi="Arial" w:cs="Arial"/>
          <w:b/>
          <w:bCs/>
          <w:sz w:val="26"/>
          <w:szCs w:val="26"/>
          <w:lang w:val="ro-RO"/>
        </w:rPr>
        <w:t>,</w:t>
      </w:r>
    </w:p>
    <w:p w14:paraId="29C71087" w14:textId="77777777" w:rsidR="00B27519" w:rsidRPr="0056716A" w:rsidRDefault="00B27519" w:rsidP="0056716A">
      <w:pPr>
        <w:spacing w:after="0" w:line="240" w:lineRule="auto"/>
        <w:ind w:firstLine="720"/>
        <w:jc w:val="center"/>
        <w:rPr>
          <w:rFonts w:ascii="Arial" w:hAnsi="Arial" w:cs="Arial"/>
          <w:b/>
          <w:bCs/>
          <w:sz w:val="26"/>
          <w:szCs w:val="26"/>
          <w:lang w:val="ro-RO"/>
        </w:rPr>
      </w:pPr>
    </w:p>
    <w:p w14:paraId="45CB1F67" w14:textId="281BBAC6" w:rsidR="00570DD9" w:rsidRPr="0056716A" w:rsidRDefault="0056716A" w:rsidP="0056716A">
      <w:pPr>
        <w:spacing w:after="0" w:line="240" w:lineRule="auto"/>
        <w:rPr>
          <w:rFonts w:ascii="Arial" w:hAnsi="Arial" w:cs="Arial"/>
          <w:b/>
          <w:bCs/>
          <w:sz w:val="26"/>
          <w:szCs w:val="26"/>
          <w:lang w:val="ro-RO"/>
        </w:rPr>
      </w:pPr>
      <w:r w:rsidRPr="0056716A">
        <w:rPr>
          <w:rFonts w:ascii="Arial" w:hAnsi="Arial" w:cs="Arial"/>
          <w:b/>
          <w:bCs/>
          <w:sz w:val="26"/>
          <w:szCs w:val="26"/>
          <w:lang w:val="ro-RO"/>
        </w:rPr>
        <w:t xml:space="preserve">       </w:t>
      </w:r>
      <w:r w:rsidR="00570DD9" w:rsidRPr="0056716A">
        <w:rPr>
          <w:rFonts w:ascii="Arial" w:hAnsi="Arial" w:cs="Arial"/>
          <w:b/>
          <w:bCs/>
          <w:sz w:val="26"/>
          <w:szCs w:val="26"/>
          <w:lang w:val="ro-RO"/>
        </w:rPr>
        <w:t xml:space="preserve">FILIP ALEXANDRU TUDOR                     </w:t>
      </w:r>
      <w:r w:rsidRPr="0056716A">
        <w:rPr>
          <w:rFonts w:ascii="Arial" w:hAnsi="Arial" w:cs="Arial"/>
          <w:b/>
          <w:bCs/>
          <w:sz w:val="26"/>
          <w:szCs w:val="26"/>
          <w:lang w:val="ro-RO"/>
        </w:rPr>
        <w:t xml:space="preserve">           </w:t>
      </w:r>
      <w:r w:rsidR="00570DD9" w:rsidRPr="0056716A">
        <w:rPr>
          <w:rFonts w:ascii="Arial" w:hAnsi="Arial" w:cs="Arial"/>
          <w:b/>
          <w:bCs/>
          <w:sz w:val="26"/>
          <w:szCs w:val="26"/>
          <w:lang w:val="ro-RO"/>
        </w:rPr>
        <w:t>GAFTONE FLOARE</w:t>
      </w:r>
    </w:p>
    <w:p w14:paraId="1C808810" w14:textId="77777777" w:rsidR="00570DD9" w:rsidRPr="0056716A" w:rsidRDefault="00570DD9" w:rsidP="0056716A">
      <w:pPr>
        <w:spacing w:after="0" w:line="240" w:lineRule="auto"/>
        <w:ind w:firstLine="720"/>
        <w:jc w:val="center"/>
        <w:rPr>
          <w:rFonts w:ascii="Arial" w:hAnsi="Arial" w:cs="Arial"/>
          <w:b/>
          <w:bCs/>
          <w:sz w:val="26"/>
          <w:szCs w:val="26"/>
          <w:lang w:val="ro-RO"/>
        </w:rPr>
      </w:pPr>
    </w:p>
    <w:p w14:paraId="6E263CD1" w14:textId="77777777" w:rsidR="00570DD9" w:rsidRPr="0056716A" w:rsidRDefault="00570DD9" w:rsidP="00570DD9">
      <w:pPr>
        <w:spacing w:after="0" w:line="240" w:lineRule="auto"/>
        <w:ind w:firstLine="720"/>
        <w:jc w:val="both"/>
        <w:rPr>
          <w:rFonts w:ascii="Arial" w:hAnsi="Arial" w:cs="Arial"/>
          <w:sz w:val="26"/>
          <w:szCs w:val="26"/>
          <w:lang w:val="ro-RO"/>
        </w:rPr>
      </w:pPr>
    </w:p>
    <w:p w14:paraId="03C279F0" w14:textId="75D8F39C" w:rsidR="0056716A"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t xml:space="preserve">            </w:t>
      </w:r>
    </w:p>
    <w:p w14:paraId="1F06A2C8" w14:textId="5C9F96EA" w:rsidR="00B27519" w:rsidRDefault="00B27519" w:rsidP="00570DD9">
      <w:pPr>
        <w:spacing w:after="0" w:line="240" w:lineRule="auto"/>
        <w:ind w:firstLine="720"/>
        <w:jc w:val="both"/>
        <w:rPr>
          <w:rFonts w:ascii="Arial" w:hAnsi="Arial" w:cs="Arial"/>
          <w:b/>
          <w:bCs/>
          <w:sz w:val="26"/>
          <w:szCs w:val="26"/>
          <w:lang w:val="ro-RO"/>
        </w:rPr>
      </w:pPr>
    </w:p>
    <w:p w14:paraId="716D7B0D" w14:textId="77777777" w:rsidR="00B27519" w:rsidRPr="0056716A" w:rsidRDefault="00B27519" w:rsidP="00570DD9">
      <w:pPr>
        <w:spacing w:after="0" w:line="240" w:lineRule="auto"/>
        <w:ind w:firstLine="720"/>
        <w:jc w:val="both"/>
        <w:rPr>
          <w:rFonts w:ascii="Arial" w:hAnsi="Arial" w:cs="Arial"/>
          <w:b/>
          <w:bCs/>
          <w:sz w:val="26"/>
          <w:szCs w:val="26"/>
          <w:lang w:val="ro-RO"/>
        </w:rPr>
      </w:pPr>
    </w:p>
    <w:p w14:paraId="001F3093" w14:textId="77777777" w:rsidR="0056716A" w:rsidRPr="0056716A" w:rsidRDefault="0056716A" w:rsidP="00570DD9">
      <w:pPr>
        <w:spacing w:after="0" w:line="240" w:lineRule="auto"/>
        <w:ind w:firstLine="720"/>
        <w:jc w:val="both"/>
        <w:rPr>
          <w:rFonts w:ascii="Arial" w:hAnsi="Arial" w:cs="Arial"/>
          <w:b/>
          <w:bCs/>
          <w:sz w:val="26"/>
          <w:szCs w:val="26"/>
          <w:lang w:val="ro-RO"/>
        </w:rPr>
      </w:pPr>
    </w:p>
    <w:p w14:paraId="4BF7FD89" w14:textId="74FCD4C2" w:rsidR="00570DD9" w:rsidRDefault="00570DD9" w:rsidP="0056716A">
      <w:pPr>
        <w:spacing w:after="0" w:line="240" w:lineRule="auto"/>
        <w:ind w:left="5040" w:firstLine="720"/>
        <w:jc w:val="both"/>
        <w:rPr>
          <w:rFonts w:ascii="Arial" w:hAnsi="Arial" w:cs="Arial"/>
          <w:b/>
          <w:bCs/>
          <w:sz w:val="26"/>
          <w:szCs w:val="26"/>
          <w:lang w:val="ro-RO"/>
        </w:rPr>
      </w:pPr>
      <w:r w:rsidRPr="0056716A">
        <w:rPr>
          <w:rFonts w:ascii="Arial" w:hAnsi="Arial" w:cs="Arial"/>
          <w:b/>
          <w:bCs/>
          <w:sz w:val="26"/>
          <w:szCs w:val="26"/>
          <w:lang w:val="ro-RO"/>
        </w:rPr>
        <w:t xml:space="preserve"> REDACTAT,</w:t>
      </w:r>
    </w:p>
    <w:p w14:paraId="227AFB1B" w14:textId="77777777" w:rsidR="00FF317A" w:rsidRPr="0056716A" w:rsidRDefault="00FF317A" w:rsidP="0056716A">
      <w:pPr>
        <w:spacing w:after="0" w:line="240" w:lineRule="auto"/>
        <w:ind w:left="5040" w:firstLine="720"/>
        <w:jc w:val="both"/>
        <w:rPr>
          <w:rFonts w:ascii="Arial" w:hAnsi="Arial" w:cs="Arial"/>
          <w:b/>
          <w:bCs/>
          <w:sz w:val="26"/>
          <w:szCs w:val="26"/>
          <w:lang w:val="ro-RO"/>
        </w:rPr>
      </w:pPr>
    </w:p>
    <w:p w14:paraId="67DBA358" w14:textId="6300128C" w:rsidR="00570DD9"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t>SUCIU ANCA – EMILIA</w:t>
      </w:r>
    </w:p>
    <w:p w14:paraId="23563921" w14:textId="573DA94E" w:rsidR="00570DD9"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t>MORARIU DORINA</w:t>
      </w:r>
      <w:r w:rsidR="0056716A" w:rsidRPr="0056716A">
        <w:rPr>
          <w:rFonts w:ascii="Arial" w:hAnsi="Arial" w:cs="Arial"/>
          <w:b/>
          <w:bCs/>
          <w:sz w:val="26"/>
          <w:szCs w:val="26"/>
          <w:lang w:val="ro-RO"/>
        </w:rPr>
        <w:t xml:space="preserve"> </w:t>
      </w:r>
      <w:r w:rsidR="00FF317A">
        <w:rPr>
          <w:rFonts w:ascii="Arial" w:hAnsi="Arial" w:cs="Arial"/>
          <w:b/>
          <w:bCs/>
          <w:sz w:val="26"/>
          <w:szCs w:val="26"/>
          <w:lang w:val="ro-RO"/>
        </w:rPr>
        <w:t>–</w:t>
      </w:r>
      <w:r w:rsidRPr="0056716A">
        <w:rPr>
          <w:rFonts w:ascii="Arial" w:hAnsi="Arial" w:cs="Arial"/>
          <w:b/>
          <w:bCs/>
          <w:sz w:val="26"/>
          <w:szCs w:val="26"/>
          <w:lang w:val="ro-RO"/>
        </w:rPr>
        <w:t xml:space="preserve"> MARIA</w:t>
      </w:r>
    </w:p>
    <w:p w14:paraId="7E6B4647" w14:textId="7B029C6A" w:rsidR="00570DD9" w:rsidRDefault="00570DD9" w:rsidP="00570DD9">
      <w:pPr>
        <w:spacing w:after="0" w:line="240" w:lineRule="auto"/>
        <w:ind w:firstLine="720"/>
        <w:jc w:val="both"/>
        <w:rPr>
          <w:rFonts w:ascii="Arial" w:hAnsi="Arial" w:cs="Arial"/>
          <w:b/>
          <w:bCs/>
          <w:sz w:val="26"/>
          <w:szCs w:val="26"/>
          <w:lang w:val="ro-RO"/>
        </w:rPr>
      </w:pP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r>
      <w:r w:rsidRPr="0056716A">
        <w:rPr>
          <w:rFonts w:ascii="Arial" w:hAnsi="Arial" w:cs="Arial"/>
          <w:b/>
          <w:bCs/>
          <w:sz w:val="26"/>
          <w:szCs w:val="26"/>
          <w:lang w:val="ro-RO"/>
        </w:rPr>
        <w:tab/>
        <w:t>CIONCA TEREZIA</w:t>
      </w:r>
      <w:r w:rsidR="0056716A" w:rsidRPr="0056716A">
        <w:rPr>
          <w:rFonts w:ascii="Arial" w:hAnsi="Arial" w:cs="Arial"/>
          <w:b/>
          <w:bCs/>
          <w:sz w:val="26"/>
          <w:szCs w:val="26"/>
          <w:lang w:val="ro-RO"/>
        </w:rPr>
        <w:t xml:space="preserve"> </w:t>
      </w:r>
      <w:r w:rsidR="00FF317A">
        <w:rPr>
          <w:rFonts w:ascii="Arial" w:hAnsi="Arial" w:cs="Arial"/>
          <w:b/>
          <w:bCs/>
          <w:sz w:val="26"/>
          <w:szCs w:val="26"/>
          <w:lang w:val="ro-RO"/>
        </w:rPr>
        <w:t>–</w:t>
      </w:r>
      <w:r w:rsidRPr="0056716A">
        <w:rPr>
          <w:rFonts w:ascii="Arial" w:hAnsi="Arial" w:cs="Arial"/>
          <w:b/>
          <w:bCs/>
          <w:sz w:val="26"/>
          <w:szCs w:val="26"/>
          <w:lang w:val="ro-RO"/>
        </w:rPr>
        <w:t xml:space="preserve"> TANȚA</w:t>
      </w:r>
    </w:p>
    <w:p w14:paraId="329A2F2D" w14:textId="10169F15" w:rsidR="00FF317A" w:rsidRDefault="00FF317A" w:rsidP="00570DD9">
      <w:pPr>
        <w:spacing w:after="0" w:line="240" w:lineRule="auto"/>
        <w:ind w:firstLine="720"/>
        <w:jc w:val="both"/>
        <w:rPr>
          <w:rFonts w:ascii="Arial" w:hAnsi="Arial" w:cs="Arial"/>
          <w:b/>
          <w:bCs/>
          <w:sz w:val="26"/>
          <w:szCs w:val="26"/>
          <w:lang w:val="ro-RO"/>
        </w:rPr>
      </w:pPr>
    </w:p>
    <w:p w14:paraId="4EE197C2" w14:textId="3F87D0FB" w:rsidR="00B27519" w:rsidRDefault="00B27519" w:rsidP="00570DD9">
      <w:pPr>
        <w:spacing w:after="0" w:line="240" w:lineRule="auto"/>
        <w:ind w:firstLine="720"/>
        <w:jc w:val="both"/>
        <w:rPr>
          <w:rFonts w:ascii="Arial" w:hAnsi="Arial" w:cs="Arial"/>
          <w:b/>
          <w:bCs/>
          <w:sz w:val="26"/>
          <w:szCs w:val="26"/>
          <w:lang w:val="ro-RO"/>
        </w:rPr>
      </w:pPr>
    </w:p>
    <w:p w14:paraId="58690F6A" w14:textId="5181345E" w:rsidR="00B27519" w:rsidRDefault="00B27519" w:rsidP="00570DD9">
      <w:pPr>
        <w:spacing w:after="0" w:line="240" w:lineRule="auto"/>
        <w:ind w:firstLine="720"/>
        <w:jc w:val="both"/>
        <w:rPr>
          <w:rFonts w:ascii="Arial" w:hAnsi="Arial" w:cs="Arial"/>
          <w:b/>
          <w:bCs/>
          <w:sz w:val="26"/>
          <w:szCs w:val="26"/>
          <w:lang w:val="ro-RO"/>
        </w:rPr>
      </w:pPr>
    </w:p>
    <w:p w14:paraId="64C2D256" w14:textId="210C256E" w:rsidR="00B27519" w:rsidRDefault="00B27519" w:rsidP="00570DD9">
      <w:pPr>
        <w:spacing w:after="0" w:line="240" w:lineRule="auto"/>
        <w:ind w:firstLine="720"/>
        <w:jc w:val="both"/>
        <w:rPr>
          <w:rFonts w:ascii="Arial" w:hAnsi="Arial" w:cs="Arial"/>
          <w:b/>
          <w:bCs/>
          <w:sz w:val="26"/>
          <w:szCs w:val="26"/>
          <w:lang w:val="ro-RO"/>
        </w:rPr>
      </w:pPr>
    </w:p>
    <w:p w14:paraId="6A04ADEC" w14:textId="179D5116" w:rsidR="00B27519" w:rsidRDefault="00B27519" w:rsidP="00570DD9">
      <w:pPr>
        <w:spacing w:after="0" w:line="240" w:lineRule="auto"/>
        <w:ind w:firstLine="720"/>
        <w:jc w:val="both"/>
        <w:rPr>
          <w:rFonts w:ascii="Arial" w:hAnsi="Arial" w:cs="Arial"/>
          <w:b/>
          <w:bCs/>
          <w:sz w:val="26"/>
          <w:szCs w:val="26"/>
          <w:lang w:val="ro-RO"/>
        </w:rPr>
      </w:pPr>
    </w:p>
    <w:p w14:paraId="093C8067" w14:textId="7116A6DD" w:rsidR="00B27519" w:rsidRDefault="00B27519" w:rsidP="00570DD9">
      <w:pPr>
        <w:spacing w:after="0" w:line="240" w:lineRule="auto"/>
        <w:ind w:firstLine="720"/>
        <w:jc w:val="both"/>
        <w:rPr>
          <w:rFonts w:ascii="Arial" w:hAnsi="Arial" w:cs="Arial"/>
          <w:b/>
          <w:bCs/>
          <w:sz w:val="26"/>
          <w:szCs w:val="26"/>
          <w:lang w:val="ro-RO"/>
        </w:rPr>
      </w:pPr>
    </w:p>
    <w:p w14:paraId="0D0C5603" w14:textId="2D4C6FF5" w:rsidR="00B27519" w:rsidRDefault="00B27519" w:rsidP="00570DD9">
      <w:pPr>
        <w:spacing w:after="0" w:line="240" w:lineRule="auto"/>
        <w:ind w:firstLine="720"/>
        <w:jc w:val="both"/>
        <w:rPr>
          <w:rFonts w:ascii="Arial" w:hAnsi="Arial" w:cs="Arial"/>
          <w:b/>
          <w:bCs/>
          <w:sz w:val="26"/>
          <w:szCs w:val="26"/>
          <w:lang w:val="ro-RO"/>
        </w:rPr>
      </w:pPr>
    </w:p>
    <w:p w14:paraId="686FCCB0" w14:textId="240C6F1B" w:rsidR="00B27519" w:rsidRDefault="00B27519" w:rsidP="00570DD9">
      <w:pPr>
        <w:spacing w:after="0" w:line="240" w:lineRule="auto"/>
        <w:ind w:firstLine="720"/>
        <w:jc w:val="both"/>
        <w:rPr>
          <w:rFonts w:ascii="Arial" w:hAnsi="Arial" w:cs="Arial"/>
          <w:b/>
          <w:bCs/>
          <w:sz w:val="26"/>
          <w:szCs w:val="26"/>
          <w:lang w:val="ro-RO"/>
        </w:rPr>
      </w:pPr>
    </w:p>
    <w:p w14:paraId="0C0F1942" w14:textId="3A48A02A" w:rsidR="00B27519" w:rsidRDefault="00B27519" w:rsidP="00570DD9">
      <w:pPr>
        <w:spacing w:after="0" w:line="240" w:lineRule="auto"/>
        <w:ind w:firstLine="720"/>
        <w:jc w:val="both"/>
        <w:rPr>
          <w:rFonts w:ascii="Arial" w:hAnsi="Arial" w:cs="Arial"/>
          <w:b/>
          <w:bCs/>
          <w:sz w:val="26"/>
          <w:szCs w:val="26"/>
          <w:lang w:val="ro-RO"/>
        </w:rPr>
      </w:pPr>
    </w:p>
    <w:p w14:paraId="0F354506" w14:textId="09A5C1E3" w:rsidR="00B27519" w:rsidRDefault="00B27519" w:rsidP="00570DD9">
      <w:pPr>
        <w:spacing w:after="0" w:line="240" w:lineRule="auto"/>
        <w:ind w:firstLine="720"/>
        <w:jc w:val="both"/>
        <w:rPr>
          <w:rFonts w:ascii="Arial" w:hAnsi="Arial" w:cs="Arial"/>
          <w:b/>
          <w:bCs/>
          <w:sz w:val="26"/>
          <w:szCs w:val="26"/>
          <w:lang w:val="ro-RO"/>
        </w:rPr>
      </w:pPr>
    </w:p>
    <w:p w14:paraId="370BD89D" w14:textId="5C81CCE2" w:rsidR="00B27519" w:rsidRDefault="00B27519" w:rsidP="00570DD9">
      <w:pPr>
        <w:spacing w:after="0" w:line="240" w:lineRule="auto"/>
        <w:ind w:firstLine="720"/>
        <w:jc w:val="both"/>
        <w:rPr>
          <w:rFonts w:ascii="Arial" w:hAnsi="Arial" w:cs="Arial"/>
          <w:b/>
          <w:bCs/>
          <w:sz w:val="26"/>
          <w:szCs w:val="26"/>
          <w:lang w:val="ro-RO"/>
        </w:rPr>
      </w:pPr>
    </w:p>
    <w:p w14:paraId="7A9DEFBC" w14:textId="1803063F" w:rsidR="00B27519" w:rsidRDefault="00B27519" w:rsidP="00570DD9">
      <w:pPr>
        <w:spacing w:after="0" w:line="240" w:lineRule="auto"/>
        <w:ind w:firstLine="720"/>
        <w:jc w:val="both"/>
        <w:rPr>
          <w:rFonts w:ascii="Arial" w:hAnsi="Arial" w:cs="Arial"/>
          <w:b/>
          <w:bCs/>
          <w:sz w:val="26"/>
          <w:szCs w:val="26"/>
          <w:lang w:val="ro-RO"/>
        </w:rPr>
      </w:pPr>
    </w:p>
    <w:p w14:paraId="4713579B" w14:textId="4C14C267" w:rsidR="00B27519" w:rsidRDefault="00B27519" w:rsidP="00570DD9">
      <w:pPr>
        <w:spacing w:after="0" w:line="240" w:lineRule="auto"/>
        <w:ind w:firstLine="720"/>
        <w:jc w:val="both"/>
        <w:rPr>
          <w:rFonts w:ascii="Arial" w:hAnsi="Arial" w:cs="Arial"/>
          <w:b/>
          <w:bCs/>
          <w:sz w:val="26"/>
          <w:szCs w:val="26"/>
          <w:lang w:val="ro-RO"/>
        </w:rPr>
      </w:pPr>
    </w:p>
    <w:p w14:paraId="5372D53D" w14:textId="776B6D9B" w:rsidR="00B27519" w:rsidRDefault="00B27519" w:rsidP="00570DD9">
      <w:pPr>
        <w:spacing w:after="0" w:line="240" w:lineRule="auto"/>
        <w:ind w:firstLine="720"/>
        <w:jc w:val="both"/>
        <w:rPr>
          <w:rFonts w:ascii="Arial" w:hAnsi="Arial" w:cs="Arial"/>
          <w:b/>
          <w:bCs/>
          <w:sz w:val="26"/>
          <w:szCs w:val="26"/>
          <w:lang w:val="ro-RO"/>
        </w:rPr>
      </w:pPr>
    </w:p>
    <w:p w14:paraId="6F58DB73" w14:textId="3EE7CCA1" w:rsidR="00B27519" w:rsidRDefault="00B27519" w:rsidP="00570DD9">
      <w:pPr>
        <w:spacing w:after="0" w:line="240" w:lineRule="auto"/>
        <w:ind w:firstLine="720"/>
        <w:jc w:val="both"/>
        <w:rPr>
          <w:rFonts w:ascii="Arial" w:hAnsi="Arial" w:cs="Arial"/>
          <w:b/>
          <w:bCs/>
          <w:sz w:val="26"/>
          <w:szCs w:val="26"/>
          <w:lang w:val="ro-RO"/>
        </w:rPr>
      </w:pPr>
    </w:p>
    <w:p w14:paraId="5DA20E15" w14:textId="2D03346A" w:rsidR="00B27519" w:rsidRDefault="00B27519" w:rsidP="00570DD9">
      <w:pPr>
        <w:spacing w:after="0" w:line="240" w:lineRule="auto"/>
        <w:ind w:firstLine="720"/>
        <w:jc w:val="both"/>
        <w:rPr>
          <w:rFonts w:ascii="Arial" w:hAnsi="Arial" w:cs="Arial"/>
          <w:b/>
          <w:bCs/>
          <w:sz w:val="26"/>
          <w:szCs w:val="26"/>
          <w:lang w:val="ro-RO"/>
        </w:rPr>
      </w:pPr>
    </w:p>
    <w:p w14:paraId="6AFBA921" w14:textId="53944249" w:rsidR="00B27519" w:rsidRDefault="00B27519" w:rsidP="00570DD9">
      <w:pPr>
        <w:spacing w:after="0" w:line="240" w:lineRule="auto"/>
        <w:ind w:firstLine="720"/>
        <w:jc w:val="both"/>
        <w:rPr>
          <w:rFonts w:ascii="Arial" w:hAnsi="Arial" w:cs="Arial"/>
          <w:b/>
          <w:bCs/>
          <w:sz w:val="26"/>
          <w:szCs w:val="26"/>
          <w:lang w:val="ro-RO"/>
        </w:rPr>
      </w:pPr>
    </w:p>
    <w:p w14:paraId="79BFC88D" w14:textId="4D7DC7DA" w:rsidR="00B27519" w:rsidRDefault="00B27519" w:rsidP="00570DD9">
      <w:pPr>
        <w:spacing w:after="0" w:line="240" w:lineRule="auto"/>
        <w:ind w:firstLine="720"/>
        <w:jc w:val="both"/>
        <w:rPr>
          <w:rFonts w:ascii="Arial" w:hAnsi="Arial" w:cs="Arial"/>
          <w:b/>
          <w:bCs/>
          <w:sz w:val="26"/>
          <w:szCs w:val="26"/>
          <w:lang w:val="ro-RO"/>
        </w:rPr>
      </w:pPr>
    </w:p>
    <w:p w14:paraId="6D68CF22" w14:textId="4E2D0ED6" w:rsidR="00B27519" w:rsidRDefault="00B27519" w:rsidP="00570DD9">
      <w:pPr>
        <w:spacing w:after="0" w:line="240" w:lineRule="auto"/>
        <w:ind w:firstLine="720"/>
        <w:jc w:val="both"/>
        <w:rPr>
          <w:rFonts w:ascii="Arial" w:hAnsi="Arial" w:cs="Arial"/>
          <w:b/>
          <w:bCs/>
          <w:sz w:val="26"/>
          <w:szCs w:val="26"/>
          <w:lang w:val="ro-RO"/>
        </w:rPr>
      </w:pPr>
    </w:p>
    <w:p w14:paraId="57209267" w14:textId="77777777" w:rsidR="00B27519" w:rsidRDefault="00B27519" w:rsidP="00570DD9">
      <w:pPr>
        <w:spacing w:after="0" w:line="240" w:lineRule="auto"/>
        <w:ind w:firstLine="720"/>
        <w:jc w:val="both"/>
        <w:rPr>
          <w:rFonts w:ascii="Arial" w:hAnsi="Arial" w:cs="Arial"/>
          <w:b/>
          <w:bCs/>
          <w:sz w:val="26"/>
          <w:szCs w:val="26"/>
          <w:lang w:val="ro-RO"/>
        </w:rPr>
      </w:pPr>
    </w:p>
    <w:p w14:paraId="25EBDC89" w14:textId="77777777" w:rsidR="00FF317A" w:rsidRPr="0056716A" w:rsidRDefault="00FF317A" w:rsidP="00570DD9">
      <w:pPr>
        <w:spacing w:after="0" w:line="240" w:lineRule="auto"/>
        <w:ind w:firstLine="720"/>
        <w:jc w:val="both"/>
        <w:rPr>
          <w:rFonts w:ascii="Arial" w:hAnsi="Arial" w:cs="Arial"/>
          <w:b/>
          <w:bCs/>
          <w:sz w:val="26"/>
          <w:szCs w:val="26"/>
          <w:lang w:val="ro-RO"/>
        </w:rPr>
      </w:pPr>
    </w:p>
    <w:p w14:paraId="19BFD89C" w14:textId="15D2F985" w:rsidR="00570DD9" w:rsidRPr="0056716A" w:rsidRDefault="00570DD9" w:rsidP="00570DD9">
      <w:pPr>
        <w:tabs>
          <w:tab w:val="left" w:pos="720"/>
          <w:tab w:val="left" w:pos="1440"/>
          <w:tab w:val="left" w:pos="2160"/>
          <w:tab w:val="left" w:pos="2880"/>
          <w:tab w:val="left" w:pos="3600"/>
          <w:tab w:val="left" w:pos="4320"/>
          <w:tab w:val="left" w:pos="5040"/>
          <w:tab w:val="left" w:pos="5760"/>
          <w:tab w:val="left" w:pos="6205"/>
        </w:tabs>
        <w:spacing w:after="0" w:line="240" w:lineRule="auto"/>
        <w:jc w:val="both"/>
        <w:rPr>
          <w:rFonts w:ascii="Arial" w:hAnsi="Arial" w:cs="Arial"/>
          <w:sz w:val="26"/>
          <w:szCs w:val="26"/>
          <w:lang w:val="ro-RO"/>
        </w:rPr>
      </w:pPr>
      <w:r w:rsidRPr="0056716A">
        <w:rPr>
          <w:rFonts w:ascii="Arial" w:hAnsi="Arial" w:cs="Arial"/>
          <w:sz w:val="26"/>
          <w:szCs w:val="26"/>
          <w:lang w:val="ro-RO"/>
        </w:rPr>
        <w:t>SA</w:t>
      </w:r>
      <w:r w:rsidR="00FF317A">
        <w:rPr>
          <w:rFonts w:ascii="Arial" w:hAnsi="Arial" w:cs="Arial"/>
          <w:sz w:val="26"/>
          <w:szCs w:val="26"/>
          <w:lang w:val="ro-RO"/>
        </w:rPr>
        <w:t>E</w:t>
      </w:r>
      <w:r w:rsidRPr="0056716A">
        <w:rPr>
          <w:rFonts w:ascii="Arial" w:hAnsi="Arial" w:cs="Arial"/>
          <w:sz w:val="26"/>
          <w:szCs w:val="26"/>
          <w:lang w:val="ro-RO"/>
        </w:rPr>
        <w:t xml:space="preserve"> – pag</w:t>
      </w:r>
      <w:r w:rsidR="0056716A" w:rsidRPr="0056716A">
        <w:rPr>
          <w:rFonts w:ascii="Arial" w:hAnsi="Arial" w:cs="Arial"/>
          <w:sz w:val="26"/>
          <w:szCs w:val="26"/>
          <w:lang w:val="ro-RO"/>
        </w:rPr>
        <w:t xml:space="preserve">: 1 - </w:t>
      </w:r>
      <w:r w:rsidR="00B27519">
        <w:rPr>
          <w:rFonts w:ascii="Arial" w:hAnsi="Arial" w:cs="Arial"/>
          <w:sz w:val="26"/>
          <w:szCs w:val="26"/>
          <w:lang w:val="ro-RO"/>
        </w:rPr>
        <w:t>4</w:t>
      </w:r>
    </w:p>
    <w:p w14:paraId="6FE59BF4" w14:textId="79C7F705" w:rsidR="00570DD9" w:rsidRPr="0056716A" w:rsidRDefault="00570DD9" w:rsidP="00570DD9">
      <w:pPr>
        <w:tabs>
          <w:tab w:val="left" w:pos="720"/>
          <w:tab w:val="left" w:pos="1440"/>
          <w:tab w:val="left" w:pos="2160"/>
          <w:tab w:val="left" w:pos="2880"/>
          <w:tab w:val="left" w:pos="3600"/>
          <w:tab w:val="left" w:pos="4320"/>
          <w:tab w:val="left" w:pos="5040"/>
          <w:tab w:val="left" w:pos="5760"/>
          <w:tab w:val="left" w:pos="6205"/>
        </w:tabs>
        <w:spacing w:after="0" w:line="240" w:lineRule="auto"/>
        <w:jc w:val="both"/>
        <w:rPr>
          <w:rFonts w:ascii="Arial" w:hAnsi="Arial" w:cs="Arial"/>
          <w:sz w:val="26"/>
          <w:szCs w:val="26"/>
          <w:lang w:val="ro-RO"/>
        </w:rPr>
      </w:pPr>
      <w:r w:rsidRPr="0056716A">
        <w:rPr>
          <w:rFonts w:ascii="Arial" w:hAnsi="Arial" w:cs="Arial"/>
          <w:sz w:val="26"/>
          <w:szCs w:val="26"/>
          <w:lang w:val="ro-RO"/>
        </w:rPr>
        <w:t>MDM – pag</w:t>
      </w:r>
      <w:r w:rsidR="0056716A" w:rsidRPr="0056716A">
        <w:rPr>
          <w:rFonts w:ascii="Arial" w:hAnsi="Arial" w:cs="Arial"/>
          <w:sz w:val="26"/>
          <w:szCs w:val="26"/>
          <w:lang w:val="ro-RO"/>
        </w:rPr>
        <w:t>:</w:t>
      </w:r>
      <w:r w:rsidRPr="0056716A">
        <w:rPr>
          <w:rFonts w:ascii="Arial" w:hAnsi="Arial" w:cs="Arial"/>
          <w:sz w:val="26"/>
          <w:szCs w:val="26"/>
          <w:lang w:val="ro-RO"/>
        </w:rPr>
        <w:t xml:space="preserve"> </w:t>
      </w:r>
      <w:r w:rsidR="00B27519">
        <w:rPr>
          <w:rFonts w:ascii="Arial" w:hAnsi="Arial" w:cs="Arial"/>
          <w:sz w:val="26"/>
          <w:szCs w:val="26"/>
          <w:lang w:val="ro-RO"/>
        </w:rPr>
        <w:t>4</w:t>
      </w:r>
      <w:r w:rsidR="0056716A" w:rsidRPr="0056716A">
        <w:rPr>
          <w:rFonts w:ascii="Arial" w:hAnsi="Arial" w:cs="Arial"/>
          <w:sz w:val="26"/>
          <w:szCs w:val="26"/>
          <w:lang w:val="ro-RO"/>
        </w:rPr>
        <w:t xml:space="preserve"> </w:t>
      </w:r>
      <w:r w:rsidRPr="0056716A">
        <w:rPr>
          <w:rFonts w:ascii="Arial" w:hAnsi="Arial" w:cs="Arial"/>
          <w:sz w:val="26"/>
          <w:szCs w:val="26"/>
          <w:lang w:val="ro-RO"/>
        </w:rPr>
        <w:t>-</w:t>
      </w:r>
      <w:r w:rsidR="0056716A" w:rsidRPr="0056716A">
        <w:rPr>
          <w:rFonts w:ascii="Arial" w:hAnsi="Arial" w:cs="Arial"/>
          <w:sz w:val="26"/>
          <w:szCs w:val="26"/>
          <w:lang w:val="ro-RO"/>
        </w:rPr>
        <w:t xml:space="preserve"> 10</w:t>
      </w:r>
    </w:p>
    <w:p w14:paraId="569CE430" w14:textId="12522EC5" w:rsidR="00570DD9" w:rsidRPr="0056716A" w:rsidRDefault="00570DD9" w:rsidP="00570DD9">
      <w:pPr>
        <w:tabs>
          <w:tab w:val="left" w:pos="720"/>
          <w:tab w:val="left" w:pos="1440"/>
          <w:tab w:val="left" w:pos="2160"/>
          <w:tab w:val="left" w:pos="2880"/>
          <w:tab w:val="left" w:pos="3600"/>
          <w:tab w:val="left" w:pos="4320"/>
          <w:tab w:val="left" w:pos="5040"/>
          <w:tab w:val="left" w:pos="5760"/>
          <w:tab w:val="left" w:pos="6205"/>
        </w:tabs>
        <w:spacing w:after="0" w:line="240" w:lineRule="auto"/>
        <w:jc w:val="both"/>
        <w:rPr>
          <w:rFonts w:ascii="Arial" w:hAnsi="Arial" w:cs="Arial"/>
          <w:sz w:val="26"/>
          <w:szCs w:val="26"/>
          <w:lang w:val="ro-RO"/>
        </w:rPr>
      </w:pPr>
      <w:r w:rsidRPr="0056716A">
        <w:rPr>
          <w:rFonts w:ascii="Arial" w:hAnsi="Arial" w:cs="Arial"/>
          <w:sz w:val="26"/>
          <w:szCs w:val="26"/>
          <w:lang w:val="ro-RO"/>
        </w:rPr>
        <w:t>CTT – pag</w:t>
      </w:r>
      <w:r w:rsidR="0056716A" w:rsidRPr="0056716A">
        <w:rPr>
          <w:rFonts w:ascii="Arial" w:hAnsi="Arial" w:cs="Arial"/>
          <w:sz w:val="26"/>
          <w:szCs w:val="26"/>
          <w:lang w:val="ro-RO"/>
        </w:rPr>
        <w:t>: 1</w:t>
      </w:r>
      <w:r w:rsidR="00B27519">
        <w:rPr>
          <w:rFonts w:ascii="Arial" w:hAnsi="Arial" w:cs="Arial"/>
          <w:sz w:val="26"/>
          <w:szCs w:val="26"/>
          <w:lang w:val="ro-RO"/>
        </w:rPr>
        <w:t>0</w:t>
      </w:r>
      <w:r w:rsidR="0056716A" w:rsidRPr="0056716A">
        <w:rPr>
          <w:rFonts w:ascii="Arial" w:hAnsi="Arial" w:cs="Arial"/>
          <w:sz w:val="26"/>
          <w:szCs w:val="26"/>
          <w:lang w:val="ro-RO"/>
        </w:rPr>
        <w:t xml:space="preserve"> - 2</w:t>
      </w:r>
      <w:r w:rsidR="00B27519">
        <w:rPr>
          <w:rFonts w:ascii="Arial" w:hAnsi="Arial" w:cs="Arial"/>
          <w:sz w:val="26"/>
          <w:szCs w:val="26"/>
          <w:lang w:val="ro-RO"/>
        </w:rPr>
        <w:t>2</w:t>
      </w:r>
    </w:p>
    <w:p w14:paraId="0F9528D1" w14:textId="355A89D3" w:rsidR="0034210A" w:rsidRPr="0056716A" w:rsidRDefault="0056716A" w:rsidP="00AC7BFF">
      <w:pPr>
        <w:tabs>
          <w:tab w:val="left" w:pos="720"/>
          <w:tab w:val="left" w:pos="1440"/>
          <w:tab w:val="left" w:pos="2160"/>
          <w:tab w:val="left" w:pos="2880"/>
          <w:tab w:val="left" w:pos="3600"/>
          <w:tab w:val="left" w:pos="4320"/>
          <w:tab w:val="left" w:pos="5040"/>
          <w:tab w:val="left" w:pos="5760"/>
          <w:tab w:val="left" w:pos="6205"/>
        </w:tabs>
        <w:spacing w:after="0" w:line="240" w:lineRule="auto"/>
        <w:jc w:val="both"/>
        <w:rPr>
          <w:rFonts w:ascii="Arial" w:eastAsia="Times New Roman" w:hAnsi="Arial" w:cs="Arial"/>
          <w:sz w:val="26"/>
          <w:szCs w:val="26"/>
          <w:lang w:val="ro-RO" w:eastAsia="ro-RO"/>
        </w:rPr>
      </w:pPr>
      <w:r w:rsidRPr="0056716A">
        <w:rPr>
          <w:rFonts w:ascii="Arial" w:hAnsi="Arial" w:cs="Arial"/>
          <w:sz w:val="26"/>
          <w:szCs w:val="26"/>
          <w:lang w:val="ro-RO"/>
        </w:rPr>
        <w:t>3 ex.</w:t>
      </w:r>
    </w:p>
    <w:sectPr w:rsidR="0034210A" w:rsidRPr="0056716A" w:rsidSect="00B27519">
      <w:footerReference w:type="default" r:id="rId7"/>
      <w:pgSz w:w="12240" w:h="15840"/>
      <w:pgMar w:top="851" w:right="1134"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3C1C3" w14:textId="77777777" w:rsidR="00773E5D" w:rsidRDefault="00773E5D" w:rsidP="00734A09">
      <w:pPr>
        <w:spacing w:after="0" w:line="240" w:lineRule="auto"/>
      </w:pPr>
      <w:r>
        <w:separator/>
      </w:r>
    </w:p>
  </w:endnote>
  <w:endnote w:type="continuationSeparator" w:id="0">
    <w:p w14:paraId="5D2FFF2E" w14:textId="77777777" w:rsidR="00773E5D" w:rsidRDefault="00773E5D" w:rsidP="0073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475793"/>
      <w:docPartObj>
        <w:docPartGallery w:val="Page Numbers (Bottom of Page)"/>
        <w:docPartUnique/>
      </w:docPartObj>
    </w:sdtPr>
    <w:sdtEndPr>
      <w:rPr>
        <w:noProof/>
      </w:rPr>
    </w:sdtEndPr>
    <w:sdtContent>
      <w:p w14:paraId="30339879" w14:textId="646941CD" w:rsidR="00734A09" w:rsidRDefault="00734A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13F19D5" w14:textId="77777777" w:rsidR="00734A09" w:rsidRDefault="00734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B85B0" w14:textId="77777777" w:rsidR="00773E5D" w:rsidRDefault="00773E5D" w:rsidP="00734A09">
      <w:pPr>
        <w:spacing w:after="0" w:line="240" w:lineRule="auto"/>
      </w:pPr>
      <w:r>
        <w:separator/>
      </w:r>
    </w:p>
  </w:footnote>
  <w:footnote w:type="continuationSeparator" w:id="0">
    <w:p w14:paraId="432C7519" w14:textId="77777777" w:rsidR="00773E5D" w:rsidRDefault="00773E5D" w:rsidP="00734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20F41"/>
    <w:multiLevelType w:val="hybridMultilevel"/>
    <w:tmpl w:val="0A3AA2C2"/>
    <w:lvl w:ilvl="0" w:tplc="D3DAD02E">
      <w:start w:val="18"/>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46F0864"/>
    <w:multiLevelType w:val="hybridMultilevel"/>
    <w:tmpl w:val="0B8C5AEC"/>
    <w:lvl w:ilvl="0" w:tplc="A496C120">
      <w:start w:val="1"/>
      <w:numFmt w:val="decimal"/>
      <w:lvlText w:val="%1."/>
      <w:lvlJc w:val="left"/>
      <w:pPr>
        <w:ind w:left="2884" w:hanging="375"/>
      </w:pPr>
      <w:rPr>
        <w:rFonts w:hint="default"/>
        <w:b/>
      </w:rPr>
    </w:lvl>
    <w:lvl w:ilvl="1" w:tplc="04090019">
      <w:start w:val="1"/>
      <w:numFmt w:val="lowerLetter"/>
      <w:lvlText w:val="%2."/>
      <w:lvlJc w:val="left"/>
      <w:pPr>
        <w:ind w:left="3589" w:hanging="360"/>
      </w:pPr>
    </w:lvl>
    <w:lvl w:ilvl="2" w:tplc="0409001B">
      <w:start w:val="1"/>
      <w:numFmt w:val="lowerRoman"/>
      <w:lvlText w:val="%3."/>
      <w:lvlJc w:val="right"/>
      <w:pPr>
        <w:ind w:left="4309" w:hanging="180"/>
      </w:pPr>
    </w:lvl>
    <w:lvl w:ilvl="3" w:tplc="0409000F">
      <w:start w:val="1"/>
      <w:numFmt w:val="decimal"/>
      <w:lvlText w:val="%4."/>
      <w:lvlJc w:val="left"/>
      <w:pPr>
        <w:ind w:left="5029" w:hanging="360"/>
      </w:pPr>
    </w:lvl>
    <w:lvl w:ilvl="4" w:tplc="04090019">
      <w:start w:val="1"/>
      <w:numFmt w:val="lowerLetter"/>
      <w:lvlText w:val="%5."/>
      <w:lvlJc w:val="left"/>
      <w:pPr>
        <w:ind w:left="5749" w:hanging="360"/>
      </w:pPr>
    </w:lvl>
    <w:lvl w:ilvl="5" w:tplc="0409001B" w:tentative="1">
      <w:start w:val="1"/>
      <w:numFmt w:val="lowerRoman"/>
      <w:lvlText w:val="%6."/>
      <w:lvlJc w:val="right"/>
      <w:pPr>
        <w:ind w:left="6469" w:hanging="180"/>
      </w:pPr>
    </w:lvl>
    <w:lvl w:ilvl="6" w:tplc="0409000F" w:tentative="1">
      <w:start w:val="1"/>
      <w:numFmt w:val="decimal"/>
      <w:lvlText w:val="%7."/>
      <w:lvlJc w:val="left"/>
      <w:pPr>
        <w:ind w:left="7189" w:hanging="360"/>
      </w:pPr>
    </w:lvl>
    <w:lvl w:ilvl="7" w:tplc="04090019" w:tentative="1">
      <w:start w:val="1"/>
      <w:numFmt w:val="lowerLetter"/>
      <w:lvlText w:val="%8."/>
      <w:lvlJc w:val="left"/>
      <w:pPr>
        <w:ind w:left="7909" w:hanging="360"/>
      </w:pPr>
    </w:lvl>
    <w:lvl w:ilvl="8" w:tplc="0409001B" w:tentative="1">
      <w:start w:val="1"/>
      <w:numFmt w:val="lowerRoman"/>
      <w:lvlText w:val="%9."/>
      <w:lvlJc w:val="right"/>
      <w:pPr>
        <w:ind w:left="8629" w:hanging="180"/>
      </w:pPr>
    </w:lvl>
  </w:abstractNum>
  <w:abstractNum w:abstractNumId="2" w15:restartNumberingAfterBreak="0">
    <w:nsid w:val="1A4C0769"/>
    <w:multiLevelType w:val="hybridMultilevel"/>
    <w:tmpl w:val="E968E5F6"/>
    <w:lvl w:ilvl="0" w:tplc="C8AE6DD4">
      <w:start w:val="1"/>
      <w:numFmt w:val="decimal"/>
      <w:lvlText w:val="%1."/>
      <w:lvlJc w:val="left"/>
      <w:pPr>
        <w:ind w:left="720" w:hanging="360"/>
      </w:pPr>
      <w:rPr>
        <w:rFonts w:eastAsia="Calibri" w:hint="default"/>
        <w:b w:val="0"/>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AE2AC4"/>
    <w:multiLevelType w:val="hybridMultilevel"/>
    <w:tmpl w:val="425412D2"/>
    <w:lvl w:ilvl="0" w:tplc="C096ED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BF46D51"/>
    <w:multiLevelType w:val="hybridMultilevel"/>
    <w:tmpl w:val="8A64AB7A"/>
    <w:lvl w:ilvl="0" w:tplc="A02E78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D63957"/>
    <w:multiLevelType w:val="hybridMultilevel"/>
    <w:tmpl w:val="4F38802A"/>
    <w:lvl w:ilvl="0" w:tplc="4B3A5792">
      <w:start w:val="1"/>
      <w:numFmt w:val="decimal"/>
      <w:lvlText w:val="%1."/>
      <w:lvlJc w:val="left"/>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2D3FFF"/>
    <w:multiLevelType w:val="hybridMultilevel"/>
    <w:tmpl w:val="35EAAC58"/>
    <w:lvl w:ilvl="0" w:tplc="C86ECDCA">
      <w:start w:val="2"/>
      <w:numFmt w:val="upperRoman"/>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18C5094"/>
    <w:multiLevelType w:val="hybridMultilevel"/>
    <w:tmpl w:val="BD527D70"/>
    <w:lvl w:ilvl="0" w:tplc="490A65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461F0C"/>
    <w:multiLevelType w:val="hybridMultilevel"/>
    <w:tmpl w:val="3AFE6FA8"/>
    <w:lvl w:ilvl="0" w:tplc="A02E78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0AD3188"/>
    <w:multiLevelType w:val="hybridMultilevel"/>
    <w:tmpl w:val="206080C6"/>
    <w:lvl w:ilvl="0" w:tplc="5A22231C">
      <w:start w:val="2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64A2517"/>
    <w:multiLevelType w:val="hybridMultilevel"/>
    <w:tmpl w:val="3362B4F2"/>
    <w:lvl w:ilvl="0" w:tplc="2A5EBD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FE28EC"/>
    <w:multiLevelType w:val="hybridMultilevel"/>
    <w:tmpl w:val="D548D668"/>
    <w:lvl w:ilvl="0" w:tplc="09B6E640">
      <w:start w:val="1"/>
      <w:numFmt w:val="lowerLetter"/>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12" w15:restartNumberingAfterBreak="0">
    <w:nsid w:val="62FF2D74"/>
    <w:multiLevelType w:val="hybridMultilevel"/>
    <w:tmpl w:val="1E74B54A"/>
    <w:lvl w:ilvl="0" w:tplc="C01A5194">
      <w:start w:val="1"/>
      <w:numFmt w:val="decimal"/>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13" w15:restartNumberingAfterBreak="0">
    <w:nsid w:val="639519A8"/>
    <w:multiLevelType w:val="hybridMultilevel"/>
    <w:tmpl w:val="D48215A0"/>
    <w:lvl w:ilvl="0" w:tplc="1F5EBE2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5435A9"/>
    <w:multiLevelType w:val="hybridMultilevel"/>
    <w:tmpl w:val="8E7CB238"/>
    <w:lvl w:ilvl="0" w:tplc="CFC8B28E">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6B5326FA"/>
    <w:multiLevelType w:val="hybridMultilevel"/>
    <w:tmpl w:val="4266B4FC"/>
    <w:lvl w:ilvl="0" w:tplc="C1764E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0C4AEA"/>
    <w:multiLevelType w:val="hybridMultilevel"/>
    <w:tmpl w:val="95BCF6C0"/>
    <w:lvl w:ilvl="0" w:tplc="9CA0109A">
      <w:start w:val="2"/>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2249B5"/>
    <w:multiLevelType w:val="hybridMultilevel"/>
    <w:tmpl w:val="12361336"/>
    <w:lvl w:ilvl="0" w:tplc="77B49C7A">
      <w:start w:val="1"/>
      <w:numFmt w:val="decimal"/>
      <w:lvlText w:val="%1."/>
      <w:lvlJc w:val="left"/>
      <w:pPr>
        <w:ind w:left="2880" w:hanging="360"/>
      </w:pPr>
      <w:rPr>
        <w:b/>
        <w:color w:val="00000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583375030">
    <w:abstractNumId w:val="13"/>
  </w:num>
  <w:num w:numId="2" w16cid:durableId="523447189">
    <w:abstractNumId w:val="6"/>
  </w:num>
  <w:num w:numId="3" w16cid:durableId="760569475">
    <w:abstractNumId w:val="7"/>
  </w:num>
  <w:num w:numId="4" w16cid:durableId="231042576">
    <w:abstractNumId w:val="16"/>
  </w:num>
  <w:num w:numId="5" w16cid:durableId="556941404">
    <w:abstractNumId w:val="9"/>
  </w:num>
  <w:num w:numId="6" w16cid:durableId="1242835126">
    <w:abstractNumId w:val="0"/>
  </w:num>
  <w:num w:numId="7" w16cid:durableId="314261584">
    <w:abstractNumId w:val="4"/>
  </w:num>
  <w:num w:numId="8" w16cid:durableId="256255540">
    <w:abstractNumId w:val="8"/>
  </w:num>
  <w:num w:numId="9" w16cid:durableId="1357731445">
    <w:abstractNumId w:val="3"/>
  </w:num>
  <w:num w:numId="10" w16cid:durableId="25953644">
    <w:abstractNumId w:val="10"/>
  </w:num>
  <w:num w:numId="11" w16cid:durableId="781654108">
    <w:abstractNumId w:val="2"/>
  </w:num>
  <w:num w:numId="12" w16cid:durableId="756902715">
    <w:abstractNumId w:val="15"/>
  </w:num>
  <w:num w:numId="13" w16cid:durableId="140851648">
    <w:abstractNumId w:val="14"/>
  </w:num>
  <w:num w:numId="14" w16cid:durableId="741678505">
    <w:abstractNumId w:val="5"/>
  </w:num>
  <w:num w:numId="15" w16cid:durableId="157549628">
    <w:abstractNumId w:val="12"/>
  </w:num>
  <w:num w:numId="16" w16cid:durableId="519467099">
    <w:abstractNumId w:val="11"/>
  </w:num>
  <w:num w:numId="17" w16cid:durableId="337274461">
    <w:abstractNumId w:val="1"/>
  </w:num>
  <w:num w:numId="18" w16cid:durableId="1339235587">
    <w:abstractNumId w:val="17"/>
  </w:num>
  <w:num w:numId="19" w16cid:durableId="2444559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5C7"/>
    <w:rsid w:val="00001012"/>
    <w:rsid w:val="00003144"/>
    <w:rsid w:val="00025D03"/>
    <w:rsid w:val="00041F86"/>
    <w:rsid w:val="000441B8"/>
    <w:rsid w:val="000B0B1E"/>
    <w:rsid w:val="000D1A00"/>
    <w:rsid w:val="000F11C1"/>
    <w:rsid w:val="00153A98"/>
    <w:rsid w:val="002037EA"/>
    <w:rsid w:val="0025439E"/>
    <w:rsid w:val="003210BB"/>
    <w:rsid w:val="00326211"/>
    <w:rsid w:val="0034210A"/>
    <w:rsid w:val="00363714"/>
    <w:rsid w:val="003934EE"/>
    <w:rsid w:val="003A555F"/>
    <w:rsid w:val="003C7965"/>
    <w:rsid w:val="003D483C"/>
    <w:rsid w:val="00400D73"/>
    <w:rsid w:val="004D5842"/>
    <w:rsid w:val="0056716A"/>
    <w:rsid w:val="00570DD9"/>
    <w:rsid w:val="005A1822"/>
    <w:rsid w:val="005B1BD3"/>
    <w:rsid w:val="005B54A9"/>
    <w:rsid w:val="005D46B8"/>
    <w:rsid w:val="00617AE6"/>
    <w:rsid w:val="006672A0"/>
    <w:rsid w:val="00670099"/>
    <w:rsid w:val="006711C6"/>
    <w:rsid w:val="00734A09"/>
    <w:rsid w:val="00761B2B"/>
    <w:rsid w:val="00772524"/>
    <w:rsid w:val="00773E5D"/>
    <w:rsid w:val="00825037"/>
    <w:rsid w:val="008704CF"/>
    <w:rsid w:val="00871473"/>
    <w:rsid w:val="008B41F9"/>
    <w:rsid w:val="0090461B"/>
    <w:rsid w:val="009552E1"/>
    <w:rsid w:val="009A23A5"/>
    <w:rsid w:val="009B3FA6"/>
    <w:rsid w:val="009C38AF"/>
    <w:rsid w:val="009D4A69"/>
    <w:rsid w:val="00A34C56"/>
    <w:rsid w:val="00A41AC9"/>
    <w:rsid w:val="00AC0E4B"/>
    <w:rsid w:val="00AC7BFF"/>
    <w:rsid w:val="00B27519"/>
    <w:rsid w:val="00C8212D"/>
    <w:rsid w:val="00D042AF"/>
    <w:rsid w:val="00DA26F4"/>
    <w:rsid w:val="00E405C7"/>
    <w:rsid w:val="00E47BCC"/>
    <w:rsid w:val="00E73152"/>
    <w:rsid w:val="00E918DB"/>
    <w:rsid w:val="00EA7D31"/>
    <w:rsid w:val="00FE562C"/>
    <w:rsid w:val="00FF3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93C6A"/>
  <w15:chartTrackingRefBased/>
  <w15:docId w15:val="{E3F6F92A-8ABD-4B8B-BF18-C43C4BE10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6">
    <w:name w:val="heading 6"/>
    <w:basedOn w:val="Normal"/>
    <w:next w:val="Normal"/>
    <w:link w:val="Heading6Char"/>
    <w:qFormat/>
    <w:rsid w:val="00570DD9"/>
    <w:pPr>
      <w:spacing w:before="240" w:after="60" w:line="240" w:lineRule="auto"/>
      <w:outlineLvl w:val="5"/>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E918DB"/>
    <w:pPr>
      <w:spacing w:after="120"/>
      <w:ind w:left="360"/>
    </w:pPr>
    <w:rPr>
      <w:rFonts w:ascii="Calibri" w:eastAsia="Times New Roman" w:hAnsi="Calibri" w:cs="Times New Roman"/>
      <w:lang w:val="ro-RO" w:eastAsia="ro-RO"/>
    </w:rPr>
  </w:style>
  <w:style w:type="character" w:customStyle="1" w:styleId="BodyTextIndentChar">
    <w:name w:val="Body Text Indent Char"/>
    <w:basedOn w:val="DefaultParagraphFont"/>
    <w:link w:val="BodyTextIndent"/>
    <w:uiPriority w:val="99"/>
    <w:rsid w:val="00E918DB"/>
    <w:rPr>
      <w:rFonts w:ascii="Calibri" w:eastAsia="Times New Roman" w:hAnsi="Calibri" w:cs="Times New Roman"/>
      <w:lang w:val="ro-RO" w:eastAsia="ro-RO"/>
    </w:rPr>
  </w:style>
  <w:style w:type="paragraph" w:styleId="Header">
    <w:name w:val="header"/>
    <w:basedOn w:val="Normal"/>
    <w:link w:val="HeaderChar"/>
    <w:uiPriority w:val="99"/>
    <w:unhideWhenUsed/>
    <w:rsid w:val="00734A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A09"/>
  </w:style>
  <w:style w:type="paragraph" w:styleId="Footer">
    <w:name w:val="footer"/>
    <w:basedOn w:val="Normal"/>
    <w:link w:val="FooterChar"/>
    <w:uiPriority w:val="99"/>
    <w:unhideWhenUsed/>
    <w:rsid w:val="00734A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A09"/>
  </w:style>
  <w:style w:type="character" w:customStyle="1" w:styleId="Heading6Char">
    <w:name w:val="Heading 6 Char"/>
    <w:basedOn w:val="DefaultParagraphFont"/>
    <w:link w:val="Heading6"/>
    <w:rsid w:val="00570DD9"/>
    <w:rPr>
      <w:rFonts w:ascii="Times New Roman" w:eastAsia="Times New Roman" w:hAnsi="Times New Roman" w:cs="Times New Roman"/>
      <w:b/>
      <w:bCs/>
    </w:rPr>
  </w:style>
  <w:style w:type="paragraph" w:styleId="BodyText">
    <w:name w:val="Body Text"/>
    <w:basedOn w:val="Normal"/>
    <w:link w:val="BodyTextChar"/>
    <w:rsid w:val="00570DD9"/>
    <w:pPr>
      <w:spacing w:after="120" w:line="240" w:lineRule="auto"/>
    </w:pPr>
    <w:rPr>
      <w:rFonts w:ascii="Arial" w:eastAsia="Times New Roman" w:hAnsi="Arial" w:cs="Times New Roman"/>
      <w:sz w:val="28"/>
      <w:szCs w:val="20"/>
      <w:lang w:val="ro-RO" w:eastAsia="ro-RO"/>
    </w:rPr>
  </w:style>
  <w:style w:type="character" w:customStyle="1" w:styleId="BodyTextChar">
    <w:name w:val="Body Text Char"/>
    <w:basedOn w:val="DefaultParagraphFont"/>
    <w:link w:val="BodyText"/>
    <w:rsid w:val="00570DD9"/>
    <w:rPr>
      <w:rFonts w:ascii="Arial" w:eastAsia="Times New Roman" w:hAnsi="Arial" w:cs="Times New Roman"/>
      <w:sz w:val="28"/>
      <w:szCs w:val="20"/>
      <w:lang w:val="ro-RO" w:eastAsia="ro-RO"/>
    </w:rPr>
  </w:style>
  <w:style w:type="paragraph" w:styleId="BodyText2">
    <w:name w:val="Body Text 2"/>
    <w:basedOn w:val="Normal"/>
    <w:link w:val="BodyText2Char"/>
    <w:rsid w:val="00570DD9"/>
    <w:pPr>
      <w:spacing w:after="120" w:line="480" w:lineRule="auto"/>
    </w:pPr>
    <w:rPr>
      <w:rFonts w:ascii="Arial" w:eastAsia="Times New Roman" w:hAnsi="Arial" w:cs="Times New Roman"/>
      <w:sz w:val="28"/>
      <w:szCs w:val="20"/>
      <w:lang w:val="ro-RO" w:eastAsia="ro-RO"/>
    </w:rPr>
  </w:style>
  <w:style w:type="character" w:customStyle="1" w:styleId="BodyText2Char">
    <w:name w:val="Body Text 2 Char"/>
    <w:basedOn w:val="DefaultParagraphFont"/>
    <w:link w:val="BodyText2"/>
    <w:rsid w:val="00570DD9"/>
    <w:rPr>
      <w:rFonts w:ascii="Arial" w:eastAsia="Times New Roman" w:hAnsi="Arial" w:cs="Times New Roman"/>
      <w:sz w:val="28"/>
      <w:szCs w:val="20"/>
      <w:lang w:val="ro-RO" w:eastAsia="ro-RO"/>
    </w:rPr>
  </w:style>
  <w:style w:type="paragraph" w:styleId="ListParagraph">
    <w:name w:val="List Paragraph"/>
    <w:basedOn w:val="Normal"/>
    <w:uiPriority w:val="99"/>
    <w:qFormat/>
    <w:rsid w:val="00570DD9"/>
    <w:pPr>
      <w:spacing w:after="200" w:line="276" w:lineRule="auto"/>
      <w:ind w:left="720"/>
      <w:contextualSpacing/>
    </w:pPr>
    <w:rPr>
      <w:rFonts w:ascii="Calibri" w:eastAsia="Times New Roman" w:hAnsi="Calibri" w:cs="Times New Roman"/>
    </w:rPr>
  </w:style>
  <w:style w:type="paragraph" w:customStyle="1" w:styleId="CharChar">
    <w:name w:val="Char Char"/>
    <w:basedOn w:val="Normal"/>
    <w:rsid w:val="00570DD9"/>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570DD9"/>
    <w:pPr>
      <w:spacing w:after="0" w:line="240" w:lineRule="auto"/>
    </w:pPr>
    <w:rPr>
      <w:rFonts w:ascii="Segoe UI" w:eastAsia="Times New Roman" w:hAnsi="Segoe UI" w:cs="Segoe UI"/>
      <w:sz w:val="18"/>
      <w:szCs w:val="18"/>
      <w:lang w:val="ro-RO" w:eastAsia="ro-RO"/>
    </w:rPr>
  </w:style>
  <w:style w:type="character" w:customStyle="1" w:styleId="BalloonTextChar">
    <w:name w:val="Balloon Text Char"/>
    <w:basedOn w:val="DefaultParagraphFont"/>
    <w:link w:val="BalloonText"/>
    <w:uiPriority w:val="99"/>
    <w:semiHidden/>
    <w:rsid w:val="00570DD9"/>
    <w:rPr>
      <w:rFonts w:ascii="Segoe UI" w:eastAsia="Times New Roman" w:hAnsi="Segoe UI" w:cs="Segoe UI"/>
      <w:sz w:val="18"/>
      <w:szCs w:val="18"/>
      <w:lang w:val="ro-RO" w:eastAsia="ro-RO"/>
    </w:rPr>
  </w:style>
  <w:style w:type="character" w:styleId="Emphasis">
    <w:name w:val="Emphasis"/>
    <w:uiPriority w:val="20"/>
    <w:qFormat/>
    <w:rsid w:val="00570DD9"/>
    <w:rPr>
      <w:i/>
      <w:iCs/>
    </w:rPr>
  </w:style>
  <w:style w:type="paragraph" w:styleId="NormalWeb">
    <w:name w:val="Normal (Web)"/>
    <w:basedOn w:val="Normal"/>
    <w:uiPriority w:val="99"/>
    <w:unhideWhenUsed/>
    <w:rsid w:val="00570DD9"/>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Strong">
    <w:name w:val="Strong"/>
    <w:qFormat/>
    <w:rsid w:val="00570DD9"/>
    <w:rPr>
      <w:b/>
      <w:bCs/>
    </w:rPr>
  </w:style>
  <w:style w:type="character" w:customStyle="1" w:styleId="st1">
    <w:name w:val="st1"/>
    <w:rsid w:val="00570DD9"/>
  </w:style>
  <w:style w:type="character" w:customStyle="1" w:styleId="rvts11">
    <w:name w:val="rvts11"/>
    <w:rsid w:val="00570DD9"/>
  </w:style>
  <w:style w:type="paragraph" w:customStyle="1" w:styleId="CharChar1CaracterCaracter1CharChar">
    <w:name w:val="Char Char1 Caracter Caracter1 Char Char"/>
    <w:basedOn w:val="Normal"/>
    <w:rsid w:val="00570DD9"/>
    <w:pPr>
      <w:spacing w:after="0" w:line="240" w:lineRule="auto"/>
    </w:pPr>
    <w:rPr>
      <w:rFonts w:ascii="Times New Roman" w:eastAsia="Times New Roman" w:hAnsi="Times New Roman" w:cs="Times New Roman"/>
      <w:sz w:val="24"/>
      <w:szCs w:val="24"/>
      <w:lang w:val="pl-PL" w:eastAsia="pl-PL"/>
    </w:rPr>
  </w:style>
  <w:style w:type="character" w:customStyle="1" w:styleId="def1">
    <w:name w:val="def1"/>
    <w:rsid w:val="00570DD9"/>
    <w:rPr>
      <w:color w:val="000000"/>
    </w:rPr>
  </w:style>
  <w:style w:type="paragraph" w:customStyle="1" w:styleId="ListParagraph1">
    <w:name w:val="List Paragraph1"/>
    <w:aliases w:val="body 2,List Paragraph11,List Paragraph111"/>
    <w:basedOn w:val="Normal"/>
    <w:uiPriority w:val="34"/>
    <w:qFormat/>
    <w:rsid w:val="00570DD9"/>
    <w:pPr>
      <w:spacing w:after="0" w:line="240" w:lineRule="auto"/>
      <w:ind w:left="720"/>
    </w:pPr>
    <w:rPr>
      <w:rFonts w:ascii="Arial" w:eastAsia="Times New Roman" w:hAnsi="Arial" w:cs="Times New Roman"/>
      <w:sz w:val="28"/>
      <w:szCs w:val="20"/>
    </w:rPr>
  </w:style>
  <w:style w:type="paragraph" w:customStyle="1" w:styleId="CharCharCaracterCaracter">
    <w:name w:val="Char Char Caracter Caracter"/>
    <w:basedOn w:val="Normal"/>
    <w:rsid w:val="00570DD9"/>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
    <w:name w:val="Caracter Caracter Char Char"/>
    <w:basedOn w:val="Normal"/>
    <w:rsid w:val="00570DD9"/>
    <w:pPr>
      <w:spacing w:after="0" w:line="240" w:lineRule="auto"/>
    </w:pPr>
    <w:rPr>
      <w:rFonts w:ascii="Times New Roman" w:eastAsia="Times New Roman" w:hAnsi="Times New Roman" w:cs="Times New Roman"/>
      <w:sz w:val="24"/>
      <w:szCs w:val="24"/>
      <w:lang w:val="pl-PL" w:eastAsia="pl-PL"/>
    </w:rPr>
  </w:style>
  <w:style w:type="character" w:styleId="Hyperlink">
    <w:name w:val="Hyperlink"/>
    <w:uiPriority w:val="99"/>
    <w:semiHidden/>
    <w:unhideWhenUsed/>
    <w:rsid w:val="00570DD9"/>
    <w:rPr>
      <w:color w:val="0000FF"/>
      <w:u w:val="single"/>
    </w:rPr>
  </w:style>
  <w:style w:type="paragraph" w:customStyle="1" w:styleId="CaracterCaracter5CaracterCaracter">
    <w:name w:val="Caracter Caracter5 Caracter Caracter"/>
    <w:basedOn w:val="Normal"/>
    <w:rsid w:val="00570DD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1CharChar0">
    <w:name w:val="Char Char1 Caracter Caracter1 Char Char"/>
    <w:basedOn w:val="Normal"/>
    <w:rsid w:val="00570DD9"/>
    <w:pPr>
      <w:spacing w:after="0" w:line="240" w:lineRule="auto"/>
    </w:pPr>
    <w:rPr>
      <w:rFonts w:ascii="Times New Roman" w:eastAsia="Times New Roman" w:hAnsi="Times New Roman" w:cs="Times New Roman"/>
      <w:sz w:val="24"/>
      <w:szCs w:val="24"/>
      <w:lang w:val="pl-PL" w:eastAsia="pl-PL"/>
    </w:rPr>
  </w:style>
  <w:style w:type="character" w:customStyle="1" w:styleId="yiv2121428347ydp9a5a114slitbdy">
    <w:name w:val="yiv2121428347ydp9a5a114slitbdy"/>
    <w:rsid w:val="00570DD9"/>
  </w:style>
  <w:style w:type="paragraph" w:customStyle="1" w:styleId="CaracterCaracter5">
    <w:name w:val="Caracter Caracter5"/>
    <w:basedOn w:val="Normal"/>
    <w:rsid w:val="00570DD9"/>
    <w:pPr>
      <w:spacing w:after="0" w:line="240" w:lineRule="auto"/>
    </w:pPr>
    <w:rPr>
      <w:rFonts w:ascii="Times New Roman" w:eastAsia="Times New Roman" w:hAnsi="Times New Roman" w:cs="Times New Roman"/>
      <w:sz w:val="24"/>
      <w:szCs w:val="24"/>
      <w:lang w:val="pl-PL" w:eastAsia="pl-PL"/>
    </w:rPr>
  </w:style>
  <w:style w:type="character" w:customStyle="1" w:styleId="do1">
    <w:name w:val="do1"/>
    <w:rsid w:val="00570DD9"/>
    <w:rPr>
      <w:b/>
      <w:bCs/>
      <w:sz w:val="26"/>
      <w:szCs w:val="26"/>
    </w:rPr>
  </w:style>
  <w:style w:type="paragraph" w:customStyle="1" w:styleId="CharChar1">
    <w:name w:val="Char Char1"/>
    <w:basedOn w:val="Normal"/>
    <w:rsid w:val="00570DD9"/>
    <w:pPr>
      <w:spacing w:after="0" w:line="240" w:lineRule="auto"/>
    </w:pPr>
    <w:rPr>
      <w:rFonts w:ascii="Times New Roman" w:eastAsia="Times New Roman" w:hAnsi="Times New Roman" w:cs="Times New Roman"/>
      <w:sz w:val="24"/>
      <w:szCs w:val="24"/>
      <w:lang w:val="pl-PL" w:eastAsia="pl-PL"/>
    </w:rPr>
  </w:style>
  <w:style w:type="paragraph" w:customStyle="1" w:styleId="CaracterCaracter4">
    <w:name w:val="Caracter Caracter4"/>
    <w:basedOn w:val="Normal"/>
    <w:rsid w:val="00570DD9"/>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al"/>
    <w:rsid w:val="00570DD9"/>
    <w:pPr>
      <w:spacing w:after="0" w:line="240" w:lineRule="auto"/>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541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22</Pages>
  <Words>9772</Words>
  <Characters>55705</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Morariu.Dorina</dc:creator>
  <cp:keywords/>
  <dc:description/>
  <cp:lastModifiedBy>Morariu.Dorina</cp:lastModifiedBy>
  <cp:revision>8</cp:revision>
  <cp:lastPrinted>2023-01-17T09:31:00Z</cp:lastPrinted>
  <dcterms:created xsi:type="dcterms:W3CDTF">2023-01-17T07:06:00Z</dcterms:created>
  <dcterms:modified xsi:type="dcterms:W3CDTF">2023-01-17T09:51:00Z</dcterms:modified>
</cp:coreProperties>
</file>