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FB46C" w14:textId="77777777" w:rsidR="005F4827" w:rsidRDefault="005F4827" w:rsidP="005F4827">
      <w:pPr>
        <w:autoSpaceDE w:val="0"/>
        <w:autoSpaceDN w:val="0"/>
        <w:adjustRightInd w:val="0"/>
        <w:jc w:val="both"/>
        <w:rPr>
          <w:rFonts w:ascii="Arial" w:hAnsi="Arial" w:cs="Arial"/>
          <w:sz w:val="20"/>
          <w:szCs w:val="20"/>
          <w:lang w:val="fr-FR"/>
        </w:rPr>
      </w:pPr>
    </w:p>
    <w:p w14:paraId="7B995AA3" w14:textId="77777777" w:rsidR="005F4827" w:rsidRPr="00BB5CDC" w:rsidRDefault="005F4827" w:rsidP="005F4827">
      <w:pPr>
        <w:rPr>
          <w:rFonts w:ascii="Arial" w:hAnsi="Arial" w:cs="Arial"/>
          <w:b/>
          <w:sz w:val="26"/>
          <w:szCs w:val="26"/>
          <w:lang w:val="fr-FR"/>
        </w:rPr>
      </w:pPr>
      <w:r w:rsidRPr="00BB5CDC">
        <w:rPr>
          <w:rFonts w:ascii="Arial" w:hAnsi="Arial" w:cs="Arial"/>
          <w:b/>
          <w:sz w:val="26"/>
          <w:szCs w:val="26"/>
          <w:lang w:val="fr-FR"/>
        </w:rPr>
        <w:t>DIRECŢIA  PATRIMONIU</w:t>
      </w:r>
    </w:p>
    <w:p w14:paraId="45372363" w14:textId="77777777" w:rsidR="005F4827" w:rsidRPr="00BB5CDC" w:rsidRDefault="005F4827" w:rsidP="005F4827">
      <w:pPr>
        <w:rPr>
          <w:rFonts w:ascii="Arial" w:hAnsi="Arial" w:cs="Arial"/>
          <w:b/>
          <w:sz w:val="26"/>
          <w:szCs w:val="26"/>
          <w:lang w:val="fr-FR"/>
        </w:rPr>
      </w:pPr>
      <w:r w:rsidRPr="00BB5CDC">
        <w:rPr>
          <w:rFonts w:ascii="Arial" w:hAnsi="Arial" w:cs="Arial"/>
          <w:b/>
          <w:sz w:val="26"/>
          <w:szCs w:val="26"/>
          <w:lang w:val="fr-FR"/>
        </w:rPr>
        <w:t>DIRECTIA  ADMINISTRATIE  PUBLICA  JURIDIC</w:t>
      </w:r>
    </w:p>
    <w:p w14:paraId="6F5576B0" w14:textId="6B098A21" w:rsidR="005F4827" w:rsidRDefault="005F4827" w:rsidP="005F4827">
      <w:pPr>
        <w:rPr>
          <w:rFonts w:ascii="Arial" w:hAnsi="Arial" w:cs="Arial"/>
          <w:b/>
          <w:sz w:val="26"/>
          <w:szCs w:val="26"/>
          <w:lang w:val="fr-FR"/>
        </w:rPr>
      </w:pPr>
      <w:r w:rsidRPr="00BB5CDC">
        <w:rPr>
          <w:rFonts w:ascii="Arial" w:hAnsi="Arial" w:cs="Arial"/>
          <w:b/>
          <w:sz w:val="26"/>
          <w:szCs w:val="26"/>
          <w:lang w:val="fr-FR"/>
        </w:rPr>
        <w:t>Nr.</w:t>
      </w:r>
      <w:r w:rsidR="004C638F">
        <w:rPr>
          <w:rFonts w:ascii="Arial" w:hAnsi="Arial" w:cs="Arial"/>
          <w:b/>
          <w:sz w:val="26"/>
          <w:szCs w:val="26"/>
          <w:lang w:val="fr-FR"/>
        </w:rPr>
        <w:t>27822</w:t>
      </w:r>
      <w:r>
        <w:rPr>
          <w:rFonts w:ascii="Arial" w:hAnsi="Arial" w:cs="Arial"/>
          <w:b/>
          <w:sz w:val="26"/>
          <w:szCs w:val="26"/>
          <w:lang w:val="fr-FR"/>
        </w:rPr>
        <w:t>/</w:t>
      </w:r>
      <w:r w:rsidR="004C638F">
        <w:rPr>
          <w:rFonts w:ascii="Arial" w:hAnsi="Arial" w:cs="Arial"/>
          <w:b/>
          <w:sz w:val="26"/>
          <w:szCs w:val="26"/>
          <w:lang w:val="fr-FR"/>
        </w:rPr>
        <w:t>15.03</w:t>
      </w:r>
      <w:r>
        <w:rPr>
          <w:rFonts w:ascii="Arial" w:hAnsi="Arial" w:cs="Arial"/>
          <w:b/>
          <w:sz w:val="26"/>
          <w:szCs w:val="26"/>
          <w:lang w:val="fr-FR"/>
        </w:rPr>
        <w:t>.202</w:t>
      </w:r>
      <w:r w:rsidR="005948C5">
        <w:rPr>
          <w:rFonts w:ascii="Arial" w:hAnsi="Arial" w:cs="Arial"/>
          <w:b/>
          <w:sz w:val="26"/>
          <w:szCs w:val="26"/>
          <w:lang w:val="fr-FR"/>
        </w:rPr>
        <w:t>2</w:t>
      </w:r>
    </w:p>
    <w:p w14:paraId="4BE94CE3" w14:textId="77777777" w:rsidR="005F4827" w:rsidRDefault="005F4827" w:rsidP="005F4827">
      <w:pPr>
        <w:jc w:val="center"/>
        <w:rPr>
          <w:rFonts w:ascii="Arial" w:hAnsi="Arial" w:cs="Arial"/>
          <w:b/>
          <w:sz w:val="26"/>
          <w:szCs w:val="26"/>
          <w:lang w:val="fr-FR"/>
        </w:rPr>
      </w:pPr>
      <w:r w:rsidRPr="0060712E">
        <w:rPr>
          <w:rFonts w:ascii="Arial" w:hAnsi="Arial" w:cs="Arial"/>
          <w:b/>
          <w:sz w:val="26"/>
          <w:szCs w:val="26"/>
          <w:lang w:val="fr-FR"/>
        </w:rPr>
        <w:t>R A P O R T</w:t>
      </w:r>
    </w:p>
    <w:p w14:paraId="50377249" w14:textId="47E2C962" w:rsidR="005F4827" w:rsidRDefault="00617D6C" w:rsidP="00617D6C">
      <w:pPr>
        <w:tabs>
          <w:tab w:val="left" w:pos="360"/>
        </w:tabs>
        <w:ind w:firstLine="720"/>
        <w:jc w:val="center"/>
        <w:rPr>
          <w:rFonts w:ascii="Arial" w:hAnsi="Arial" w:cs="Arial"/>
          <w:sz w:val="25"/>
          <w:szCs w:val="25"/>
          <w:lang w:val="fr-FR"/>
        </w:rPr>
      </w:pPr>
      <w:bookmarkStart w:id="0" w:name="_Hlk81829463"/>
      <w:r>
        <w:rPr>
          <w:rFonts w:ascii="Arial" w:hAnsi="Arial"/>
          <w:sz w:val="25"/>
          <w:szCs w:val="25"/>
          <w:lang w:val="ro-RO"/>
        </w:rPr>
        <w:t>cu privire la Proiectul de hotărâre pr</w:t>
      </w:r>
      <w:r w:rsidR="005F4827" w:rsidRPr="00B622E5">
        <w:rPr>
          <w:rFonts w:ascii="Arial" w:hAnsi="Arial" w:cs="Arial"/>
          <w:sz w:val="25"/>
          <w:szCs w:val="25"/>
          <w:lang w:val="fr-FR"/>
        </w:rPr>
        <w:t>ivind aprobarea modificării obiectului contractului de locațiune nr.</w:t>
      </w:r>
      <w:r w:rsidR="00DE255F">
        <w:rPr>
          <w:rFonts w:ascii="Arial" w:hAnsi="Arial" w:cs="Arial"/>
          <w:sz w:val="25"/>
          <w:szCs w:val="25"/>
          <w:lang w:val="fr-FR"/>
        </w:rPr>
        <w:t>116/S/10.03.2022</w:t>
      </w:r>
      <w:r w:rsidR="005F4827" w:rsidRPr="00B622E5">
        <w:rPr>
          <w:rFonts w:ascii="Arial" w:hAnsi="Arial" w:cs="Arial"/>
          <w:sz w:val="25"/>
          <w:szCs w:val="25"/>
          <w:lang w:val="fr-FR"/>
        </w:rPr>
        <w:t xml:space="preserve"> încheiat pentru locuința situată în municipiul Bistrița,</w:t>
      </w:r>
      <w:bookmarkStart w:id="1" w:name="_Hlk97731796"/>
      <w:r w:rsidR="005948C5">
        <w:rPr>
          <w:rFonts w:ascii="Arial" w:hAnsi="Arial" w:cs="Arial"/>
          <w:sz w:val="25"/>
          <w:szCs w:val="25"/>
          <w:lang w:val="fr-FR"/>
        </w:rPr>
        <w:t xml:space="preserve">, </w:t>
      </w:r>
      <w:r w:rsidR="005F4827" w:rsidRPr="00B622E5">
        <w:rPr>
          <w:rFonts w:ascii="Arial" w:hAnsi="Arial" w:cs="Arial"/>
          <w:sz w:val="25"/>
          <w:szCs w:val="25"/>
          <w:lang w:val="fr-FR"/>
        </w:rPr>
        <w:t>str.</w:t>
      </w:r>
      <w:r w:rsidR="005948C5">
        <w:rPr>
          <w:rFonts w:ascii="Arial" w:hAnsi="Arial" w:cs="Arial"/>
          <w:sz w:val="25"/>
          <w:szCs w:val="25"/>
          <w:lang w:val="fr-FR"/>
        </w:rPr>
        <w:t>Busuiocului</w:t>
      </w:r>
      <w:r w:rsidR="005F4827" w:rsidRPr="00B622E5">
        <w:rPr>
          <w:rFonts w:ascii="Arial" w:hAnsi="Arial" w:cs="Arial"/>
          <w:sz w:val="25"/>
          <w:szCs w:val="25"/>
          <w:lang w:val="fr-FR"/>
        </w:rPr>
        <w:t xml:space="preserve">  nr.</w:t>
      </w:r>
      <w:r w:rsidR="00DE255F">
        <w:rPr>
          <w:rFonts w:ascii="Arial" w:hAnsi="Arial" w:cs="Arial"/>
          <w:sz w:val="25"/>
          <w:szCs w:val="25"/>
          <w:lang w:val="fr-FR"/>
        </w:rPr>
        <w:t xml:space="preserve"> 13</w:t>
      </w:r>
      <w:r w:rsidR="00AD7932">
        <w:rPr>
          <w:rFonts w:ascii="Arial" w:hAnsi="Arial" w:cs="Arial"/>
          <w:sz w:val="25"/>
          <w:szCs w:val="25"/>
          <w:lang w:val="fr-FR"/>
        </w:rPr>
        <w:t>, bl.12, scara B, etaj 3</w:t>
      </w:r>
      <w:r w:rsidR="005F4827" w:rsidRPr="00B622E5">
        <w:rPr>
          <w:rFonts w:ascii="Arial" w:hAnsi="Arial" w:cs="Arial"/>
          <w:sz w:val="25"/>
          <w:szCs w:val="25"/>
          <w:lang w:val="fr-FR"/>
        </w:rPr>
        <w:t>,</w:t>
      </w:r>
      <w:r w:rsidR="00AD7932">
        <w:rPr>
          <w:rFonts w:ascii="Arial" w:hAnsi="Arial" w:cs="Arial"/>
          <w:sz w:val="25"/>
          <w:szCs w:val="25"/>
          <w:lang w:val="fr-FR"/>
        </w:rPr>
        <w:t xml:space="preserve"> apartament 1</w:t>
      </w:r>
      <w:bookmarkEnd w:id="1"/>
      <w:r w:rsidR="00DE255F">
        <w:rPr>
          <w:rFonts w:ascii="Arial" w:hAnsi="Arial" w:cs="Arial"/>
          <w:sz w:val="25"/>
          <w:szCs w:val="25"/>
          <w:lang w:val="fr-FR"/>
        </w:rPr>
        <w:t>6</w:t>
      </w:r>
      <w:r w:rsidR="00AD7932">
        <w:rPr>
          <w:rFonts w:ascii="Arial" w:hAnsi="Arial" w:cs="Arial"/>
          <w:sz w:val="25"/>
          <w:szCs w:val="25"/>
          <w:lang w:val="fr-FR"/>
        </w:rPr>
        <w:t>,</w:t>
      </w:r>
      <w:r w:rsidR="005F4827" w:rsidRPr="00B622E5">
        <w:rPr>
          <w:rFonts w:ascii="Arial" w:hAnsi="Arial" w:cs="Arial"/>
          <w:sz w:val="25"/>
          <w:szCs w:val="25"/>
          <w:lang w:val="fr-FR"/>
        </w:rPr>
        <w:t xml:space="preserve"> în favoarea domnului </w:t>
      </w:r>
      <w:r w:rsidR="00AD7932">
        <w:rPr>
          <w:rFonts w:ascii="Arial" w:hAnsi="Arial" w:cs="Arial"/>
          <w:sz w:val="25"/>
          <w:szCs w:val="25"/>
          <w:lang w:val="fr-FR"/>
        </w:rPr>
        <w:t>Todoran Ioan Vasile</w:t>
      </w:r>
    </w:p>
    <w:p w14:paraId="7A2841D8" w14:textId="05046416" w:rsidR="005F4827" w:rsidRDefault="005F4827" w:rsidP="00617D6C">
      <w:pPr>
        <w:tabs>
          <w:tab w:val="left" w:pos="360"/>
        </w:tabs>
        <w:ind w:firstLine="720"/>
        <w:jc w:val="center"/>
        <w:rPr>
          <w:rFonts w:ascii="Arial" w:hAnsi="Arial" w:cs="Arial"/>
          <w:sz w:val="25"/>
          <w:szCs w:val="25"/>
          <w:lang w:val="fr-FR"/>
        </w:rPr>
      </w:pPr>
    </w:p>
    <w:bookmarkEnd w:id="0"/>
    <w:p w14:paraId="54340994" w14:textId="459BED60" w:rsidR="005F4827" w:rsidRDefault="005F4827" w:rsidP="005F4827">
      <w:pPr>
        <w:ind w:firstLine="720"/>
        <w:jc w:val="both"/>
        <w:rPr>
          <w:rFonts w:ascii="Arial" w:hAnsi="Arial" w:cs="Arial"/>
          <w:sz w:val="26"/>
          <w:szCs w:val="26"/>
          <w:lang w:val="ro-RO"/>
        </w:rPr>
      </w:pPr>
      <w:r w:rsidRPr="00286425">
        <w:rPr>
          <w:rFonts w:ascii="Arial" w:hAnsi="Arial" w:cs="Arial"/>
          <w:sz w:val="26"/>
          <w:szCs w:val="26"/>
          <w:lang w:val="ro-RO"/>
        </w:rPr>
        <w:t xml:space="preserve">Primăria municipiului Bistrița deține în </w:t>
      </w:r>
      <w:r w:rsidR="00587321">
        <w:rPr>
          <w:rFonts w:ascii="Arial" w:hAnsi="Arial" w:cs="Arial"/>
          <w:sz w:val="26"/>
          <w:szCs w:val="26"/>
          <w:lang w:val="ro-RO"/>
        </w:rPr>
        <w:t>proprietate</w:t>
      </w:r>
      <w:r w:rsidRPr="00286425">
        <w:rPr>
          <w:rFonts w:ascii="Arial" w:hAnsi="Arial" w:cs="Arial"/>
          <w:sz w:val="26"/>
          <w:szCs w:val="26"/>
          <w:lang w:val="ro-RO"/>
        </w:rPr>
        <w:t xml:space="preserve"> o locuință</w:t>
      </w:r>
      <w:r w:rsidR="00587321">
        <w:rPr>
          <w:rFonts w:ascii="Arial" w:hAnsi="Arial" w:cs="Arial"/>
          <w:sz w:val="26"/>
          <w:szCs w:val="26"/>
          <w:lang w:val="ro-RO"/>
        </w:rPr>
        <w:t xml:space="preserve"> socială</w:t>
      </w:r>
      <w:r w:rsidRPr="00286425">
        <w:rPr>
          <w:rFonts w:ascii="Arial" w:hAnsi="Arial" w:cs="Arial"/>
          <w:sz w:val="26"/>
          <w:szCs w:val="26"/>
          <w:lang w:val="ro-RO"/>
        </w:rPr>
        <w:t xml:space="preserve"> în imobilul situat în municipiul Bistrița, </w:t>
      </w:r>
      <w:bookmarkStart w:id="2" w:name="_Hlk97734163"/>
      <w:r w:rsidR="00AD7932" w:rsidRPr="00B622E5">
        <w:rPr>
          <w:rFonts w:ascii="Arial" w:hAnsi="Arial" w:cs="Arial"/>
          <w:sz w:val="25"/>
          <w:szCs w:val="25"/>
          <w:lang w:val="fr-FR"/>
        </w:rPr>
        <w:t>str.</w:t>
      </w:r>
      <w:r w:rsidR="00AD7932">
        <w:rPr>
          <w:rFonts w:ascii="Arial" w:hAnsi="Arial" w:cs="Arial"/>
          <w:sz w:val="25"/>
          <w:szCs w:val="25"/>
          <w:lang w:val="fr-FR"/>
        </w:rPr>
        <w:t>Busuiocului</w:t>
      </w:r>
      <w:r w:rsidR="00AD7932" w:rsidRPr="00B622E5">
        <w:rPr>
          <w:rFonts w:ascii="Arial" w:hAnsi="Arial" w:cs="Arial"/>
          <w:sz w:val="25"/>
          <w:szCs w:val="25"/>
          <w:lang w:val="fr-FR"/>
        </w:rPr>
        <w:t xml:space="preserve">  nr.</w:t>
      </w:r>
      <w:r w:rsidR="00736702">
        <w:rPr>
          <w:rFonts w:ascii="Arial" w:hAnsi="Arial" w:cs="Arial"/>
          <w:sz w:val="25"/>
          <w:szCs w:val="25"/>
          <w:lang w:val="fr-FR"/>
        </w:rPr>
        <w:t>13</w:t>
      </w:r>
      <w:r w:rsidR="00AD7932">
        <w:rPr>
          <w:rFonts w:ascii="Arial" w:hAnsi="Arial" w:cs="Arial"/>
          <w:sz w:val="25"/>
          <w:szCs w:val="25"/>
          <w:lang w:val="fr-FR"/>
        </w:rPr>
        <w:t>, bl.12, scara B, etaj 3</w:t>
      </w:r>
      <w:bookmarkEnd w:id="2"/>
      <w:r w:rsidR="00AD7932" w:rsidRPr="00B622E5">
        <w:rPr>
          <w:rFonts w:ascii="Arial" w:hAnsi="Arial" w:cs="Arial"/>
          <w:sz w:val="25"/>
          <w:szCs w:val="25"/>
          <w:lang w:val="fr-FR"/>
        </w:rPr>
        <w:t>,</w:t>
      </w:r>
      <w:r w:rsidR="00AD7932">
        <w:rPr>
          <w:rFonts w:ascii="Arial" w:hAnsi="Arial" w:cs="Arial"/>
          <w:sz w:val="25"/>
          <w:szCs w:val="25"/>
          <w:lang w:val="fr-FR"/>
        </w:rPr>
        <w:t xml:space="preserve"> apartament 1</w:t>
      </w:r>
      <w:r w:rsidR="00736702">
        <w:rPr>
          <w:rFonts w:ascii="Arial" w:hAnsi="Arial" w:cs="Arial"/>
          <w:sz w:val="25"/>
          <w:szCs w:val="25"/>
          <w:lang w:val="fr-FR"/>
        </w:rPr>
        <w:t>6</w:t>
      </w:r>
      <w:r w:rsidRPr="00286425">
        <w:rPr>
          <w:rFonts w:ascii="Arial" w:hAnsi="Arial" w:cs="Arial"/>
          <w:sz w:val="26"/>
          <w:szCs w:val="26"/>
          <w:lang w:val="ro-RO"/>
        </w:rPr>
        <w:t xml:space="preserve">, care este închiriată domnului </w:t>
      </w:r>
      <w:r w:rsidR="00AD7932">
        <w:rPr>
          <w:rFonts w:ascii="Arial" w:hAnsi="Arial" w:cs="Arial"/>
          <w:sz w:val="26"/>
          <w:szCs w:val="26"/>
          <w:lang w:val="ro-RO"/>
        </w:rPr>
        <w:t>Todoran Ioan Vasile</w:t>
      </w:r>
      <w:r w:rsidRPr="00286425">
        <w:rPr>
          <w:rFonts w:ascii="Arial" w:hAnsi="Arial" w:cs="Arial"/>
          <w:sz w:val="26"/>
          <w:szCs w:val="26"/>
          <w:lang w:val="ro-RO"/>
        </w:rPr>
        <w:t>, conform contractului de locațiune nr.</w:t>
      </w:r>
      <w:r w:rsidR="00736702">
        <w:rPr>
          <w:rFonts w:ascii="Arial" w:hAnsi="Arial" w:cs="Arial"/>
          <w:sz w:val="26"/>
          <w:szCs w:val="26"/>
          <w:lang w:val="ro-RO"/>
        </w:rPr>
        <w:t>116/S/10.03.2022</w:t>
      </w:r>
      <w:r w:rsidR="004D1E0E">
        <w:rPr>
          <w:rFonts w:ascii="Arial" w:hAnsi="Arial" w:cs="Arial"/>
          <w:sz w:val="26"/>
          <w:szCs w:val="26"/>
          <w:lang w:val="ro-RO"/>
        </w:rPr>
        <w:t>.</w:t>
      </w:r>
      <w:r w:rsidRPr="00286425">
        <w:rPr>
          <w:rFonts w:ascii="Arial" w:hAnsi="Arial" w:cs="Arial"/>
          <w:sz w:val="26"/>
          <w:szCs w:val="26"/>
          <w:lang w:val="ro-RO"/>
        </w:rPr>
        <w:t xml:space="preserve">  </w:t>
      </w:r>
    </w:p>
    <w:p w14:paraId="2E5D1CCA" w14:textId="138D4122" w:rsidR="00824432" w:rsidRPr="00286425" w:rsidRDefault="00824432" w:rsidP="005F4827">
      <w:pPr>
        <w:ind w:firstLine="720"/>
        <w:jc w:val="both"/>
        <w:rPr>
          <w:rFonts w:ascii="Arial" w:hAnsi="Arial" w:cs="Arial"/>
          <w:sz w:val="26"/>
          <w:szCs w:val="26"/>
          <w:lang w:val="ro-RO"/>
        </w:rPr>
      </w:pPr>
      <w:r>
        <w:rPr>
          <w:rFonts w:ascii="Arial" w:hAnsi="Arial" w:cs="Arial"/>
          <w:sz w:val="26"/>
          <w:szCs w:val="26"/>
          <w:lang w:val="ro-RO"/>
        </w:rPr>
        <w:t>Domnul Todoran Ioan Vasile este persoană încadrată în grad de handicap grav, cu mari probleme de mobilitate, iar doamna Kere</w:t>
      </w:r>
      <w:r w:rsidR="00EC4AAA">
        <w:rPr>
          <w:rFonts w:ascii="Arial" w:hAnsi="Arial" w:cs="Arial"/>
          <w:sz w:val="26"/>
          <w:szCs w:val="26"/>
          <w:lang w:val="ro-RO"/>
        </w:rPr>
        <w:t>keș Maria, sora domnului Todoran, care este membru în contractul de închiriere, de asemenea este cu probleme de sănătate și se deplasează cu ajutorul unui cadru.</w:t>
      </w:r>
      <w:r w:rsidR="00930F43">
        <w:rPr>
          <w:rFonts w:ascii="Arial" w:hAnsi="Arial" w:cs="Arial"/>
          <w:sz w:val="26"/>
          <w:szCs w:val="26"/>
          <w:lang w:val="ro-RO"/>
        </w:rPr>
        <w:t xml:space="preserve"> Datorită gravelor probleme de mobilitate ale chiriașilor și a faptului că locuința este situată la etajul 3, accesul la locuință</w:t>
      </w:r>
      <w:r w:rsidR="00587321">
        <w:rPr>
          <w:rFonts w:ascii="Arial" w:hAnsi="Arial" w:cs="Arial"/>
          <w:sz w:val="26"/>
          <w:szCs w:val="26"/>
          <w:lang w:val="ro-RO"/>
        </w:rPr>
        <w:t xml:space="preserve"> se face cu mare dificultate.</w:t>
      </w:r>
    </w:p>
    <w:p w14:paraId="15F23FBF" w14:textId="771F59F7" w:rsidR="00101082" w:rsidRDefault="00930F43" w:rsidP="00101082">
      <w:pPr>
        <w:ind w:firstLine="720"/>
        <w:jc w:val="both"/>
        <w:rPr>
          <w:rFonts w:ascii="Arial" w:hAnsi="Arial" w:cs="Arial"/>
          <w:sz w:val="26"/>
          <w:szCs w:val="26"/>
          <w:lang w:val="ro-RO"/>
        </w:rPr>
      </w:pPr>
      <w:r>
        <w:rPr>
          <w:rFonts w:ascii="Arial" w:hAnsi="Arial" w:cs="Arial"/>
          <w:sz w:val="26"/>
          <w:szCs w:val="26"/>
          <w:lang w:val="ro-RO"/>
        </w:rPr>
        <w:t>De asemenea</w:t>
      </w:r>
      <w:r w:rsidR="002B3C50">
        <w:rPr>
          <w:rFonts w:ascii="Arial" w:hAnsi="Arial" w:cs="Arial"/>
          <w:sz w:val="26"/>
          <w:szCs w:val="26"/>
          <w:lang w:val="ro-RO"/>
        </w:rPr>
        <w:t>,</w:t>
      </w:r>
      <w:r>
        <w:rPr>
          <w:rFonts w:ascii="Arial" w:hAnsi="Arial" w:cs="Arial"/>
          <w:sz w:val="26"/>
          <w:szCs w:val="26"/>
          <w:lang w:val="ro-RO"/>
        </w:rPr>
        <w:t xml:space="preserve"> p</w:t>
      </w:r>
      <w:r w:rsidR="005F4827" w:rsidRPr="00286425">
        <w:rPr>
          <w:rFonts w:ascii="Arial" w:hAnsi="Arial" w:cs="Arial"/>
          <w:sz w:val="26"/>
          <w:szCs w:val="26"/>
          <w:lang w:val="ro-RO"/>
        </w:rPr>
        <w:t xml:space="preserve">rin mai multe </w:t>
      </w:r>
      <w:r w:rsidR="00824432">
        <w:rPr>
          <w:rFonts w:ascii="Arial" w:hAnsi="Arial" w:cs="Arial"/>
          <w:sz w:val="26"/>
          <w:szCs w:val="26"/>
          <w:lang w:val="ro-RO"/>
        </w:rPr>
        <w:t>adrese depuse la Primăria municipiului Bistrița</w:t>
      </w:r>
      <w:r w:rsidR="005F4827">
        <w:rPr>
          <w:rFonts w:ascii="Arial" w:hAnsi="Arial" w:cs="Arial"/>
          <w:sz w:val="26"/>
          <w:szCs w:val="26"/>
          <w:lang w:val="ro-RO"/>
        </w:rPr>
        <w:t>,</w:t>
      </w:r>
      <w:r w:rsidR="005F4827" w:rsidRPr="00286425">
        <w:rPr>
          <w:rFonts w:ascii="Arial" w:hAnsi="Arial" w:cs="Arial"/>
          <w:sz w:val="26"/>
          <w:szCs w:val="26"/>
          <w:lang w:val="ro-RO"/>
        </w:rPr>
        <w:t xml:space="preserve"> </w:t>
      </w:r>
      <w:r w:rsidR="005F4827">
        <w:rPr>
          <w:rFonts w:ascii="Arial" w:hAnsi="Arial" w:cs="Arial"/>
          <w:sz w:val="26"/>
          <w:szCs w:val="26"/>
          <w:lang w:val="ro-RO"/>
        </w:rPr>
        <w:t>chiriașul</w:t>
      </w:r>
      <w:r w:rsidR="005F4827" w:rsidRPr="00286425">
        <w:rPr>
          <w:rFonts w:ascii="Arial" w:hAnsi="Arial" w:cs="Arial"/>
          <w:sz w:val="26"/>
          <w:szCs w:val="26"/>
          <w:lang w:val="ro-RO"/>
        </w:rPr>
        <w:t xml:space="preserve"> ne-a adus la cunoștință c</w:t>
      </w:r>
      <w:r w:rsidR="005F4827">
        <w:rPr>
          <w:rFonts w:ascii="Arial" w:hAnsi="Arial" w:cs="Arial"/>
          <w:sz w:val="26"/>
          <w:szCs w:val="26"/>
          <w:lang w:val="ro-RO"/>
        </w:rPr>
        <w:t>ă</w:t>
      </w:r>
      <w:r w:rsidR="00EC4AAA">
        <w:rPr>
          <w:rFonts w:ascii="Arial" w:hAnsi="Arial" w:cs="Arial"/>
          <w:sz w:val="26"/>
          <w:szCs w:val="26"/>
          <w:lang w:val="ro-RO"/>
        </w:rPr>
        <w:t xml:space="preserve">, la adresa de domiciliul </w:t>
      </w:r>
      <w:r w:rsidR="00824432">
        <w:rPr>
          <w:rFonts w:ascii="Arial" w:hAnsi="Arial" w:cs="Arial"/>
          <w:sz w:val="26"/>
          <w:szCs w:val="26"/>
          <w:lang w:val="ro-RO"/>
        </w:rPr>
        <w:t>a fost agresat</w:t>
      </w:r>
      <w:r w:rsidR="00EC4AAA">
        <w:rPr>
          <w:rFonts w:ascii="Arial" w:hAnsi="Arial" w:cs="Arial"/>
          <w:sz w:val="26"/>
          <w:szCs w:val="26"/>
          <w:lang w:val="ro-RO"/>
        </w:rPr>
        <w:t xml:space="preserve"> fizic și verbal de </w:t>
      </w:r>
      <w:r w:rsidR="00587321">
        <w:rPr>
          <w:rFonts w:ascii="Arial" w:hAnsi="Arial" w:cs="Arial"/>
          <w:sz w:val="26"/>
          <w:szCs w:val="26"/>
          <w:lang w:val="ro-RO"/>
        </w:rPr>
        <w:t>către ceilalți chiriași</w:t>
      </w:r>
      <w:r w:rsidR="00EC4AAA">
        <w:rPr>
          <w:rFonts w:ascii="Arial" w:hAnsi="Arial" w:cs="Arial"/>
          <w:sz w:val="26"/>
          <w:szCs w:val="26"/>
          <w:lang w:val="ro-RO"/>
        </w:rPr>
        <w:t xml:space="preserve">, i s-a dat foc la apartament, </w:t>
      </w:r>
      <w:r w:rsidR="00902808">
        <w:rPr>
          <w:rFonts w:ascii="Arial" w:hAnsi="Arial" w:cs="Arial"/>
          <w:sz w:val="26"/>
          <w:szCs w:val="26"/>
          <w:lang w:val="ro-RO"/>
        </w:rPr>
        <w:t xml:space="preserve">de multe ori când se deplasează către locuință este hărțuit de către persoanele care locuiesc în același imobil, </w:t>
      </w:r>
      <w:r w:rsidR="00EC4AAA">
        <w:rPr>
          <w:rFonts w:ascii="Arial" w:hAnsi="Arial" w:cs="Arial"/>
          <w:sz w:val="26"/>
          <w:szCs w:val="26"/>
          <w:lang w:val="ro-RO"/>
        </w:rPr>
        <w:t>nepoata a fost abuzată, etc</w:t>
      </w:r>
      <w:r w:rsidR="00902808">
        <w:rPr>
          <w:rFonts w:ascii="Arial" w:hAnsi="Arial" w:cs="Arial"/>
          <w:sz w:val="26"/>
          <w:szCs w:val="26"/>
          <w:lang w:val="ro-RO"/>
        </w:rPr>
        <w:t>.</w:t>
      </w:r>
      <w:r w:rsidR="00587321">
        <w:rPr>
          <w:rFonts w:ascii="Arial" w:hAnsi="Arial" w:cs="Arial"/>
          <w:sz w:val="26"/>
          <w:szCs w:val="26"/>
          <w:lang w:val="ro-RO"/>
        </w:rPr>
        <w:t xml:space="preserve"> Deși a anunțat aceste fapte atât la Poliția municipiului Bistrița, cât și la Jandarmeria Română și la Poliția locală, aceste injurii au continuat, astfel că, la un moment dat, au fost nevoiți să părăsească locuința închiriată. Prin acțiuni ale Poliției locale a fost posibilă reîntoarcerea la locuința socială</w:t>
      </w:r>
      <w:r w:rsidR="009A599A">
        <w:rPr>
          <w:rFonts w:ascii="Arial" w:hAnsi="Arial" w:cs="Arial"/>
          <w:sz w:val="26"/>
          <w:szCs w:val="26"/>
          <w:lang w:val="ro-RO"/>
        </w:rPr>
        <w:t>, dar după o perioadă acțiunile de hărțuire și jignire au continuat, astfel că, în ultima perioadă, au folosit destul de rar locuința socială închiriată.</w:t>
      </w:r>
      <w:r w:rsidR="00902808">
        <w:rPr>
          <w:rFonts w:ascii="Arial" w:hAnsi="Arial" w:cs="Arial"/>
          <w:sz w:val="26"/>
          <w:szCs w:val="26"/>
          <w:lang w:val="ro-RO"/>
        </w:rPr>
        <w:t xml:space="preserve"> </w:t>
      </w:r>
    </w:p>
    <w:p w14:paraId="72F6D87C" w14:textId="4A92CD32" w:rsidR="002B3C50" w:rsidRPr="001727EA" w:rsidRDefault="005F4827" w:rsidP="00192E9D">
      <w:pPr>
        <w:ind w:firstLine="720"/>
        <w:jc w:val="both"/>
        <w:rPr>
          <w:rFonts w:ascii="Arial" w:hAnsi="Arial" w:cs="Arial"/>
          <w:sz w:val="26"/>
          <w:szCs w:val="26"/>
          <w:lang w:val="ro-RO"/>
        </w:rPr>
      </w:pPr>
      <w:r w:rsidRPr="003A20A4">
        <w:rPr>
          <w:rFonts w:ascii="Arial" w:hAnsi="Arial" w:cs="Arial"/>
          <w:sz w:val="26"/>
          <w:szCs w:val="26"/>
          <w:lang w:val="ro-RO"/>
        </w:rPr>
        <w:t>La această dată, Primăria municipiului Bistrița deține o locuință</w:t>
      </w:r>
      <w:r w:rsidR="0085753C" w:rsidRPr="003A20A4">
        <w:rPr>
          <w:rFonts w:ascii="Arial" w:hAnsi="Arial" w:cs="Arial"/>
          <w:sz w:val="26"/>
          <w:szCs w:val="26"/>
          <w:lang w:val="ro-RO"/>
        </w:rPr>
        <w:t xml:space="preserve">, </w:t>
      </w:r>
      <w:r w:rsidRPr="003A20A4">
        <w:rPr>
          <w:rFonts w:ascii="Arial" w:hAnsi="Arial" w:cs="Arial"/>
          <w:sz w:val="26"/>
          <w:szCs w:val="26"/>
          <w:lang w:val="ro-RO"/>
        </w:rPr>
        <w:t xml:space="preserve">situată în municipiul Bistrița, str. </w:t>
      </w:r>
      <w:r w:rsidR="005D0265" w:rsidRPr="003A20A4">
        <w:rPr>
          <w:rFonts w:ascii="Arial" w:hAnsi="Arial" w:cs="Arial"/>
          <w:sz w:val="26"/>
          <w:szCs w:val="26"/>
          <w:lang w:val="ro-RO"/>
        </w:rPr>
        <w:t>Zorilor</w:t>
      </w:r>
      <w:r w:rsidR="00902808" w:rsidRPr="003A20A4">
        <w:rPr>
          <w:rFonts w:ascii="Arial" w:hAnsi="Arial" w:cs="Arial"/>
          <w:sz w:val="26"/>
          <w:szCs w:val="26"/>
          <w:lang w:val="ro-RO"/>
        </w:rPr>
        <w:t xml:space="preserve"> nr.</w:t>
      </w:r>
      <w:r w:rsidR="005D0265" w:rsidRPr="003A20A4">
        <w:rPr>
          <w:rFonts w:ascii="Arial" w:hAnsi="Arial" w:cs="Arial"/>
          <w:sz w:val="26"/>
          <w:szCs w:val="26"/>
          <w:lang w:val="ro-RO"/>
        </w:rPr>
        <w:t>19</w:t>
      </w:r>
      <w:r w:rsidR="00B5085F">
        <w:rPr>
          <w:rFonts w:ascii="Arial" w:hAnsi="Arial" w:cs="Arial"/>
          <w:sz w:val="26"/>
          <w:szCs w:val="26"/>
          <w:lang w:val="ro-RO"/>
        </w:rPr>
        <w:t xml:space="preserve"> care </w:t>
      </w:r>
      <w:r w:rsidR="00930F43" w:rsidRPr="003A20A4">
        <w:rPr>
          <w:rFonts w:ascii="Arial" w:hAnsi="Arial" w:cs="Arial"/>
          <w:sz w:val="26"/>
          <w:szCs w:val="26"/>
          <w:lang w:val="ro-RO"/>
        </w:rPr>
        <w:t>face parte dintr-un imobil</w:t>
      </w:r>
      <w:r w:rsidR="0085753C" w:rsidRPr="003A20A4">
        <w:rPr>
          <w:rFonts w:ascii="Arial" w:hAnsi="Arial" w:cs="Arial"/>
          <w:sz w:val="26"/>
          <w:szCs w:val="26"/>
          <w:lang w:val="ro-RO"/>
        </w:rPr>
        <w:t xml:space="preserve"> cu regim de înălțime P+1, format din</w:t>
      </w:r>
      <w:r w:rsidR="00930F43" w:rsidRPr="003A20A4">
        <w:rPr>
          <w:rFonts w:ascii="Arial" w:hAnsi="Arial" w:cs="Arial"/>
          <w:sz w:val="26"/>
          <w:szCs w:val="26"/>
          <w:lang w:val="ro-RO"/>
        </w:rPr>
        <w:t xml:space="preserve"> </w:t>
      </w:r>
      <w:r w:rsidR="008A1D80" w:rsidRPr="003A20A4">
        <w:rPr>
          <w:rFonts w:ascii="Arial" w:hAnsi="Arial" w:cs="Arial"/>
          <w:sz w:val="26"/>
          <w:szCs w:val="26"/>
          <w:lang w:val="ro-RO"/>
        </w:rPr>
        <w:t xml:space="preserve">3 </w:t>
      </w:r>
      <w:r w:rsidR="0085753C" w:rsidRPr="003A20A4">
        <w:rPr>
          <w:rFonts w:ascii="Arial" w:hAnsi="Arial" w:cs="Arial"/>
          <w:sz w:val="26"/>
          <w:szCs w:val="26"/>
          <w:lang w:val="ro-RO"/>
        </w:rPr>
        <w:t xml:space="preserve">unități locative, </w:t>
      </w:r>
      <w:r w:rsidR="008A1D80" w:rsidRPr="003A20A4">
        <w:rPr>
          <w:rFonts w:ascii="Arial" w:hAnsi="Arial" w:cs="Arial"/>
          <w:sz w:val="26"/>
          <w:szCs w:val="26"/>
          <w:lang w:val="ro-RO"/>
        </w:rPr>
        <w:t>o locuință proprietate personală dobândită în baza Legii nr.112/1995,</w:t>
      </w:r>
      <w:r w:rsidR="00B5085F">
        <w:rPr>
          <w:rFonts w:ascii="Arial" w:hAnsi="Arial" w:cs="Arial"/>
          <w:sz w:val="26"/>
          <w:szCs w:val="26"/>
          <w:lang w:val="ro-RO"/>
        </w:rPr>
        <w:t xml:space="preserve"> </w:t>
      </w:r>
      <w:r w:rsidR="008A1D80" w:rsidRPr="003A20A4">
        <w:rPr>
          <w:rFonts w:ascii="Arial" w:hAnsi="Arial" w:cs="Arial"/>
          <w:sz w:val="26"/>
          <w:szCs w:val="26"/>
          <w:lang w:val="ro-RO"/>
        </w:rPr>
        <w:t xml:space="preserve">o locuință socială înscrisă în inventarul domeniului public al municipiului Bistrița, cap.V, </w:t>
      </w:r>
      <w:r w:rsidR="008A5E2F" w:rsidRPr="003A20A4">
        <w:rPr>
          <w:rFonts w:ascii="Arial" w:hAnsi="Arial" w:cs="Arial"/>
          <w:sz w:val="26"/>
          <w:szCs w:val="26"/>
          <w:lang w:val="ro-RO"/>
        </w:rPr>
        <w:t>lit</w:t>
      </w:r>
      <w:r w:rsidR="008A1D80" w:rsidRPr="003A20A4">
        <w:rPr>
          <w:rFonts w:ascii="Arial" w:hAnsi="Arial" w:cs="Arial"/>
          <w:sz w:val="26"/>
          <w:szCs w:val="26"/>
          <w:lang w:val="ro-RO"/>
        </w:rPr>
        <w:t xml:space="preserve"> </w:t>
      </w:r>
      <w:r w:rsidR="008A5E2F" w:rsidRPr="003A20A4">
        <w:rPr>
          <w:rFonts w:ascii="Arial" w:hAnsi="Arial" w:cs="Arial"/>
          <w:sz w:val="26"/>
          <w:szCs w:val="26"/>
        </w:rPr>
        <w:t xml:space="preserve">“D”, poz.38, atestat prin HGR nr.527/2010 </w:t>
      </w:r>
      <w:r w:rsidR="008A5E2F" w:rsidRPr="003A20A4">
        <w:rPr>
          <w:rFonts w:ascii="Arial" w:hAnsi="Arial" w:cs="Arial"/>
          <w:sz w:val="26"/>
          <w:szCs w:val="26"/>
          <w:lang w:val="ro-RO"/>
        </w:rPr>
        <w:t>și locuinț</w:t>
      </w:r>
      <w:r w:rsidR="00B5085F">
        <w:rPr>
          <w:rFonts w:ascii="Arial" w:hAnsi="Arial" w:cs="Arial"/>
          <w:sz w:val="26"/>
          <w:szCs w:val="26"/>
          <w:lang w:val="ro-RO"/>
        </w:rPr>
        <w:t>a</w:t>
      </w:r>
      <w:r w:rsidR="008A5E2F" w:rsidRPr="003A20A4">
        <w:rPr>
          <w:rFonts w:ascii="Arial" w:hAnsi="Arial" w:cs="Arial"/>
          <w:sz w:val="26"/>
          <w:szCs w:val="26"/>
          <w:lang w:val="ro-RO"/>
        </w:rPr>
        <w:t xml:space="preserve"> </w:t>
      </w:r>
      <w:r w:rsidR="00B5085F">
        <w:rPr>
          <w:rFonts w:ascii="Arial" w:hAnsi="Arial" w:cs="Arial"/>
          <w:sz w:val="26"/>
          <w:szCs w:val="26"/>
          <w:lang w:val="ro-RO"/>
        </w:rPr>
        <w:t xml:space="preserve">care face obiectul prezentului proiect de hotărâre, </w:t>
      </w:r>
      <w:r w:rsidR="00B5085F" w:rsidRPr="003A20A4">
        <w:rPr>
          <w:rFonts w:ascii="Arial" w:hAnsi="Arial" w:cs="Arial"/>
          <w:sz w:val="26"/>
          <w:szCs w:val="26"/>
          <w:lang w:val="ro-RO"/>
        </w:rPr>
        <w:t>compusă dintr-o cameră și dependințe în suprafață totală de 41 mp care a rămas liberă ca urmare a mutării fostului chirias într-o locuință socială din blocurile noi</w:t>
      </w:r>
      <w:r w:rsidR="0085753C" w:rsidRPr="003A20A4">
        <w:rPr>
          <w:rFonts w:ascii="Arial" w:hAnsi="Arial" w:cs="Arial"/>
          <w:sz w:val="26"/>
          <w:szCs w:val="26"/>
          <w:lang w:val="ro-RO"/>
        </w:rPr>
        <w:t>.</w:t>
      </w:r>
      <w:r w:rsidR="005D0265" w:rsidRPr="003A20A4">
        <w:rPr>
          <w:rFonts w:ascii="Arial" w:hAnsi="Arial" w:cs="Arial"/>
          <w:sz w:val="26"/>
          <w:szCs w:val="26"/>
          <w:lang w:val="ro-RO"/>
        </w:rPr>
        <w:t xml:space="preserve"> </w:t>
      </w:r>
      <w:r w:rsidR="00BC6AA0" w:rsidRPr="001727EA">
        <w:rPr>
          <w:rFonts w:ascii="Arial" w:eastAsiaTheme="minorHAnsi" w:hAnsi="Arial" w:cs="Arial"/>
          <w:color w:val="000000" w:themeColor="text1"/>
          <w:sz w:val="26"/>
          <w:szCs w:val="26"/>
          <w:bdr w:val="none" w:sz="0" w:space="0" w:color="auto" w:frame="1"/>
          <w:shd w:val="clear" w:color="auto" w:fill="FFFFFF"/>
          <w:lang w:val="en-GB"/>
        </w:rPr>
        <w:t xml:space="preserve">Locuința </w:t>
      </w:r>
      <w:r w:rsidR="00BC6AA0" w:rsidRPr="001727EA">
        <w:rPr>
          <w:rFonts w:ascii="Arial" w:hAnsi="Arial" w:cs="Arial"/>
          <w:sz w:val="26"/>
          <w:szCs w:val="26"/>
          <w:lang w:val="ro-RO"/>
        </w:rPr>
        <w:t>este înscrisă în CF 964, nr.top 1196 și face parte din fondul locativ de stat aflat în administrarea Consiliului local al municipiului Bistrița, în baza prevederilor Legii locuinței nr.114/1996.</w:t>
      </w:r>
    </w:p>
    <w:p w14:paraId="7FADE4B2" w14:textId="7CD6C469" w:rsidR="00BC6AA0" w:rsidRDefault="00BC6AA0" w:rsidP="00BC6AA0">
      <w:pPr>
        <w:ind w:firstLine="720"/>
        <w:jc w:val="both"/>
        <w:rPr>
          <w:rFonts w:ascii="Arial" w:hAnsi="Arial" w:cs="Arial"/>
          <w:sz w:val="26"/>
          <w:szCs w:val="26"/>
          <w:lang w:val="ro-RO"/>
        </w:rPr>
      </w:pPr>
      <w:r>
        <w:rPr>
          <w:rFonts w:ascii="Arial" w:hAnsi="Arial" w:cs="Arial"/>
          <w:sz w:val="26"/>
          <w:szCs w:val="26"/>
          <w:lang w:val="ro-RO"/>
        </w:rPr>
        <w:t>În conformitate cu prevederile art.</w:t>
      </w:r>
      <w:r>
        <w:rPr>
          <w:rFonts w:ascii="Arial" w:hAnsi="Arial" w:cs="Arial"/>
          <w:sz w:val="26"/>
          <w:szCs w:val="26"/>
          <w:lang w:val="ro-RO"/>
        </w:rPr>
        <w:t>801</w:t>
      </w:r>
      <w:r w:rsidRPr="00BC6AA0">
        <w:rPr>
          <w:rFonts w:ascii="Arial" w:hAnsi="Arial" w:cs="Arial"/>
          <w:sz w:val="26"/>
          <w:szCs w:val="26"/>
          <w:lang w:val="ro-RO"/>
        </w:rPr>
        <w:t xml:space="preserve"> </w:t>
      </w:r>
      <w:r>
        <w:rPr>
          <w:rFonts w:ascii="Arial" w:hAnsi="Arial" w:cs="Arial"/>
          <w:sz w:val="26"/>
          <w:szCs w:val="26"/>
          <w:lang w:val="ro-RO"/>
        </w:rPr>
        <w:t>din Legea nr.287/2009 privind Codul Civil</w:t>
      </w:r>
      <w:r w:rsidR="001727EA">
        <w:rPr>
          <w:rFonts w:ascii="Arial" w:hAnsi="Arial" w:cs="Arial"/>
          <w:sz w:val="26"/>
          <w:szCs w:val="26"/>
          <w:lang w:val="ro-RO"/>
        </w:rPr>
        <w:t>, republicată</w:t>
      </w:r>
      <w:r>
        <w:rPr>
          <w:rFonts w:ascii="Arial" w:hAnsi="Arial" w:cs="Arial"/>
          <w:sz w:val="26"/>
          <w:szCs w:val="26"/>
          <w:lang w:val="ro-RO"/>
        </w:rPr>
        <w:t xml:space="preserve"> ”Pentru aducere la îndeplinire a obligațiilor sale, administratorul va putea să înstrăineze, cu titlu oneros, bunurile sau să le greveze cu un drept real ori chiar să le schimbe destinația, precum și să efectu</w:t>
      </w:r>
      <w:r w:rsidR="001727EA">
        <w:rPr>
          <w:rFonts w:ascii="Arial" w:hAnsi="Arial" w:cs="Arial"/>
          <w:sz w:val="26"/>
          <w:szCs w:val="26"/>
          <w:lang w:val="ro-RO"/>
        </w:rPr>
        <w:t xml:space="preserve">eze orice alte acte necesare sau utile, inclusiv orice formă de investiție”. Mai mult art. </w:t>
      </w:r>
      <w:r>
        <w:rPr>
          <w:rFonts w:ascii="Arial" w:hAnsi="Arial" w:cs="Arial"/>
          <w:sz w:val="26"/>
          <w:szCs w:val="26"/>
          <w:lang w:val="ro-RO"/>
        </w:rPr>
        <w:t>1786</w:t>
      </w:r>
      <w:r w:rsidR="001727EA">
        <w:rPr>
          <w:rFonts w:ascii="Arial" w:hAnsi="Arial" w:cs="Arial"/>
          <w:sz w:val="26"/>
          <w:szCs w:val="26"/>
        </w:rPr>
        <w:t>,</w:t>
      </w:r>
      <w:r w:rsidR="00192E9D">
        <w:rPr>
          <w:rFonts w:ascii="Arial" w:hAnsi="Arial" w:cs="Arial"/>
          <w:sz w:val="26"/>
          <w:szCs w:val="26"/>
        </w:rPr>
        <w:t xml:space="preserve"> </w:t>
      </w:r>
      <w:r w:rsidR="001727EA">
        <w:rPr>
          <w:rFonts w:ascii="Arial" w:hAnsi="Arial" w:cs="Arial"/>
          <w:sz w:val="26"/>
          <w:szCs w:val="26"/>
        </w:rPr>
        <w:t>din același act normativ prevede ca o</w:t>
      </w:r>
      <w:r>
        <w:rPr>
          <w:rFonts w:ascii="Arial" w:hAnsi="Arial" w:cs="Arial"/>
          <w:sz w:val="26"/>
          <w:szCs w:val="26"/>
          <w:lang w:val="ro-RO"/>
        </w:rPr>
        <w:t>bligații principale ale locatorului</w:t>
      </w:r>
      <w:r w:rsidR="00192E9D">
        <w:rPr>
          <w:rFonts w:ascii="Arial" w:hAnsi="Arial" w:cs="Arial"/>
          <w:sz w:val="26"/>
          <w:szCs w:val="26"/>
          <w:lang w:val="ro-RO"/>
        </w:rPr>
        <w:t>:</w:t>
      </w:r>
    </w:p>
    <w:p w14:paraId="4D2B6B70" w14:textId="65C718BD" w:rsidR="00BC6AA0" w:rsidRDefault="00BC6AA0" w:rsidP="00BC6AA0">
      <w:pPr>
        <w:ind w:firstLine="720"/>
        <w:jc w:val="both"/>
        <w:rPr>
          <w:rFonts w:ascii="Arial" w:hAnsi="Arial" w:cs="Arial"/>
          <w:sz w:val="26"/>
          <w:szCs w:val="26"/>
          <w:lang w:val="ro-RO"/>
        </w:rPr>
      </w:pPr>
      <w:r>
        <w:rPr>
          <w:rFonts w:ascii="Arial" w:hAnsi="Arial" w:cs="Arial"/>
          <w:sz w:val="26"/>
          <w:szCs w:val="26"/>
          <w:lang w:val="ro-RO"/>
        </w:rPr>
        <w:t xml:space="preserve"> </w:t>
      </w:r>
      <w:r w:rsidR="001727EA">
        <w:rPr>
          <w:rFonts w:ascii="Arial" w:hAnsi="Arial" w:cs="Arial"/>
          <w:sz w:val="26"/>
          <w:szCs w:val="26"/>
          <w:lang w:val="ro-RO"/>
        </w:rPr>
        <w:t>”</w:t>
      </w:r>
      <w:r>
        <w:rPr>
          <w:rFonts w:ascii="Arial" w:hAnsi="Arial" w:cs="Arial"/>
          <w:sz w:val="26"/>
          <w:szCs w:val="26"/>
          <w:lang w:val="ro-RO"/>
        </w:rPr>
        <w:t>Locatorul este ținut, chiar fără vreo stipulație expresă</w:t>
      </w:r>
      <w:r>
        <w:rPr>
          <w:rFonts w:ascii="Arial" w:hAnsi="Arial" w:cs="Arial"/>
          <w:sz w:val="26"/>
          <w:szCs w:val="26"/>
        </w:rPr>
        <w:t>:</w:t>
      </w:r>
    </w:p>
    <w:p w14:paraId="15C57B63" w14:textId="77777777" w:rsidR="00BC6AA0" w:rsidRDefault="00BC6AA0" w:rsidP="00BC6AA0">
      <w:pPr>
        <w:pStyle w:val="ListParagraph"/>
        <w:numPr>
          <w:ilvl w:val="0"/>
          <w:numId w:val="3"/>
        </w:numPr>
        <w:jc w:val="both"/>
        <w:rPr>
          <w:rFonts w:ascii="Arial" w:hAnsi="Arial" w:cs="Arial"/>
          <w:sz w:val="26"/>
          <w:szCs w:val="26"/>
          <w:lang w:val="ro-RO"/>
        </w:rPr>
      </w:pPr>
      <w:r>
        <w:rPr>
          <w:rFonts w:ascii="Arial" w:hAnsi="Arial" w:cs="Arial"/>
          <w:sz w:val="26"/>
          <w:szCs w:val="26"/>
          <w:lang w:val="ro-RO"/>
        </w:rPr>
        <w:t xml:space="preserve">     Să predea locatorului bunul dat în locațiune;</w:t>
      </w:r>
    </w:p>
    <w:p w14:paraId="541B3452" w14:textId="77777777" w:rsidR="00BC6AA0" w:rsidRDefault="00BC6AA0" w:rsidP="00BC6AA0">
      <w:pPr>
        <w:pStyle w:val="ListParagraph"/>
        <w:numPr>
          <w:ilvl w:val="0"/>
          <w:numId w:val="3"/>
        </w:numPr>
        <w:ind w:left="0" w:firstLine="720"/>
        <w:jc w:val="both"/>
        <w:rPr>
          <w:rFonts w:ascii="Arial" w:hAnsi="Arial" w:cs="Arial"/>
          <w:sz w:val="26"/>
          <w:szCs w:val="26"/>
          <w:lang w:val="ro-RO"/>
        </w:rPr>
      </w:pPr>
      <w:r>
        <w:rPr>
          <w:rFonts w:ascii="Arial" w:hAnsi="Arial" w:cs="Arial"/>
          <w:sz w:val="26"/>
          <w:szCs w:val="26"/>
          <w:lang w:val="ro-RO"/>
        </w:rPr>
        <w:t>Să mențină bunul în stare corespunzătoare de folosință pe toată durata locațiunii;</w:t>
      </w:r>
    </w:p>
    <w:p w14:paraId="32B2FFD6" w14:textId="77777777" w:rsidR="00BC6AA0" w:rsidRPr="00101082" w:rsidRDefault="00BC6AA0" w:rsidP="00BC6AA0">
      <w:pPr>
        <w:pStyle w:val="ListParagraph"/>
        <w:numPr>
          <w:ilvl w:val="0"/>
          <w:numId w:val="3"/>
        </w:numPr>
        <w:spacing w:after="0"/>
        <w:ind w:left="0" w:firstLine="720"/>
        <w:jc w:val="both"/>
        <w:rPr>
          <w:rFonts w:ascii="Arial" w:hAnsi="Arial" w:cs="Arial"/>
          <w:sz w:val="26"/>
          <w:szCs w:val="26"/>
          <w:lang w:val="ro-RO"/>
        </w:rPr>
      </w:pPr>
      <w:r w:rsidRPr="00101082">
        <w:rPr>
          <w:rFonts w:ascii="Arial" w:hAnsi="Arial" w:cs="Arial"/>
          <w:sz w:val="26"/>
          <w:szCs w:val="26"/>
          <w:lang w:val="ro-RO"/>
        </w:rPr>
        <w:t>Să asigure locatarului liniștita și utila folosință a bunului pe tot parcursul locațiunii.</w:t>
      </w:r>
      <w:r w:rsidRPr="00101082">
        <w:rPr>
          <w:rFonts w:ascii="Arial" w:hAnsi="Arial" w:cs="Arial"/>
          <w:sz w:val="26"/>
          <w:szCs w:val="26"/>
        </w:rPr>
        <w:t>”</w:t>
      </w:r>
    </w:p>
    <w:p w14:paraId="1A2DA33B" w14:textId="180D8A9D" w:rsidR="00BC6AA0" w:rsidRPr="00BC6AA0" w:rsidRDefault="00BC6AA0" w:rsidP="00BC6AA0">
      <w:pPr>
        <w:spacing w:line="259" w:lineRule="auto"/>
        <w:jc w:val="both"/>
        <w:rPr>
          <w:rFonts w:ascii="Arial" w:eastAsiaTheme="minorHAnsi" w:hAnsi="Arial" w:cs="Arial"/>
          <w:sz w:val="26"/>
          <w:szCs w:val="26"/>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46CDF88" w14:textId="77777777" w:rsidR="002B3C50" w:rsidRDefault="002B3C50" w:rsidP="002B3C50">
      <w:pPr>
        <w:ind w:firstLine="720"/>
        <w:jc w:val="center"/>
        <w:rPr>
          <w:rFonts w:ascii="Arial" w:hAnsi="Arial" w:cs="Arial"/>
          <w:sz w:val="26"/>
          <w:szCs w:val="26"/>
          <w:lang w:val="ro-RO"/>
        </w:rPr>
      </w:pPr>
      <w:r>
        <w:rPr>
          <w:rFonts w:ascii="Arial" w:hAnsi="Arial" w:cs="Arial"/>
          <w:sz w:val="26"/>
          <w:szCs w:val="26"/>
          <w:lang w:val="ro-RO"/>
        </w:rPr>
        <w:t>...///...</w:t>
      </w:r>
    </w:p>
    <w:p w14:paraId="2CE4BF60" w14:textId="77777777" w:rsidR="002B3C50" w:rsidRDefault="002B3C50" w:rsidP="00101082">
      <w:pPr>
        <w:ind w:firstLine="720"/>
        <w:jc w:val="both"/>
        <w:rPr>
          <w:rFonts w:ascii="Arial" w:hAnsi="Arial" w:cs="Arial"/>
          <w:sz w:val="26"/>
          <w:szCs w:val="26"/>
          <w:lang w:val="ro-RO"/>
        </w:rPr>
      </w:pPr>
    </w:p>
    <w:p w14:paraId="32051404" w14:textId="53210C2B" w:rsidR="002B3C50" w:rsidRDefault="002B3C50" w:rsidP="002B3C50">
      <w:pPr>
        <w:pStyle w:val="ListParagraph"/>
        <w:numPr>
          <w:ilvl w:val="0"/>
          <w:numId w:val="5"/>
        </w:numPr>
        <w:rPr>
          <w:rFonts w:ascii="Arial" w:hAnsi="Arial" w:cs="Arial"/>
          <w:sz w:val="26"/>
          <w:szCs w:val="26"/>
          <w:lang w:val="ro-RO"/>
        </w:rPr>
      </w:pPr>
      <w:r>
        <w:rPr>
          <w:rFonts w:ascii="Arial" w:hAnsi="Arial" w:cs="Arial"/>
          <w:sz w:val="26"/>
          <w:szCs w:val="26"/>
          <w:lang w:val="ro-RO"/>
        </w:rPr>
        <w:t>2 –</w:t>
      </w:r>
    </w:p>
    <w:p w14:paraId="3DE269E4" w14:textId="77777777" w:rsidR="002B3C50" w:rsidRDefault="002B3C50" w:rsidP="00C86A94">
      <w:pPr>
        <w:ind w:firstLine="720"/>
        <w:jc w:val="both"/>
        <w:rPr>
          <w:rFonts w:ascii="Arial" w:hAnsi="Arial" w:cs="Arial"/>
          <w:sz w:val="26"/>
          <w:szCs w:val="26"/>
          <w:lang w:val="ro-RO"/>
        </w:rPr>
      </w:pPr>
    </w:p>
    <w:p w14:paraId="32C2BB87" w14:textId="4952D794" w:rsidR="0014460A" w:rsidRDefault="0014460A" w:rsidP="00C86A94">
      <w:pPr>
        <w:ind w:firstLine="720"/>
        <w:jc w:val="both"/>
        <w:rPr>
          <w:rFonts w:ascii="Arial" w:hAnsi="Arial" w:cs="Arial"/>
          <w:sz w:val="26"/>
          <w:szCs w:val="26"/>
          <w:lang w:val="ro-RO"/>
        </w:rPr>
      </w:pPr>
      <w:r>
        <w:rPr>
          <w:rFonts w:ascii="Arial" w:hAnsi="Arial" w:cs="Arial"/>
          <w:sz w:val="26"/>
          <w:szCs w:val="26"/>
          <w:lang w:val="ro-RO"/>
        </w:rPr>
        <w:t>Prin cerer</w:t>
      </w:r>
      <w:r w:rsidR="000D2454">
        <w:rPr>
          <w:rFonts w:ascii="Arial" w:hAnsi="Arial" w:cs="Arial"/>
          <w:sz w:val="26"/>
          <w:szCs w:val="26"/>
          <w:lang w:val="ro-RO"/>
        </w:rPr>
        <w:t xml:space="preserve">ile </w:t>
      </w:r>
      <w:r>
        <w:rPr>
          <w:rFonts w:ascii="Arial" w:hAnsi="Arial" w:cs="Arial"/>
          <w:sz w:val="26"/>
          <w:szCs w:val="26"/>
          <w:lang w:val="ro-RO"/>
        </w:rPr>
        <w:t>nr.</w:t>
      </w:r>
      <w:r w:rsidR="005D0265">
        <w:rPr>
          <w:rFonts w:ascii="Arial" w:hAnsi="Arial" w:cs="Arial"/>
          <w:sz w:val="26"/>
          <w:szCs w:val="26"/>
          <w:lang w:val="ro-RO"/>
        </w:rPr>
        <w:t>15439/10.02.2022 și 24883/07.</w:t>
      </w:r>
      <w:r w:rsidR="001C2B43">
        <w:rPr>
          <w:rFonts w:ascii="Arial" w:hAnsi="Arial" w:cs="Arial"/>
          <w:sz w:val="26"/>
          <w:szCs w:val="26"/>
          <w:lang w:val="ro-RO"/>
        </w:rPr>
        <w:t xml:space="preserve">03.2022 </w:t>
      </w:r>
      <w:r>
        <w:rPr>
          <w:rFonts w:ascii="Arial" w:hAnsi="Arial" w:cs="Arial"/>
          <w:sz w:val="26"/>
          <w:szCs w:val="26"/>
          <w:lang w:val="ro-RO"/>
        </w:rPr>
        <w:t>dl.</w:t>
      </w:r>
      <w:r w:rsidR="006A5610">
        <w:rPr>
          <w:rFonts w:ascii="Arial" w:hAnsi="Arial" w:cs="Arial"/>
          <w:sz w:val="26"/>
          <w:szCs w:val="26"/>
          <w:lang w:val="ro-RO"/>
        </w:rPr>
        <w:t>Todoran Ioan Vasile</w:t>
      </w:r>
      <w:r w:rsidR="005D0265">
        <w:rPr>
          <w:rFonts w:ascii="Arial" w:hAnsi="Arial" w:cs="Arial"/>
          <w:sz w:val="26"/>
          <w:szCs w:val="26"/>
          <w:lang w:val="ro-RO"/>
        </w:rPr>
        <w:t xml:space="preserve"> și d-na Kerekeș Maria, membră în contractul de închiriere</w:t>
      </w:r>
      <w:r w:rsidR="000D2454">
        <w:rPr>
          <w:rFonts w:ascii="Arial" w:hAnsi="Arial" w:cs="Arial"/>
          <w:sz w:val="26"/>
          <w:szCs w:val="26"/>
          <w:lang w:val="ro-RO"/>
        </w:rPr>
        <w:t>,</w:t>
      </w:r>
      <w:r>
        <w:rPr>
          <w:rFonts w:ascii="Arial" w:hAnsi="Arial" w:cs="Arial"/>
          <w:sz w:val="26"/>
          <w:szCs w:val="26"/>
          <w:lang w:val="ro-RO"/>
        </w:rPr>
        <w:t xml:space="preserve"> </w:t>
      </w:r>
      <w:r w:rsidR="005D0265">
        <w:rPr>
          <w:rFonts w:ascii="Arial" w:hAnsi="Arial" w:cs="Arial"/>
          <w:sz w:val="26"/>
          <w:szCs w:val="26"/>
          <w:lang w:val="ro-RO"/>
        </w:rPr>
        <w:t>solicită muta</w:t>
      </w:r>
      <w:r w:rsidR="00DA2075">
        <w:rPr>
          <w:rFonts w:ascii="Arial" w:hAnsi="Arial" w:cs="Arial"/>
          <w:sz w:val="26"/>
          <w:szCs w:val="26"/>
          <w:lang w:val="ro-RO"/>
        </w:rPr>
        <w:t>r</w:t>
      </w:r>
      <w:r w:rsidR="005D0265">
        <w:rPr>
          <w:rFonts w:ascii="Arial" w:hAnsi="Arial" w:cs="Arial"/>
          <w:sz w:val="26"/>
          <w:szCs w:val="26"/>
          <w:lang w:val="ro-RO"/>
        </w:rPr>
        <w:t>ea într-o altă locuință, la un nivel inferior.</w:t>
      </w:r>
    </w:p>
    <w:p w14:paraId="1E0B67F2" w14:textId="16FBFD93" w:rsidR="00CF7CD8" w:rsidRPr="00CF7CD8" w:rsidRDefault="002B3C50" w:rsidP="00CF7CD8">
      <w:pPr>
        <w:tabs>
          <w:tab w:val="left" w:pos="360"/>
        </w:tabs>
        <w:ind w:firstLine="720"/>
        <w:jc w:val="both"/>
        <w:rPr>
          <w:rFonts w:ascii="Arial" w:hAnsi="Arial" w:cs="Arial"/>
          <w:sz w:val="26"/>
          <w:szCs w:val="26"/>
          <w:lang w:val="ro-RO"/>
        </w:rPr>
      </w:pPr>
      <w:bookmarkStart w:id="3" w:name="_Hlk80611467"/>
      <w:bookmarkStart w:id="4" w:name="_Hlk29369740"/>
      <w:r>
        <w:rPr>
          <w:rFonts w:ascii="Arial" w:hAnsi="Arial" w:cs="Arial"/>
          <w:sz w:val="26"/>
          <w:szCs w:val="26"/>
        </w:rPr>
        <w:t xml:space="preserve"> </w:t>
      </w:r>
      <w:r w:rsidR="006A5A1C">
        <w:rPr>
          <w:rFonts w:ascii="Arial" w:hAnsi="Arial" w:cs="Arial"/>
          <w:sz w:val="26"/>
          <w:szCs w:val="26"/>
        </w:rPr>
        <w:t xml:space="preserve">Având în vedere motivele expuse mai sus, </w:t>
      </w:r>
      <w:r w:rsidR="00CF7CD8" w:rsidRPr="00126AA2">
        <w:rPr>
          <w:rFonts w:ascii="Arial" w:hAnsi="Arial" w:cs="Arial"/>
          <w:sz w:val="26"/>
          <w:szCs w:val="26"/>
        </w:rPr>
        <w:t>considerăm că sunt îndeplinite condițiile legale pentru ca proiectul de hotărâre</w:t>
      </w:r>
      <w:r w:rsidR="00CF7CD8">
        <w:rPr>
          <w:rFonts w:ascii="Arial" w:hAnsi="Arial" w:cs="Arial"/>
          <w:sz w:val="26"/>
          <w:szCs w:val="26"/>
        </w:rPr>
        <w:t xml:space="preserve"> </w:t>
      </w:r>
      <w:r w:rsidR="005F4827" w:rsidRPr="0060712E">
        <w:rPr>
          <w:rFonts w:ascii="Arial" w:hAnsi="Arial" w:cs="Arial"/>
          <w:bCs/>
          <w:sz w:val="26"/>
          <w:szCs w:val="26"/>
          <w:lang w:val="ro-RO"/>
        </w:rPr>
        <w:t>privind</w:t>
      </w:r>
      <w:r w:rsidR="005F4827" w:rsidRPr="009E6728">
        <w:rPr>
          <w:rFonts w:ascii="Arial" w:hAnsi="Arial" w:cs="Arial"/>
          <w:sz w:val="25"/>
          <w:szCs w:val="25"/>
          <w:lang w:val="fr-FR"/>
        </w:rPr>
        <w:t xml:space="preserve"> </w:t>
      </w:r>
      <w:r w:rsidR="005F4827" w:rsidRPr="00B622E5">
        <w:rPr>
          <w:rFonts w:ascii="Arial" w:hAnsi="Arial" w:cs="Arial"/>
          <w:sz w:val="25"/>
          <w:szCs w:val="25"/>
          <w:lang w:val="fr-FR"/>
        </w:rPr>
        <w:t>aprobarea modificării obiectului contractului de locațiune nr.</w:t>
      </w:r>
      <w:r w:rsidR="00F84C35">
        <w:rPr>
          <w:rFonts w:ascii="Arial" w:hAnsi="Arial" w:cs="Arial"/>
          <w:sz w:val="25"/>
          <w:szCs w:val="25"/>
          <w:lang w:val="fr-FR"/>
        </w:rPr>
        <w:t xml:space="preserve">116/S/10.03.2022 </w:t>
      </w:r>
      <w:r w:rsidR="005F4827" w:rsidRPr="00B622E5">
        <w:rPr>
          <w:rFonts w:ascii="Arial" w:hAnsi="Arial" w:cs="Arial"/>
          <w:sz w:val="25"/>
          <w:szCs w:val="25"/>
          <w:lang w:val="fr-FR"/>
        </w:rPr>
        <w:t xml:space="preserve">încheiat pentru locuința situată în municipiul Bistrița, </w:t>
      </w:r>
      <w:r w:rsidR="006A5610" w:rsidRPr="00B622E5">
        <w:rPr>
          <w:rFonts w:ascii="Arial" w:hAnsi="Arial" w:cs="Arial"/>
          <w:sz w:val="25"/>
          <w:szCs w:val="25"/>
          <w:lang w:val="fr-FR"/>
        </w:rPr>
        <w:t>str.</w:t>
      </w:r>
      <w:r w:rsidR="006A5610">
        <w:rPr>
          <w:rFonts w:ascii="Arial" w:hAnsi="Arial" w:cs="Arial"/>
          <w:sz w:val="25"/>
          <w:szCs w:val="25"/>
          <w:lang w:val="fr-FR"/>
        </w:rPr>
        <w:t>Busuiocului</w:t>
      </w:r>
      <w:r w:rsidR="006A5610" w:rsidRPr="00B622E5">
        <w:rPr>
          <w:rFonts w:ascii="Arial" w:hAnsi="Arial" w:cs="Arial"/>
          <w:sz w:val="25"/>
          <w:szCs w:val="25"/>
          <w:lang w:val="fr-FR"/>
        </w:rPr>
        <w:t xml:space="preserve"> nr.</w:t>
      </w:r>
      <w:r w:rsidR="00F84C35">
        <w:rPr>
          <w:rFonts w:ascii="Arial" w:hAnsi="Arial" w:cs="Arial"/>
          <w:sz w:val="25"/>
          <w:szCs w:val="25"/>
          <w:lang w:val="fr-FR"/>
        </w:rPr>
        <w:t>13</w:t>
      </w:r>
      <w:r w:rsidR="006A5610">
        <w:rPr>
          <w:rFonts w:ascii="Arial" w:hAnsi="Arial" w:cs="Arial"/>
          <w:sz w:val="25"/>
          <w:szCs w:val="25"/>
          <w:lang w:val="fr-FR"/>
        </w:rPr>
        <w:t>, bl.12, scara B, etaj 3</w:t>
      </w:r>
      <w:r w:rsidR="005F4827" w:rsidRPr="00B622E5">
        <w:rPr>
          <w:rFonts w:ascii="Arial" w:hAnsi="Arial" w:cs="Arial"/>
          <w:sz w:val="25"/>
          <w:szCs w:val="25"/>
          <w:lang w:val="fr-FR"/>
        </w:rPr>
        <w:t>,</w:t>
      </w:r>
      <w:r w:rsidR="00F84C35">
        <w:rPr>
          <w:rFonts w:ascii="Arial" w:hAnsi="Arial" w:cs="Arial"/>
          <w:sz w:val="25"/>
          <w:szCs w:val="25"/>
          <w:lang w:val="fr-FR"/>
        </w:rPr>
        <w:t xml:space="preserve"> ap.16</w:t>
      </w:r>
      <w:r w:rsidR="005F4827" w:rsidRPr="00B622E5">
        <w:rPr>
          <w:rFonts w:ascii="Arial" w:hAnsi="Arial" w:cs="Arial"/>
          <w:sz w:val="25"/>
          <w:szCs w:val="25"/>
          <w:lang w:val="fr-FR"/>
        </w:rPr>
        <w:t xml:space="preserve"> în favoarea domnului </w:t>
      </w:r>
      <w:r w:rsidR="006A5610">
        <w:rPr>
          <w:rFonts w:ascii="Arial" w:hAnsi="Arial" w:cs="Arial"/>
          <w:sz w:val="25"/>
          <w:szCs w:val="25"/>
          <w:lang w:val="fr-FR"/>
        </w:rPr>
        <w:t>Todoran Ioan Vasile</w:t>
      </w:r>
      <w:r w:rsidR="005F4827">
        <w:rPr>
          <w:rFonts w:ascii="Arial" w:hAnsi="Arial" w:cs="Arial"/>
          <w:sz w:val="25"/>
          <w:szCs w:val="25"/>
          <w:lang w:val="fr-FR"/>
        </w:rPr>
        <w:t>,</w:t>
      </w:r>
      <w:r w:rsidR="00CF7CD8" w:rsidRPr="00CF7CD8">
        <w:rPr>
          <w:rFonts w:ascii="Arial" w:hAnsi="Arial" w:cs="Arial"/>
          <w:sz w:val="26"/>
          <w:szCs w:val="26"/>
          <w:lang w:val="ro-RO"/>
        </w:rPr>
        <w:t xml:space="preserve"> în forma prezentată de inițiator, să fie supus analizei și dezbaterii Consiliului local al municipiului Bistrița.</w:t>
      </w:r>
    </w:p>
    <w:bookmarkEnd w:id="3"/>
    <w:bookmarkEnd w:id="4"/>
    <w:p w14:paraId="143D82AE" w14:textId="5CB64C90" w:rsidR="0031328A" w:rsidRDefault="0031328A" w:rsidP="005F4827">
      <w:pPr>
        <w:tabs>
          <w:tab w:val="left" w:pos="720"/>
        </w:tabs>
        <w:ind w:firstLine="450"/>
        <w:jc w:val="both"/>
        <w:rPr>
          <w:rFonts w:ascii="Arial" w:hAnsi="Arial" w:cs="Arial"/>
          <w:b/>
          <w:sz w:val="26"/>
          <w:szCs w:val="26"/>
          <w:lang w:val="ro-RO"/>
        </w:rPr>
      </w:pPr>
    </w:p>
    <w:p w14:paraId="58A423AA" w14:textId="2BF90FC5" w:rsidR="00234D63" w:rsidRDefault="00234D63" w:rsidP="005F4827">
      <w:pPr>
        <w:tabs>
          <w:tab w:val="left" w:pos="720"/>
        </w:tabs>
        <w:ind w:firstLine="450"/>
        <w:jc w:val="both"/>
        <w:rPr>
          <w:rFonts w:ascii="Arial" w:hAnsi="Arial" w:cs="Arial"/>
          <w:b/>
          <w:sz w:val="26"/>
          <w:szCs w:val="26"/>
          <w:lang w:val="ro-RO"/>
        </w:rPr>
      </w:pPr>
    </w:p>
    <w:p w14:paraId="0CDEB855" w14:textId="77777777" w:rsidR="00234D63" w:rsidRDefault="00234D63" w:rsidP="005F4827">
      <w:pPr>
        <w:tabs>
          <w:tab w:val="left" w:pos="720"/>
        </w:tabs>
        <w:ind w:firstLine="450"/>
        <w:jc w:val="both"/>
        <w:rPr>
          <w:rFonts w:ascii="Arial" w:hAnsi="Arial" w:cs="Arial"/>
          <w:b/>
          <w:sz w:val="26"/>
          <w:szCs w:val="26"/>
          <w:lang w:val="ro-RO"/>
        </w:rPr>
      </w:pPr>
    </w:p>
    <w:p w14:paraId="1824AC16" w14:textId="78D4BC02" w:rsidR="005F4827" w:rsidRPr="0060712E" w:rsidRDefault="005F4827" w:rsidP="005F4827">
      <w:pPr>
        <w:tabs>
          <w:tab w:val="left" w:pos="720"/>
        </w:tabs>
        <w:ind w:firstLine="450"/>
        <w:jc w:val="both"/>
        <w:rPr>
          <w:rFonts w:ascii="Arial" w:hAnsi="Arial" w:cs="Arial"/>
          <w:b/>
          <w:sz w:val="26"/>
          <w:szCs w:val="26"/>
          <w:lang w:val="ro-RO"/>
        </w:rPr>
      </w:pPr>
      <w:r w:rsidRPr="0060712E">
        <w:rPr>
          <w:rFonts w:ascii="Arial" w:hAnsi="Arial" w:cs="Arial"/>
          <w:b/>
          <w:sz w:val="26"/>
          <w:szCs w:val="26"/>
          <w:lang w:val="ro-RO"/>
        </w:rPr>
        <w:t xml:space="preserve">      DIRECTOR EXECUTIV            </w:t>
      </w:r>
      <w:r w:rsidRPr="0060712E">
        <w:rPr>
          <w:rFonts w:ascii="Arial" w:hAnsi="Arial" w:cs="Arial"/>
          <w:b/>
          <w:sz w:val="26"/>
          <w:szCs w:val="26"/>
          <w:lang w:val="ro-RO"/>
        </w:rPr>
        <w:tab/>
      </w:r>
      <w:r w:rsidRPr="0060712E">
        <w:rPr>
          <w:rFonts w:ascii="Arial" w:hAnsi="Arial" w:cs="Arial"/>
          <w:b/>
          <w:sz w:val="26"/>
          <w:szCs w:val="26"/>
          <w:lang w:val="ro-RO"/>
        </w:rPr>
        <w:tab/>
      </w:r>
      <w:r w:rsidRPr="0060712E">
        <w:rPr>
          <w:rFonts w:ascii="Arial" w:hAnsi="Arial" w:cs="Arial"/>
          <w:b/>
          <w:sz w:val="26"/>
          <w:szCs w:val="26"/>
          <w:lang w:val="ro-RO"/>
        </w:rPr>
        <w:tab/>
        <w:t xml:space="preserve"> DIRECTOR EXECUTIV            </w:t>
      </w:r>
    </w:p>
    <w:p w14:paraId="51EA84AF" w14:textId="77777777" w:rsidR="005F4827" w:rsidRPr="0060712E" w:rsidRDefault="005F4827" w:rsidP="005F4827">
      <w:pPr>
        <w:tabs>
          <w:tab w:val="left" w:pos="720"/>
        </w:tabs>
        <w:ind w:firstLine="450"/>
        <w:jc w:val="both"/>
        <w:rPr>
          <w:rFonts w:ascii="Arial" w:hAnsi="Arial" w:cs="Arial"/>
          <w:b/>
          <w:sz w:val="26"/>
          <w:szCs w:val="26"/>
          <w:lang w:val="ro-RO"/>
        </w:rPr>
      </w:pPr>
      <w:r w:rsidRPr="0060712E">
        <w:rPr>
          <w:rFonts w:ascii="Arial" w:hAnsi="Arial" w:cs="Arial"/>
          <w:b/>
          <w:sz w:val="26"/>
          <w:szCs w:val="26"/>
          <w:lang w:val="ro-RO"/>
        </w:rPr>
        <w:t xml:space="preserve">          VASILE MARINA</w:t>
      </w:r>
      <w:r w:rsidRPr="0060712E">
        <w:rPr>
          <w:rFonts w:ascii="Arial" w:hAnsi="Arial" w:cs="Arial"/>
          <w:b/>
          <w:sz w:val="26"/>
          <w:szCs w:val="26"/>
          <w:lang w:val="ro-RO"/>
        </w:rPr>
        <w:tab/>
      </w:r>
      <w:r w:rsidRPr="0060712E">
        <w:rPr>
          <w:rFonts w:ascii="Arial" w:hAnsi="Arial" w:cs="Arial"/>
          <w:b/>
          <w:sz w:val="26"/>
          <w:szCs w:val="26"/>
          <w:lang w:val="ro-RO"/>
        </w:rPr>
        <w:tab/>
      </w:r>
      <w:r w:rsidRPr="0060712E">
        <w:rPr>
          <w:rFonts w:ascii="Arial" w:hAnsi="Arial" w:cs="Arial"/>
          <w:b/>
          <w:sz w:val="26"/>
          <w:szCs w:val="26"/>
          <w:lang w:val="ro-RO"/>
        </w:rPr>
        <w:tab/>
        <w:t xml:space="preserve">                   DUMITRU MATEI CINCEA                               </w:t>
      </w:r>
    </w:p>
    <w:p w14:paraId="18A71DA6" w14:textId="47A77ED9" w:rsidR="0031328A" w:rsidRDefault="0031328A" w:rsidP="0031328A">
      <w:pPr>
        <w:tabs>
          <w:tab w:val="left" w:pos="720"/>
        </w:tabs>
        <w:rPr>
          <w:rFonts w:ascii="Arial" w:hAnsi="Arial" w:cs="Arial"/>
          <w:b/>
          <w:sz w:val="26"/>
          <w:szCs w:val="26"/>
          <w:lang w:val="ro-RO"/>
        </w:rPr>
      </w:pPr>
    </w:p>
    <w:p w14:paraId="59A50589" w14:textId="2A7B5F63" w:rsidR="003A0343" w:rsidRDefault="003A0343" w:rsidP="0031328A">
      <w:pPr>
        <w:tabs>
          <w:tab w:val="left" w:pos="720"/>
        </w:tabs>
        <w:rPr>
          <w:rFonts w:ascii="Arial" w:hAnsi="Arial" w:cs="Arial"/>
          <w:b/>
          <w:sz w:val="26"/>
          <w:szCs w:val="26"/>
          <w:lang w:val="ro-RO"/>
        </w:rPr>
      </w:pPr>
    </w:p>
    <w:p w14:paraId="431C1CCC" w14:textId="77777777" w:rsidR="003A0343" w:rsidRDefault="003A0343" w:rsidP="0031328A">
      <w:pPr>
        <w:tabs>
          <w:tab w:val="left" w:pos="720"/>
        </w:tabs>
        <w:rPr>
          <w:rFonts w:ascii="Arial" w:hAnsi="Arial" w:cs="Arial"/>
          <w:b/>
          <w:sz w:val="26"/>
          <w:szCs w:val="26"/>
          <w:lang w:val="ro-RO"/>
        </w:rPr>
      </w:pPr>
    </w:p>
    <w:p w14:paraId="249F816B" w14:textId="57525E75" w:rsidR="0031328A" w:rsidRDefault="0031328A" w:rsidP="0031328A">
      <w:pPr>
        <w:tabs>
          <w:tab w:val="left" w:pos="720"/>
        </w:tabs>
        <w:rPr>
          <w:rFonts w:ascii="Arial" w:hAnsi="Arial" w:cs="Arial"/>
          <w:b/>
          <w:sz w:val="26"/>
          <w:szCs w:val="26"/>
          <w:lang w:val="ro-RO"/>
        </w:rPr>
      </w:pPr>
    </w:p>
    <w:p w14:paraId="0DFE9695" w14:textId="7AE39111" w:rsidR="00234D63" w:rsidRDefault="00234D63" w:rsidP="0031328A">
      <w:pPr>
        <w:tabs>
          <w:tab w:val="left" w:pos="720"/>
        </w:tabs>
        <w:rPr>
          <w:rFonts w:ascii="Arial" w:hAnsi="Arial" w:cs="Arial"/>
          <w:b/>
          <w:sz w:val="26"/>
          <w:szCs w:val="26"/>
          <w:lang w:val="ro-RO"/>
        </w:rPr>
      </w:pPr>
    </w:p>
    <w:p w14:paraId="07412933" w14:textId="69D62BEB" w:rsidR="00234D63" w:rsidRDefault="00234D63" w:rsidP="0031328A">
      <w:pPr>
        <w:tabs>
          <w:tab w:val="left" w:pos="720"/>
        </w:tabs>
        <w:rPr>
          <w:rFonts w:ascii="Arial" w:hAnsi="Arial" w:cs="Arial"/>
          <w:b/>
          <w:sz w:val="26"/>
          <w:szCs w:val="26"/>
          <w:lang w:val="ro-RO"/>
        </w:rPr>
      </w:pPr>
    </w:p>
    <w:p w14:paraId="585FBE85" w14:textId="6C1CE096" w:rsidR="00234D63" w:rsidRDefault="00234D63" w:rsidP="0031328A">
      <w:pPr>
        <w:tabs>
          <w:tab w:val="left" w:pos="720"/>
        </w:tabs>
        <w:rPr>
          <w:rFonts w:ascii="Arial" w:hAnsi="Arial" w:cs="Arial"/>
          <w:b/>
          <w:sz w:val="26"/>
          <w:szCs w:val="26"/>
          <w:lang w:val="ro-RO"/>
        </w:rPr>
      </w:pPr>
    </w:p>
    <w:p w14:paraId="2AE0C664" w14:textId="0C27B363" w:rsidR="00234D63" w:rsidRDefault="00234D63" w:rsidP="0031328A">
      <w:pPr>
        <w:tabs>
          <w:tab w:val="left" w:pos="720"/>
        </w:tabs>
        <w:rPr>
          <w:rFonts w:ascii="Arial" w:hAnsi="Arial" w:cs="Arial"/>
          <w:b/>
          <w:sz w:val="26"/>
          <w:szCs w:val="26"/>
          <w:lang w:val="ro-RO"/>
        </w:rPr>
      </w:pPr>
    </w:p>
    <w:p w14:paraId="6A199442" w14:textId="7259AA20" w:rsidR="00234D63" w:rsidRDefault="00234D63" w:rsidP="0031328A">
      <w:pPr>
        <w:tabs>
          <w:tab w:val="left" w:pos="720"/>
        </w:tabs>
        <w:rPr>
          <w:rFonts w:ascii="Arial" w:hAnsi="Arial" w:cs="Arial"/>
          <w:b/>
          <w:sz w:val="26"/>
          <w:szCs w:val="26"/>
          <w:lang w:val="ro-RO"/>
        </w:rPr>
      </w:pPr>
    </w:p>
    <w:p w14:paraId="74E07B04" w14:textId="62DC5025" w:rsidR="00234D63" w:rsidRDefault="00234D63" w:rsidP="0031328A">
      <w:pPr>
        <w:tabs>
          <w:tab w:val="left" w:pos="720"/>
        </w:tabs>
        <w:rPr>
          <w:rFonts w:ascii="Arial" w:hAnsi="Arial" w:cs="Arial"/>
          <w:b/>
          <w:sz w:val="26"/>
          <w:szCs w:val="26"/>
          <w:lang w:val="ro-RO"/>
        </w:rPr>
      </w:pPr>
    </w:p>
    <w:p w14:paraId="38FB99D9" w14:textId="2749DDB8" w:rsidR="00234D63" w:rsidRDefault="00234D63" w:rsidP="0031328A">
      <w:pPr>
        <w:tabs>
          <w:tab w:val="left" w:pos="720"/>
        </w:tabs>
        <w:rPr>
          <w:rFonts w:ascii="Arial" w:hAnsi="Arial" w:cs="Arial"/>
          <w:b/>
          <w:sz w:val="26"/>
          <w:szCs w:val="26"/>
          <w:lang w:val="ro-RO"/>
        </w:rPr>
      </w:pPr>
    </w:p>
    <w:p w14:paraId="57CBA50C" w14:textId="3A87A8F5" w:rsidR="00234D63" w:rsidRDefault="00234D63" w:rsidP="0031328A">
      <w:pPr>
        <w:tabs>
          <w:tab w:val="left" w:pos="720"/>
        </w:tabs>
        <w:rPr>
          <w:rFonts w:ascii="Arial" w:hAnsi="Arial" w:cs="Arial"/>
          <w:b/>
          <w:sz w:val="26"/>
          <w:szCs w:val="26"/>
          <w:lang w:val="ro-RO"/>
        </w:rPr>
      </w:pPr>
    </w:p>
    <w:p w14:paraId="0169928E" w14:textId="4A27F301" w:rsidR="00234D63" w:rsidRDefault="00234D63" w:rsidP="0031328A">
      <w:pPr>
        <w:tabs>
          <w:tab w:val="left" w:pos="720"/>
        </w:tabs>
        <w:rPr>
          <w:rFonts w:ascii="Arial" w:hAnsi="Arial" w:cs="Arial"/>
          <w:b/>
          <w:sz w:val="26"/>
          <w:szCs w:val="26"/>
          <w:lang w:val="ro-RO"/>
        </w:rPr>
      </w:pPr>
    </w:p>
    <w:p w14:paraId="79A247A6" w14:textId="61A3B240" w:rsidR="00234D63" w:rsidRDefault="00234D63" w:rsidP="0031328A">
      <w:pPr>
        <w:tabs>
          <w:tab w:val="left" w:pos="720"/>
        </w:tabs>
        <w:rPr>
          <w:rFonts w:ascii="Arial" w:hAnsi="Arial" w:cs="Arial"/>
          <w:b/>
          <w:sz w:val="26"/>
          <w:szCs w:val="26"/>
          <w:lang w:val="ro-RO"/>
        </w:rPr>
      </w:pPr>
    </w:p>
    <w:p w14:paraId="5FFA2055" w14:textId="19B749FA" w:rsidR="00234D63" w:rsidRDefault="00234D63" w:rsidP="0031328A">
      <w:pPr>
        <w:tabs>
          <w:tab w:val="left" w:pos="720"/>
        </w:tabs>
        <w:rPr>
          <w:rFonts w:ascii="Arial" w:hAnsi="Arial" w:cs="Arial"/>
          <w:b/>
          <w:sz w:val="26"/>
          <w:szCs w:val="26"/>
          <w:lang w:val="ro-RO"/>
        </w:rPr>
      </w:pPr>
    </w:p>
    <w:p w14:paraId="279DC148" w14:textId="6A0CA93E" w:rsidR="00234D63" w:rsidRDefault="00234D63" w:rsidP="0031328A">
      <w:pPr>
        <w:tabs>
          <w:tab w:val="left" w:pos="720"/>
        </w:tabs>
        <w:rPr>
          <w:rFonts w:ascii="Arial" w:hAnsi="Arial" w:cs="Arial"/>
          <w:b/>
          <w:sz w:val="26"/>
          <w:szCs w:val="26"/>
          <w:lang w:val="ro-RO"/>
        </w:rPr>
      </w:pPr>
    </w:p>
    <w:p w14:paraId="02C5914F" w14:textId="706438BF" w:rsidR="00234D63" w:rsidRDefault="00234D63" w:rsidP="0031328A">
      <w:pPr>
        <w:tabs>
          <w:tab w:val="left" w:pos="720"/>
        </w:tabs>
        <w:rPr>
          <w:rFonts w:ascii="Arial" w:hAnsi="Arial" w:cs="Arial"/>
          <w:b/>
          <w:sz w:val="26"/>
          <w:szCs w:val="26"/>
          <w:lang w:val="ro-RO"/>
        </w:rPr>
      </w:pPr>
    </w:p>
    <w:p w14:paraId="4FE1E84E" w14:textId="2899DEEA" w:rsidR="00234D63" w:rsidRDefault="00234D63" w:rsidP="0031328A">
      <w:pPr>
        <w:tabs>
          <w:tab w:val="left" w:pos="720"/>
        </w:tabs>
        <w:rPr>
          <w:rFonts w:ascii="Arial" w:hAnsi="Arial" w:cs="Arial"/>
          <w:b/>
          <w:sz w:val="26"/>
          <w:szCs w:val="26"/>
          <w:lang w:val="ro-RO"/>
        </w:rPr>
      </w:pPr>
    </w:p>
    <w:p w14:paraId="32098409" w14:textId="321B1C9F" w:rsidR="00234D63" w:rsidRDefault="00234D63" w:rsidP="0031328A">
      <w:pPr>
        <w:tabs>
          <w:tab w:val="left" w:pos="720"/>
        </w:tabs>
        <w:rPr>
          <w:rFonts w:ascii="Arial" w:hAnsi="Arial" w:cs="Arial"/>
          <w:b/>
          <w:sz w:val="26"/>
          <w:szCs w:val="26"/>
          <w:lang w:val="ro-RO"/>
        </w:rPr>
      </w:pPr>
    </w:p>
    <w:p w14:paraId="5525C0F3" w14:textId="2468052B" w:rsidR="00234D63" w:rsidRDefault="00234D63" w:rsidP="0031328A">
      <w:pPr>
        <w:tabs>
          <w:tab w:val="left" w:pos="720"/>
        </w:tabs>
        <w:rPr>
          <w:rFonts w:ascii="Arial" w:hAnsi="Arial" w:cs="Arial"/>
          <w:b/>
          <w:sz w:val="26"/>
          <w:szCs w:val="26"/>
          <w:lang w:val="ro-RO"/>
        </w:rPr>
      </w:pPr>
    </w:p>
    <w:p w14:paraId="459B02C2" w14:textId="66C5B8E5" w:rsidR="00234D63" w:rsidRDefault="00234D63" w:rsidP="0031328A">
      <w:pPr>
        <w:tabs>
          <w:tab w:val="left" w:pos="720"/>
        </w:tabs>
        <w:rPr>
          <w:rFonts w:ascii="Arial" w:hAnsi="Arial" w:cs="Arial"/>
          <w:b/>
          <w:sz w:val="26"/>
          <w:szCs w:val="26"/>
          <w:lang w:val="ro-RO"/>
        </w:rPr>
      </w:pPr>
    </w:p>
    <w:p w14:paraId="4A532306" w14:textId="7273845A" w:rsidR="00234D63" w:rsidRDefault="00234D63" w:rsidP="0031328A">
      <w:pPr>
        <w:tabs>
          <w:tab w:val="left" w:pos="720"/>
        </w:tabs>
        <w:rPr>
          <w:rFonts w:ascii="Arial" w:hAnsi="Arial" w:cs="Arial"/>
          <w:b/>
          <w:sz w:val="26"/>
          <w:szCs w:val="26"/>
          <w:lang w:val="ro-RO"/>
        </w:rPr>
      </w:pPr>
    </w:p>
    <w:p w14:paraId="54A97578" w14:textId="040C5157" w:rsidR="00234D63" w:rsidRDefault="00234D63" w:rsidP="0031328A">
      <w:pPr>
        <w:tabs>
          <w:tab w:val="left" w:pos="720"/>
        </w:tabs>
        <w:rPr>
          <w:rFonts w:ascii="Arial" w:hAnsi="Arial" w:cs="Arial"/>
          <w:b/>
          <w:sz w:val="26"/>
          <w:szCs w:val="26"/>
          <w:lang w:val="ro-RO"/>
        </w:rPr>
      </w:pPr>
    </w:p>
    <w:p w14:paraId="67993ACA" w14:textId="7C713C75" w:rsidR="00234D63" w:rsidRDefault="00234D63" w:rsidP="0031328A">
      <w:pPr>
        <w:tabs>
          <w:tab w:val="left" w:pos="720"/>
        </w:tabs>
        <w:rPr>
          <w:rFonts w:ascii="Arial" w:hAnsi="Arial" w:cs="Arial"/>
          <w:b/>
          <w:sz w:val="26"/>
          <w:szCs w:val="26"/>
          <w:lang w:val="ro-RO"/>
        </w:rPr>
      </w:pPr>
    </w:p>
    <w:p w14:paraId="1F2955FB" w14:textId="0FD4533B" w:rsidR="00234D63" w:rsidRDefault="00234D63" w:rsidP="0031328A">
      <w:pPr>
        <w:tabs>
          <w:tab w:val="left" w:pos="720"/>
        </w:tabs>
        <w:rPr>
          <w:rFonts w:ascii="Arial" w:hAnsi="Arial" w:cs="Arial"/>
          <w:b/>
          <w:sz w:val="26"/>
          <w:szCs w:val="26"/>
          <w:lang w:val="ro-RO"/>
        </w:rPr>
      </w:pPr>
    </w:p>
    <w:p w14:paraId="5F89B820" w14:textId="41699E95" w:rsidR="00234D63" w:rsidRDefault="00234D63" w:rsidP="0031328A">
      <w:pPr>
        <w:tabs>
          <w:tab w:val="left" w:pos="720"/>
        </w:tabs>
        <w:rPr>
          <w:rFonts w:ascii="Arial" w:hAnsi="Arial" w:cs="Arial"/>
          <w:b/>
          <w:sz w:val="26"/>
          <w:szCs w:val="26"/>
          <w:lang w:val="ro-RO"/>
        </w:rPr>
      </w:pPr>
    </w:p>
    <w:p w14:paraId="0BF596BE" w14:textId="67A4BDFA" w:rsidR="00234D63" w:rsidRDefault="00234D63" w:rsidP="0031328A">
      <w:pPr>
        <w:tabs>
          <w:tab w:val="left" w:pos="720"/>
        </w:tabs>
        <w:rPr>
          <w:rFonts w:ascii="Arial" w:hAnsi="Arial" w:cs="Arial"/>
          <w:b/>
          <w:sz w:val="26"/>
          <w:szCs w:val="26"/>
          <w:lang w:val="ro-RO"/>
        </w:rPr>
      </w:pPr>
    </w:p>
    <w:p w14:paraId="3619208C" w14:textId="7D0276F1" w:rsidR="00234D63" w:rsidRDefault="00234D63" w:rsidP="0031328A">
      <w:pPr>
        <w:tabs>
          <w:tab w:val="left" w:pos="720"/>
        </w:tabs>
        <w:rPr>
          <w:rFonts w:ascii="Arial" w:hAnsi="Arial" w:cs="Arial"/>
          <w:b/>
          <w:sz w:val="26"/>
          <w:szCs w:val="26"/>
          <w:lang w:val="ro-RO"/>
        </w:rPr>
      </w:pPr>
    </w:p>
    <w:p w14:paraId="629A04D1" w14:textId="49B7BD23" w:rsidR="00234D63" w:rsidRDefault="00234D63" w:rsidP="0031328A">
      <w:pPr>
        <w:tabs>
          <w:tab w:val="left" w:pos="720"/>
        </w:tabs>
        <w:rPr>
          <w:rFonts w:ascii="Arial" w:hAnsi="Arial" w:cs="Arial"/>
          <w:b/>
          <w:sz w:val="26"/>
          <w:szCs w:val="26"/>
          <w:lang w:val="ro-RO"/>
        </w:rPr>
      </w:pPr>
    </w:p>
    <w:p w14:paraId="28DFC12E" w14:textId="2B02D6E8" w:rsidR="00234D63" w:rsidRDefault="00234D63" w:rsidP="0031328A">
      <w:pPr>
        <w:tabs>
          <w:tab w:val="left" w:pos="720"/>
        </w:tabs>
        <w:rPr>
          <w:rFonts w:ascii="Arial" w:hAnsi="Arial" w:cs="Arial"/>
          <w:b/>
          <w:sz w:val="26"/>
          <w:szCs w:val="26"/>
          <w:lang w:val="ro-RO"/>
        </w:rPr>
      </w:pPr>
    </w:p>
    <w:p w14:paraId="26FB49EA" w14:textId="114F625D" w:rsidR="00234D63" w:rsidRDefault="00234D63" w:rsidP="0031328A">
      <w:pPr>
        <w:tabs>
          <w:tab w:val="left" w:pos="720"/>
        </w:tabs>
        <w:rPr>
          <w:rFonts w:ascii="Arial" w:hAnsi="Arial" w:cs="Arial"/>
          <w:b/>
          <w:sz w:val="26"/>
          <w:szCs w:val="26"/>
          <w:lang w:val="ro-RO"/>
        </w:rPr>
      </w:pPr>
    </w:p>
    <w:p w14:paraId="2D7D40C9" w14:textId="77777777" w:rsidR="00234D63" w:rsidRDefault="00234D63" w:rsidP="0031328A">
      <w:pPr>
        <w:tabs>
          <w:tab w:val="left" w:pos="720"/>
        </w:tabs>
        <w:rPr>
          <w:rFonts w:ascii="Arial" w:hAnsi="Arial" w:cs="Arial"/>
          <w:b/>
          <w:sz w:val="26"/>
          <w:szCs w:val="26"/>
          <w:lang w:val="ro-RO"/>
        </w:rPr>
      </w:pPr>
    </w:p>
    <w:p w14:paraId="0C22AE08" w14:textId="37429E2A" w:rsidR="0093255C" w:rsidRDefault="005F4827" w:rsidP="0031328A">
      <w:pPr>
        <w:tabs>
          <w:tab w:val="left" w:pos="720"/>
        </w:tabs>
      </w:pPr>
      <w:r w:rsidRPr="004E499C">
        <w:rPr>
          <w:rFonts w:ascii="Arial" w:hAnsi="Arial" w:cs="Arial"/>
          <w:sz w:val="20"/>
          <w:szCs w:val="20"/>
          <w:lang w:val="fr-FR"/>
        </w:rPr>
        <w:t>M</w:t>
      </w:r>
      <w:r w:rsidR="00273335">
        <w:rPr>
          <w:rFonts w:ascii="Arial" w:hAnsi="Arial" w:cs="Arial"/>
          <w:sz w:val="20"/>
          <w:szCs w:val="20"/>
          <w:lang w:val="fr-FR"/>
        </w:rPr>
        <w:t>V</w:t>
      </w:r>
      <w:r w:rsidRPr="004E499C">
        <w:rPr>
          <w:rFonts w:ascii="Arial" w:hAnsi="Arial" w:cs="Arial"/>
          <w:sz w:val="20"/>
          <w:szCs w:val="20"/>
          <w:lang w:val="fr-FR"/>
        </w:rPr>
        <w:t>/CS/2ex</w:t>
      </w:r>
      <w:r>
        <w:rPr>
          <w:rFonts w:ascii="Arial" w:hAnsi="Arial" w:cs="Arial"/>
          <w:sz w:val="20"/>
          <w:szCs w:val="20"/>
          <w:lang w:val="fr-FR"/>
        </w:rPr>
        <w:t xml:space="preserve">                               </w:t>
      </w:r>
    </w:p>
    <w:sectPr w:rsidR="0093255C" w:rsidSect="0085753C">
      <w:pgSz w:w="11906" w:h="16838"/>
      <w:pgMar w:top="0" w:right="1016" w:bottom="90" w:left="117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B60CD"/>
    <w:multiLevelType w:val="hybridMultilevel"/>
    <w:tmpl w:val="D87CC406"/>
    <w:lvl w:ilvl="0" w:tplc="8F7E6B6E">
      <w:numFmt w:val="bullet"/>
      <w:lvlText w:val="-"/>
      <w:lvlJc w:val="left"/>
      <w:pPr>
        <w:ind w:left="4905" w:hanging="360"/>
      </w:pPr>
      <w:rPr>
        <w:rFonts w:ascii="Arial" w:eastAsia="Calibri" w:hAnsi="Arial" w:cs="Arial" w:hint="default"/>
      </w:rPr>
    </w:lvl>
    <w:lvl w:ilvl="1" w:tplc="08090003" w:tentative="1">
      <w:start w:val="1"/>
      <w:numFmt w:val="bullet"/>
      <w:lvlText w:val="o"/>
      <w:lvlJc w:val="left"/>
      <w:pPr>
        <w:ind w:left="5625" w:hanging="360"/>
      </w:pPr>
      <w:rPr>
        <w:rFonts w:ascii="Courier New" w:hAnsi="Courier New" w:cs="Courier New" w:hint="default"/>
      </w:rPr>
    </w:lvl>
    <w:lvl w:ilvl="2" w:tplc="08090005" w:tentative="1">
      <w:start w:val="1"/>
      <w:numFmt w:val="bullet"/>
      <w:lvlText w:val=""/>
      <w:lvlJc w:val="left"/>
      <w:pPr>
        <w:ind w:left="6345" w:hanging="360"/>
      </w:pPr>
      <w:rPr>
        <w:rFonts w:ascii="Wingdings" w:hAnsi="Wingdings" w:hint="default"/>
      </w:rPr>
    </w:lvl>
    <w:lvl w:ilvl="3" w:tplc="08090001" w:tentative="1">
      <w:start w:val="1"/>
      <w:numFmt w:val="bullet"/>
      <w:lvlText w:val=""/>
      <w:lvlJc w:val="left"/>
      <w:pPr>
        <w:ind w:left="7065" w:hanging="360"/>
      </w:pPr>
      <w:rPr>
        <w:rFonts w:ascii="Symbol" w:hAnsi="Symbol" w:hint="default"/>
      </w:rPr>
    </w:lvl>
    <w:lvl w:ilvl="4" w:tplc="08090003" w:tentative="1">
      <w:start w:val="1"/>
      <w:numFmt w:val="bullet"/>
      <w:lvlText w:val="o"/>
      <w:lvlJc w:val="left"/>
      <w:pPr>
        <w:ind w:left="7785" w:hanging="360"/>
      </w:pPr>
      <w:rPr>
        <w:rFonts w:ascii="Courier New" w:hAnsi="Courier New" w:cs="Courier New" w:hint="default"/>
      </w:rPr>
    </w:lvl>
    <w:lvl w:ilvl="5" w:tplc="08090005" w:tentative="1">
      <w:start w:val="1"/>
      <w:numFmt w:val="bullet"/>
      <w:lvlText w:val=""/>
      <w:lvlJc w:val="left"/>
      <w:pPr>
        <w:ind w:left="8505" w:hanging="360"/>
      </w:pPr>
      <w:rPr>
        <w:rFonts w:ascii="Wingdings" w:hAnsi="Wingdings" w:hint="default"/>
      </w:rPr>
    </w:lvl>
    <w:lvl w:ilvl="6" w:tplc="08090001" w:tentative="1">
      <w:start w:val="1"/>
      <w:numFmt w:val="bullet"/>
      <w:lvlText w:val=""/>
      <w:lvlJc w:val="left"/>
      <w:pPr>
        <w:ind w:left="9225" w:hanging="360"/>
      </w:pPr>
      <w:rPr>
        <w:rFonts w:ascii="Symbol" w:hAnsi="Symbol" w:hint="default"/>
      </w:rPr>
    </w:lvl>
    <w:lvl w:ilvl="7" w:tplc="08090003" w:tentative="1">
      <w:start w:val="1"/>
      <w:numFmt w:val="bullet"/>
      <w:lvlText w:val="o"/>
      <w:lvlJc w:val="left"/>
      <w:pPr>
        <w:ind w:left="9945" w:hanging="360"/>
      </w:pPr>
      <w:rPr>
        <w:rFonts w:ascii="Courier New" w:hAnsi="Courier New" w:cs="Courier New" w:hint="default"/>
      </w:rPr>
    </w:lvl>
    <w:lvl w:ilvl="8" w:tplc="08090005" w:tentative="1">
      <w:start w:val="1"/>
      <w:numFmt w:val="bullet"/>
      <w:lvlText w:val=""/>
      <w:lvlJc w:val="left"/>
      <w:pPr>
        <w:ind w:left="10665" w:hanging="360"/>
      </w:pPr>
      <w:rPr>
        <w:rFonts w:ascii="Wingdings" w:hAnsi="Wingdings" w:hint="default"/>
      </w:rPr>
    </w:lvl>
  </w:abstractNum>
  <w:abstractNum w:abstractNumId="1" w15:restartNumberingAfterBreak="0">
    <w:nsid w:val="192378A2"/>
    <w:multiLevelType w:val="hybridMultilevel"/>
    <w:tmpl w:val="449203B4"/>
    <w:lvl w:ilvl="0" w:tplc="719A8824">
      <w:numFmt w:val="bullet"/>
      <w:lvlText w:val="-"/>
      <w:lvlJc w:val="left"/>
      <w:pPr>
        <w:ind w:left="3315" w:hanging="360"/>
      </w:pPr>
      <w:rPr>
        <w:rFonts w:ascii="Arial" w:eastAsia="Times New Roman" w:hAnsi="Arial" w:cs="Arial" w:hint="default"/>
      </w:rPr>
    </w:lvl>
    <w:lvl w:ilvl="1" w:tplc="08090003" w:tentative="1">
      <w:start w:val="1"/>
      <w:numFmt w:val="bullet"/>
      <w:lvlText w:val="o"/>
      <w:lvlJc w:val="left"/>
      <w:pPr>
        <w:ind w:left="4035" w:hanging="360"/>
      </w:pPr>
      <w:rPr>
        <w:rFonts w:ascii="Courier New" w:hAnsi="Courier New" w:cs="Courier New" w:hint="default"/>
      </w:rPr>
    </w:lvl>
    <w:lvl w:ilvl="2" w:tplc="08090005" w:tentative="1">
      <w:start w:val="1"/>
      <w:numFmt w:val="bullet"/>
      <w:lvlText w:val=""/>
      <w:lvlJc w:val="left"/>
      <w:pPr>
        <w:ind w:left="4755" w:hanging="360"/>
      </w:pPr>
      <w:rPr>
        <w:rFonts w:ascii="Wingdings" w:hAnsi="Wingdings" w:hint="default"/>
      </w:rPr>
    </w:lvl>
    <w:lvl w:ilvl="3" w:tplc="08090001" w:tentative="1">
      <w:start w:val="1"/>
      <w:numFmt w:val="bullet"/>
      <w:lvlText w:val=""/>
      <w:lvlJc w:val="left"/>
      <w:pPr>
        <w:ind w:left="5475" w:hanging="360"/>
      </w:pPr>
      <w:rPr>
        <w:rFonts w:ascii="Symbol" w:hAnsi="Symbol" w:hint="default"/>
      </w:rPr>
    </w:lvl>
    <w:lvl w:ilvl="4" w:tplc="08090003" w:tentative="1">
      <w:start w:val="1"/>
      <w:numFmt w:val="bullet"/>
      <w:lvlText w:val="o"/>
      <w:lvlJc w:val="left"/>
      <w:pPr>
        <w:ind w:left="6195" w:hanging="360"/>
      </w:pPr>
      <w:rPr>
        <w:rFonts w:ascii="Courier New" w:hAnsi="Courier New" w:cs="Courier New" w:hint="default"/>
      </w:rPr>
    </w:lvl>
    <w:lvl w:ilvl="5" w:tplc="08090005" w:tentative="1">
      <w:start w:val="1"/>
      <w:numFmt w:val="bullet"/>
      <w:lvlText w:val=""/>
      <w:lvlJc w:val="left"/>
      <w:pPr>
        <w:ind w:left="6915" w:hanging="360"/>
      </w:pPr>
      <w:rPr>
        <w:rFonts w:ascii="Wingdings" w:hAnsi="Wingdings" w:hint="default"/>
      </w:rPr>
    </w:lvl>
    <w:lvl w:ilvl="6" w:tplc="08090001" w:tentative="1">
      <w:start w:val="1"/>
      <w:numFmt w:val="bullet"/>
      <w:lvlText w:val=""/>
      <w:lvlJc w:val="left"/>
      <w:pPr>
        <w:ind w:left="7635" w:hanging="360"/>
      </w:pPr>
      <w:rPr>
        <w:rFonts w:ascii="Symbol" w:hAnsi="Symbol" w:hint="default"/>
      </w:rPr>
    </w:lvl>
    <w:lvl w:ilvl="7" w:tplc="08090003" w:tentative="1">
      <w:start w:val="1"/>
      <w:numFmt w:val="bullet"/>
      <w:lvlText w:val="o"/>
      <w:lvlJc w:val="left"/>
      <w:pPr>
        <w:ind w:left="8355" w:hanging="360"/>
      </w:pPr>
      <w:rPr>
        <w:rFonts w:ascii="Courier New" w:hAnsi="Courier New" w:cs="Courier New" w:hint="default"/>
      </w:rPr>
    </w:lvl>
    <w:lvl w:ilvl="8" w:tplc="08090005" w:tentative="1">
      <w:start w:val="1"/>
      <w:numFmt w:val="bullet"/>
      <w:lvlText w:val=""/>
      <w:lvlJc w:val="left"/>
      <w:pPr>
        <w:ind w:left="9075" w:hanging="360"/>
      </w:pPr>
      <w:rPr>
        <w:rFonts w:ascii="Wingdings" w:hAnsi="Wingdings" w:hint="default"/>
      </w:rPr>
    </w:lvl>
  </w:abstractNum>
  <w:abstractNum w:abstractNumId="2" w15:restartNumberingAfterBreak="0">
    <w:nsid w:val="29560C2C"/>
    <w:multiLevelType w:val="hybridMultilevel"/>
    <w:tmpl w:val="E3AA998C"/>
    <w:lvl w:ilvl="0" w:tplc="56E049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5D956F05"/>
    <w:multiLevelType w:val="hybridMultilevel"/>
    <w:tmpl w:val="74C2D44C"/>
    <w:lvl w:ilvl="0" w:tplc="CD34BBA0">
      <w:start w:val="2"/>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827"/>
    <w:rsid w:val="00047FB1"/>
    <w:rsid w:val="000D2454"/>
    <w:rsid w:val="00101082"/>
    <w:rsid w:val="0014460A"/>
    <w:rsid w:val="001727EA"/>
    <w:rsid w:val="00192E9D"/>
    <w:rsid w:val="001C2B43"/>
    <w:rsid w:val="00234D63"/>
    <w:rsid w:val="00273335"/>
    <w:rsid w:val="002B3C50"/>
    <w:rsid w:val="00307037"/>
    <w:rsid w:val="0031328A"/>
    <w:rsid w:val="003721EE"/>
    <w:rsid w:val="003A0343"/>
    <w:rsid w:val="003A20A4"/>
    <w:rsid w:val="00405511"/>
    <w:rsid w:val="004C39A3"/>
    <w:rsid w:val="004C638F"/>
    <w:rsid w:val="004D00AC"/>
    <w:rsid w:val="004D1E0E"/>
    <w:rsid w:val="00587321"/>
    <w:rsid w:val="005948C5"/>
    <w:rsid w:val="005D0265"/>
    <w:rsid w:val="005F4827"/>
    <w:rsid w:val="00617D6C"/>
    <w:rsid w:val="006A5610"/>
    <w:rsid w:val="006A5A1C"/>
    <w:rsid w:val="00736702"/>
    <w:rsid w:val="00753C63"/>
    <w:rsid w:val="007F2561"/>
    <w:rsid w:val="007F2C07"/>
    <w:rsid w:val="007F65A9"/>
    <w:rsid w:val="00824432"/>
    <w:rsid w:val="00852914"/>
    <w:rsid w:val="0085753C"/>
    <w:rsid w:val="008A1D80"/>
    <w:rsid w:val="008A5E2F"/>
    <w:rsid w:val="00902808"/>
    <w:rsid w:val="00930F43"/>
    <w:rsid w:val="0093255C"/>
    <w:rsid w:val="009A599A"/>
    <w:rsid w:val="00AC63F4"/>
    <w:rsid w:val="00AD72AE"/>
    <w:rsid w:val="00AD76C0"/>
    <w:rsid w:val="00AD7932"/>
    <w:rsid w:val="00B5085F"/>
    <w:rsid w:val="00B85127"/>
    <w:rsid w:val="00BC6AA0"/>
    <w:rsid w:val="00C12CDB"/>
    <w:rsid w:val="00C86A94"/>
    <w:rsid w:val="00CC0018"/>
    <w:rsid w:val="00CF7CD8"/>
    <w:rsid w:val="00D73EF8"/>
    <w:rsid w:val="00DA2075"/>
    <w:rsid w:val="00DC39CF"/>
    <w:rsid w:val="00DE255F"/>
    <w:rsid w:val="00E509AF"/>
    <w:rsid w:val="00EC4AAA"/>
    <w:rsid w:val="00EC65FE"/>
    <w:rsid w:val="00F84C35"/>
    <w:rsid w:val="00FB1D88"/>
    <w:rsid w:val="00FD5F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1CF87"/>
  <w15:chartTrackingRefBased/>
  <w15:docId w15:val="{46D4AE3D-DE38-4522-8843-B27A62CD6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482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827"/>
    <w:pPr>
      <w:spacing w:after="200" w:line="276" w:lineRule="auto"/>
      <w:ind w:left="720"/>
      <w:contextualSpacing/>
    </w:pPr>
    <w:rPr>
      <w:rFonts w:ascii="Calibri" w:eastAsia="Calibri" w:hAnsi="Calibri"/>
      <w:sz w:val="22"/>
      <w:szCs w:val="22"/>
    </w:rPr>
  </w:style>
  <w:style w:type="character" w:styleId="Emphasis">
    <w:name w:val="Emphasis"/>
    <w:basedOn w:val="DefaultParagraphFont"/>
    <w:uiPriority w:val="20"/>
    <w:qFormat/>
    <w:rsid w:val="004D00A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5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4308</TotalTime>
  <Pages>2</Pages>
  <Words>669</Words>
  <Characters>3819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dc:creator>
  <cp:keywords/>
  <dc:description/>
  <cp:lastModifiedBy>pc1</cp:lastModifiedBy>
  <cp:revision>34</cp:revision>
  <cp:lastPrinted>2022-03-28T10:58:00Z</cp:lastPrinted>
  <dcterms:created xsi:type="dcterms:W3CDTF">2021-09-06T12:19:00Z</dcterms:created>
  <dcterms:modified xsi:type="dcterms:W3CDTF">2022-03-30T07:47:00Z</dcterms:modified>
</cp:coreProperties>
</file>