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40D2" w14:textId="20CC0BD9" w:rsidR="00D73ECE" w:rsidRDefault="00D73ECE" w:rsidP="00D73ECE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lang w:val="ro-RO"/>
        </w:rPr>
      </w:pPr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B2 </w:t>
      </w:r>
      <w:smartTag w:uri="urn:schemas-microsoft-com:office:smarttags" w:element="PersonName">
        <w:smartTagPr>
          <w:attr w:name="ProductID" w:val="la Ghidul"/>
        </w:smartTagPr>
        <w:r w:rsidRPr="005368DF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8DF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 </w:t>
      </w:r>
    </w:p>
    <w:p w14:paraId="4EEF34D6" w14:textId="77777777" w:rsidR="007F3F87" w:rsidRPr="007F3F87" w:rsidRDefault="007F3F87" w:rsidP="007F3F87">
      <w:pPr>
        <w:rPr>
          <w:lang w:val="ro-RO"/>
        </w:rPr>
      </w:pPr>
    </w:p>
    <w:p w14:paraId="7E11A827" w14:textId="77777777" w:rsidR="00D73ECE" w:rsidRPr="005368DF" w:rsidRDefault="00D73ECE" w:rsidP="00D73ECE">
      <w:pPr>
        <w:shd w:val="clear" w:color="auto" w:fill="FFFFFF"/>
        <w:spacing w:before="5" w:line="211" w:lineRule="exact"/>
        <w:ind w:left="2976"/>
        <w:jc w:val="right"/>
        <w:rPr>
          <w:rFonts w:ascii="Arial" w:hAnsi="Arial"/>
          <w:b/>
          <w:spacing w:val="-3"/>
          <w:sz w:val="24"/>
          <w:szCs w:val="24"/>
          <w:lang w:val="ro-RO"/>
        </w:rPr>
      </w:pPr>
    </w:p>
    <w:p w14:paraId="066CE7A4" w14:textId="49CAC7A3" w:rsidR="00D73ECE" w:rsidRDefault="00D73ECE" w:rsidP="00D73ECE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  <w:r w:rsidRPr="005368DF">
        <w:rPr>
          <w:rFonts w:ascii="Arial" w:hAnsi="Arial"/>
          <w:b/>
          <w:spacing w:val="-9"/>
          <w:sz w:val="24"/>
          <w:szCs w:val="24"/>
          <w:lang w:val="ro-RO"/>
        </w:rPr>
        <w:t>BUGET DETALIAT</w:t>
      </w:r>
    </w:p>
    <w:p w14:paraId="0359A683" w14:textId="77777777" w:rsidR="007F3F87" w:rsidRPr="005368DF" w:rsidRDefault="007F3F87" w:rsidP="00D73ECE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</w:p>
    <w:p w14:paraId="1AFF41A4" w14:textId="77777777" w:rsidR="00D73ECE" w:rsidRPr="005368DF" w:rsidRDefault="00D73ECE" w:rsidP="00D73ECE">
      <w:pPr>
        <w:widowControl/>
        <w:rPr>
          <w:rFonts w:ascii="Arial" w:hAnsi="Arial" w:cs="Arial"/>
          <w:sz w:val="24"/>
          <w:szCs w:val="24"/>
          <w:lang w:val="ro-RO" w:eastAsia="ro-RO"/>
        </w:rPr>
      </w:pPr>
    </w:p>
    <w:p w14:paraId="4D85F9DC" w14:textId="77777777" w:rsidR="00D73ECE" w:rsidRPr="005368DF" w:rsidRDefault="00D73ECE" w:rsidP="00D73ECE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5368DF">
        <w:rPr>
          <w:rFonts w:ascii="Arial" w:hAnsi="Arial" w:cs="Arial"/>
          <w:b/>
          <w:sz w:val="24"/>
          <w:szCs w:val="24"/>
          <w:lang w:val="ro-RO" w:eastAsia="ro-RO"/>
        </w:rPr>
        <w:t xml:space="preserve">Denumirea solicitantului: </w:t>
      </w:r>
      <w:r w:rsidRPr="005368DF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</w:t>
      </w:r>
    </w:p>
    <w:p w14:paraId="27CF3920" w14:textId="77777777" w:rsidR="00D73ECE" w:rsidRPr="005368DF" w:rsidRDefault="00D73ECE" w:rsidP="00D73ECE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5368DF">
        <w:rPr>
          <w:rFonts w:ascii="Arial" w:hAnsi="Arial" w:cs="Arial"/>
          <w:b/>
          <w:sz w:val="24"/>
          <w:szCs w:val="24"/>
          <w:lang w:val="ro-RO" w:eastAsia="ro-RO"/>
        </w:rPr>
        <w:t xml:space="preserve">Titlul proiectului: </w:t>
      </w:r>
      <w:r w:rsidRPr="005368DF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_______________________________</w:t>
      </w:r>
    </w:p>
    <w:p w14:paraId="53CF500C" w14:textId="77777777" w:rsidR="00D73ECE" w:rsidRPr="005368DF" w:rsidRDefault="00D73ECE" w:rsidP="00D73ECE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5368DF">
        <w:rPr>
          <w:rFonts w:ascii="Arial" w:hAnsi="Arial" w:cs="Arial"/>
          <w:b/>
          <w:sz w:val="24"/>
          <w:szCs w:val="24"/>
          <w:lang w:val="ro-RO" w:eastAsia="ro-RO"/>
        </w:rPr>
        <w:t>Domeniul:</w:t>
      </w:r>
      <w:r w:rsidRPr="005368DF">
        <w:rPr>
          <w:rFonts w:ascii="Arial" w:hAnsi="Arial" w:cs="Arial"/>
          <w:b/>
          <w:sz w:val="24"/>
          <w:szCs w:val="24"/>
          <w:u w:val="single"/>
          <w:lang w:val="ro-RO" w:eastAsia="ro-RO"/>
        </w:rPr>
        <w:t xml:space="preserve"> </w:t>
      </w:r>
      <w:r w:rsidRPr="005368DF">
        <w:rPr>
          <w:rFonts w:ascii="Arial" w:hAnsi="Arial" w:cs="Arial"/>
          <w:sz w:val="24"/>
          <w:szCs w:val="24"/>
          <w:u w:val="single"/>
          <w:lang w:val="ro-RO" w:eastAsia="ro-RO"/>
        </w:rPr>
        <w:t>_______________</w:t>
      </w:r>
    </w:p>
    <w:p w14:paraId="533ECAE1" w14:textId="77777777" w:rsidR="00D73ECE" w:rsidRPr="005368DF" w:rsidRDefault="00D73ECE" w:rsidP="00D73ECE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z w:val="24"/>
          <w:szCs w:val="24"/>
          <w:lang w:val="ro-RO"/>
        </w:rPr>
        <w:t>Bugetul proiectului pe surse de finanțare:</w:t>
      </w:r>
    </w:p>
    <w:p w14:paraId="2AF9F082" w14:textId="77777777" w:rsidR="00D73ECE" w:rsidRPr="005368DF" w:rsidRDefault="00D73ECE" w:rsidP="00D73ECE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fonduri solicitate de la bugetul local al municipiului Bistrița (cuantumul finanțării solicitate)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518C6BBD" w14:textId="77777777" w:rsidR="00D73ECE" w:rsidRPr="005368DF" w:rsidRDefault="00D73ECE" w:rsidP="00D73ECE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lei, reprezentând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130E1A90" w14:textId="77777777" w:rsidR="00D73ECE" w:rsidRPr="005368DF" w:rsidRDefault="00D73ECE" w:rsidP="00D73ECE">
      <w:pPr>
        <w:widowControl/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5368DF">
        <w:rPr>
          <w:rFonts w:ascii="Arial" w:hAnsi="Arial" w:cs="Arial"/>
          <w:sz w:val="24"/>
          <w:szCs w:val="24"/>
          <w:lang w:val="ro-RO"/>
        </w:rPr>
        <w:t>total buget proiect:</w:t>
      </w:r>
      <w:r w:rsidRPr="005368DF"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 w:rsidRPr="005368DF">
        <w:rPr>
          <w:rFonts w:ascii="Arial" w:hAnsi="Arial" w:cs="Arial"/>
          <w:sz w:val="24"/>
          <w:szCs w:val="24"/>
          <w:lang w:val="ro-RO"/>
        </w:rPr>
        <w:t xml:space="preserve"> lei (fonduri solicitate + contribuția solicitantului).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620"/>
        <w:gridCol w:w="1080"/>
        <w:gridCol w:w="900"/>
        <w:gridCol w:w="900"/>
        <w:gridCol w:w="1800"/>
      </w:tblGrid>
      <w:tr w:rsidR="00D73ECE" w:rsidRPr="005368DF" w14:paraId="243FC4B8" w14:textId="77777777" w:rsidTr="00606644">
        <w:tc>
          <w:tcPr>
            <w:tcW w:w="720" w:type="dxa"/>
          </w:tcPr>
          <w:p w14:paraId="1F1DC52E" w14:textId="77777777" w:rsidR="00D73ECE" w:rsidRPr="005368DF" w:rsidRDefault="00D73ECE" w:rsidP="00606644">
            <w:pPr>
              <w:tabs>
                <w:tab w:val="left" w:leader="dot" w:pos="2722"/>
              </w:tabs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880" w:type="dxa"/>
          </w:tcPr>
          <w:p w14:paraId="54223865" w14:textId="77777777" w:rsidR="00D73ECE" w:rsidRPr="005368DF" w:rsidRDefault="00D73ECE" w:rsidP="00606644">
            <w:pPr>
              <w:tabs>
                <w:tab w:val="left" w:leader="dot" w:pos="2722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Cheltuieli </w:t>
            </w:r>
          </w:p>
        </w:tc>
        <w:tc>
          <w:tcPr>
            <w:tcW w:w="1620" w:type="dxa"/>
          </w:tcPr>
          <w:p w14:paraId="3FDA6DDB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b/>
                <w:sz w:val="22"/>
                <w:szCs w:val="22"/>
                <w:lang w:val="ro-RO"/>
              </w:rPr>
              <w:t>Unitate de măsură</w:t>
            </w:r>
          </w:p>
        </w:tc>
        <w:tc>
          <w:tcPr>
            <w:tcW w:w="1080" w:type="dxa"/>
          </w:tcPr>
          <w:p w14:paraId="39B54B5E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Număr unități </w:t>
            </w:r>
          </w:p>
        </w:tc>
        <w:tc>
          <w:tcPr>
            <w:tcW w:w="900" w:type="dxa"/>
          </w:tcPr>
          <w:p w14:paraId="7B1922B2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b/>
                <w:sz w:val="22"/>
                <w:szCs w:val="22"/>
                <w:lang w:val="ro-RO"/>
              </w:rPr>
              <w:t>Cost unitar</w:t>
            </w:r>
          </w:p>
          <w:p w14:paraId="0E5506CB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b/>
                <w:sz w:val="22"/>
                <w:szCs w:val="22"/>
                <w:lang w:val="ro-RO"/>
              </w:rPr>
              <w:t>(lei)</w:t>
            </w:r>
          </w:p>
        </w:tc>
        <w:tc>
          <w:tcPr>
            <w:tcW w:w="900" w:type="dxa"/>
          </w:tcPr>
          <w:p w14:paraId="6EF26499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b/>
                <w:sz w:val="22"/>
                <w:szCs w:val="22"/>
                <w:lang w:val="ro-RO"/>
              </w:rPr>
              <w:t>Cost total</w:t>
            </w:r>
          </w:p>
          <w:p w14:paraId="640A2D07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b/>
                <w:sz w:val="22"/>
                <w:szCs w:val="22"/>
                <w:lang w:val="ro-RO"/>
              </w:rPr>
              <w:t>(lei)</w:t>
            </w:r>
          </w:p>
        </w:tc>
        <w:tc>
          <w:tcPr>
            <w:tcW w:w="1800" w:type="dxa"/>
          </w:tcPr>
          <w:p w14:paraId="756E51A9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b/>
                <w:sz w:val="22"/>
                <w:szCs w:val="22"/>
                <w:lang w:val="ro-RO"/>
              </w:rPr>
              <w:t>Fundamentare cheltuieli**</w:t>
            </w:r>
          </w:p>
        </w:tc>
      </w:tr>
      <w:tr w:rsidR="00D73ECE" w:rsidRPr="005368DF" w14:paraId="6ADFFF83" w14:textId="77777777" w:rsidTr="00606644">
        <w:tc>
          <w:tcPr>
            <w:tcW w:w="720" w:type="dxa"/>
          </w:tcPr>
          <w:p w14:paraId="3D6A984B" w14:textId="77777777" w:rsidR="00D73ECE" w:rsidRPr="005368DF" w:rsidRDefault="00D73ECE" w:rsidP="00D73ECE">
            <w:pPr>
              <w:numPr>
                <w:ilvl w:val="0"/>
                <w:numId w:val="3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3D6139BB" w14:textId="77777777" w:rsidR="00D73ECE" w:rsidRPr="005368DF" w:rsidRDefault="00D73ECE" w:rsidP="0060664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z w:val="22"/>
                <w:szCs w:val="22"/>
                <w:lang w:val="ro-RO"/>
              </w:rPr>
              <w:t>Transport</w:t>
            </w:r>
          </w:p>
        </w:tc>
        <w:tc>
          <w:tcPr>
            <w:tcW w:w="1620" w:type="dxa"/>
          </w:tcPr>
          <w:p w14:paraId="55F09585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z w:val="22"/>
                <w:szCs w:val="22"/>
                <w:lang w:val="ro-RO"/>
              </w:rPr>
              <w:t>Pe călătorie</w:t>
            </w:r>
          </w:p>
          <w:p w14:paraId="09A50050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z w:val="22"/>
                <w:szCs w:val="22"/>
                <w:lang w:val="ro-RO"/>
              </w:rPr>
              <w:t>Pe km</w:t>
            </w:r>
          </w:p>
        </w:tc>
        <w:tc>
          <w:tcPr>
            <w:tcW w:w="1080" w:type="dxa"/>
          </w:tcPr>
          <w:p w14:paraId="1A09AD3E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0047F580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63A1D809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52E9B560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73ECE" w:rsidRPr="005368DF" w14:paraId="42C6182D" w14:textId="77777777" w:rsidTr="00606644">
        <w:tc>
          <w:tcPr>
            <w:tcW w:w="720" w:type="dxa"/>
          </w:tcPr>
          <w:p w14:paraId="2E5A240D" w14:textId="77777777" w:rsidR="00D73ECE" w:rsidRPr="005368DF" w:rsidRDefault="00D73ECE" w:rsidP="00D73ECE">
            <w:pPr>
              <w:numPr>
                <w:ilvl w:val="0"/>
                <w:numId w:val="3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5325CA15" w14:textId="77777777" w:rsidR="00D73ECE" w:rsidRPr="005368DF" w:rsidRDefault="00D73ECE" w:rsidP="0060664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z w:val="22"/>
                <w:szCs w:val="22"/>
                <w:lang w:val="ro-RO"/>
              </w:rPr>
              <w:t>Cazare și masă</w:t>
            </w:r>
          </w:p>
        </w:tc>
        <w:tc>
          <w:tcPr>
            <w:tcW w:w="1620" w:type="dxa"/>
          </w:tcPr>
          <w:p w14:paraId="6BC66CC8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z w:val="22"/>
                <w:szCs w:val="22"/>
                <w:lang w:val="ro-RO"/>
              </w:rPr>
              <w:t>Pe zi/pe persoană</w:t>
            </w:r>
          </w:p>
        </w:tc>
        <w:tc>
          <w:tcPr>
            <w:tcW w:w="1080" w:type="dxa"/>
          </w:tcPr>
          <w:p w14:paraId="364816BD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069D21A9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5521116E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70A69C46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73ECE" w:rsidRPr="005368DF" w14:paraId="2750ADA1" w14:textId="77777777" w:rsidTr="00606644">
        <w:tc>
          <w:tcPr>
            <w:tcW w:w="720" w:type="dxa"/>
          </w:tcPr>
          <w:p w14:paraId="449A3BCE" w14:textId="77777777" w:rsidR="00D73ECE" w:rsidRPr="005368DF" w:rsidRDefault="00D73ECE" w:rsidP="00D73ECE">
            <w:pPr>
              <w:numPr>
                <w:ilvl w:val="0"/>
                <w:numId w:val="3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6BF53649" w14:textId="77777777" w:rsidR="00D73ECE" w:rsidRPr="005368DF" w:rsidRDefault="00D73ECE" w:rsidP="0060664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z w:val="22"/>
                <w:szCs w:val="22"/>
                <w:lang w:val="ro-RO"/>
              </w:rPr>
              <w:t>Plata arbitri, medici</w:t>
            </w:r>
          </w:p>
        </w:tc>
        <w:tc>
          <w:tcPr>
            <w:tcW w:w="1620" w:type="dxa"/>
          </w:tcPr>
          <w:p w14:paraId="3930704D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z w:val="22"/>
                <w:szCs w:val="22"/>
                <w:lang w:val="ro-RO"/>
              </w:rPr>
              <w:t>Pe persoană/ pe meci</w:t>
            </w:r>
          </w:p>
        </w:tc>
        <w:tc>
          <w:tcPr>
            <w:tcW w:w="1080" w:type="dxa"/>
          </w:tcPr>
          <w:p w14:paraId="12511577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4BB12164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655AC4C7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663C031F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73ECE" w:rsidRPr="005368DF" w14:paraId="6A9CA608" w14:textId="77777777" w:rsidTr="00606644">
        <w:tc>
          <w:tcPr>
            <w:tcW w:w="720" w:type="dxa"/>
          </w:tcPr>
          <w:p w14:paraId="5D21CC82" w14:textId="77777777" w:rsidR="00D73ECE" w:rsidRPr="005368DF" w:rsidRDefault="00D73ECE" w:rsidP="00D73ECE">
            <w:pPr>
              <w:numPr>
                <w:ilvl w:val="0"/>
                <w:numId w:val="3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74AF7AF4" w14:textId="77777777" w:rsidR="00D73ECE" w:rsidRPr="005368DF" w:rsidRDefault="00D73ECE" w:rsidP="0060664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z w:val="22"/>
                <w:szCs w:val="22"/>
                <w:lang w:val="ro-RO"/>
              </w:rPr>
              <w:t>Materiale și echipament sportiv</w:t>
            </w:r>
          </w:p>
        </w:tc>
        <w:tc>
          <w:tcPr>
            <w:tcW w:w="1620" w:type="dxa"/>
          </w:tcPr>
          <w:p w14:paraId="0B0CD9C8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z w:val="22"/>
                <w:szCs w:val="22"/>
                <w:lang w:val="ro-RO"/>
              </w:rPr>
              <w:t>Pe persoană</w:t>
            </w:r>
          </w:p>
        </w:tc>
        <w:tc>
          <w:tcPr>
            <w:tcW w:w="1080" w:type="dxa"/>
          </w:tcPr>
          <w:p w14:paraId="070B79F1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5E51D370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04295512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40B13DCD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D73ECE" w:rsidRPr="005368DF" w14:paraId="67FE4038" w14:textId="77777777" w:rsidTr="00606644">
        <w:tc>
          <w:tcPr>
            <w:tcW w:w="720" w:type="dxa"/>
          </w:tcPr>
          <w:p w14:paraId="169A6277" w14:textId="77777777" w:rsidR="00D73ECE" w:rsidRPr="005368DF" w:rsidRDefault="00D73ECE" w:rsidP="00D73ECE">
            <w:pPr>
              <w:numPr>
                <w:ilvl w:val="0"/>
                <w:numId w:val="3"/>
              </w:num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2880" w:type="dxa"/>
          </w:tcPr>
          <w:p w14:paraId="3BC035BD" w14:textId="77777777" w:rsidR="00D73ECE" w:rsidRPr="005368DF" w:rsidRDefault="00D73ECE" w:rsidP="00606644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z w:val="22"/>
                <w:szCs w:val="22"/>
                <w:lang w:val="ro-RO"/>
              </w:rPr>
              <w:t>Alte cheltuieli:</w:t>
            </w:r>
          </w:p>
          <w:p w14:paraId="57DA6A93" w14:textId="77777777" w:rsidR="00D73ECE" w:rsidRPr="005368DF" w:rsidRDefault="00D73ECE" w:rsidP="00606644">
            <w:pPr>
              <w:shd w:val="clear" w:color="auto" w:fill="FFFFFF"/>
              <w:spacing w:before="10" w:line="264" w:lineRule="exact"/>
              <w:jc w:val="both"/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  <w:t>- servicii medicale, ordine publică, pază și protecție contra incendiilor la locul de desfășurare a acțiunilor sportive</w:t>
            </w:r>
          </w:p>
          <w:p w14:paraId="71377E36" w14:textId="77777777" w:rsidR="00D73ECE" w:rsidRPr="005368DF" w:rsidRDefault="00D73ECE" w:rsidP="00606644">
            <w:pPr>
              <w:shd w:val="clear" w:color="auto" w:fill="FFFFFF"/>
              <w:spacing w:before="10" w:line="264" w:lineRule="exact"/>
              <w:jc w:val="both"/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  <w:t>- taxe de înscriere și participare la acțiuni sportive</w:t>
            </w:r>
          </w:p>
          <w:p w14:paraId="78F1E4A3" w14:textId="77777777" w:rsidR="00D73ECE" w:rsidRPr="005368DF" w:rsidRDefault="00D73ECE" w:rsidP="00606644">
            <w:pPr>
              <w:shd w:val="clear" w:color="auto" w:fill="FFFFFF"/>
              <w:spacing w:before="10" w:line="264" w:lineRule="exact"/>
              <w:jc w:val="both"/>
              <w:rPr>
                <w:rFonts w:ascii="Arial" w:hAnsi="Arial"/>
                <w:b/>
                <w:spacing w:val="4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  <w:t>- taxe de organizare a acțiunilor</w:t>
            </w:r>
          </w:p>
          <w:p w14:paraId="72DD2757" w14:textId="77777777" w:rsidR="00D73ECE" w:rsidRPr="005368DF" w:rsidRDefault="00D73ECE" w:rsidP="00606644">
            <w:pPr>
              <w:shd w:val="clear" w:color="auto" w:fill="FFFFFF"/>
              <w:spacing w:before="10" w:line="264" w:lineRule="exact"/>
              <w:jc w:val="both"/>
              <w:rPr>
                <w:rFonts w:ascii="Arial" w:hAnsi="Arial"/>
                <w:b/>
                <w:spacing w:val="4"/>
                <w:sz w:val="22"/>
                <w:szCs w:val="22"/>
                <w:lang w:val="ro-RO"/>
              </w:rPr>
            </w:pPr>
            <w:r w:rsidRPr="005368DF">
              <w:rPr>
                <w:rFonts w:ascii="Arial" w:hAnsi="Arial" w:cs="Arial"/>
                <w:spacing w:val="4"/>
                <w:sz w:val="22"/>
                <w:szCs w:val="22"/>
                <w:lang w:val="ro-RO"/>
              </w:rPr>
              <w:t>- servicii de  închiriere baze sportive</w:t>
            </w:r>
          </w:p>
        </w:tc>
        <w:tc>
          <w:tcPr>
            <w:tcW w:w="1620" w:type="dxa"/>
          </w:tcPr>
          <w:p w14:paraId="293B24A0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</w:tcPr>
          <w:p w14:paraId="5CF8D6E1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51585DE3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900" w:type="dxa"/>
          </w:tcPr>
          <w:p w14:paraId="4616B9BC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</w:tcPr>
          <w:p w14:paraId="70E04D31" w14:textId="77777777" w:rsidR="00D73ECE" w:rsidRPr="005368DF" w:rsidRDefault="00D73ECE" w:rsidP="00606644">
            <w:pPr>
              <w:tabs>
                <w:tab w:val="left" w:leader="dot" w:pos="2722"/>
              </w:tabs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14:paraId="1FF28215" w14:textId="77777777" w:rsidR="00D73ECE" w:rsidRPr="005368DF" w:rsidRDefault="00D73ECE" w:rsidP="00D73ECE">
      <w:pPr>
        <w:shd w:val="clear" w:color="auto" w:fill="FFFFFF"/>
        <w:jc w:val="both"/>
        <w:rPr>
          <w:rFonts w:ascii="Arial" w:hAnsi="Arial"/>
          <w:i/>
          <w:spacing w:val="-7"/>
          <w:lang w:val="ro-RO"/>
        </w:rPr>
      </w:pPr>
      <w:r w:rsidRPr="005368DF">
        <w:rPr>
          <w:rFonts w:ascii="Arial" w:hAnsi="Arial" w:cs="Arial"/>
          <w:i/>
          <w:lang w:val="ro-RO"/>
        </w:rPr>
        <w:t>(*) În cazul achiziției de echipamente, se vor furniza informații cu privire la necesitatea înlocuirii/cumpărării de noi echipamente</w:t>
      </w:r>
      <w:r w:rsidRPr="005368DF">
        <w:rPr>
          <w:rFonts w:ascii="Arial" w:hAnsi="Arial"/>
          <w:i/>
          <w:lang w:val="ro-RO"/>
        </w:rPr>
        <w:t xml:space="preserve"> și se va prezenta modul de utilizare a acestora în cadrul activităților proiectului. </w:t>
      </w:r>
    </w:p>
    <w:p w14:paraId="35751C06" w14:textId="77777777" w:rsidR="00D73ECE" w:rsidRPr="005368DF" w:rsidRDefault="00D73ECE" w:rsidP="00D73ECE">
      <w:pPr>
        <w:shd w:val="clear" w:color="auto" w:fill="FFFFFF"/>
        <w:jc w:val="both"/>
        <w:rPr>
          <w:rFonts w:ascii="Arial" w:hAnsi="Arial"/>
          <w:i/>
          <w:spacing w:val="-7"/>
          <w:lang w:val="ro-RO"/>
        </w:rPr>
      </w:pPr>
      <w:r w:rsidRPr="005368DF">
        <w:rPr>
          <w:rFonts w:ascii="Arial" w:hAnsi="Arial"/>
          <w:i/>
          <w:spacing w:val="-7"/>
          <w:lang w:val="ro-RO"/>
        </w:rPr>
        <w:t xml:space="preserve">(**) Se vor fundamenta toate costurile pe categorii de cheltuieli: caracteristici, condiții, cantități și alte specificații necesare.  </w:t>
      </w:r>
    </w:p>
    <w:p w14:paraId="68C0D517" w14:textId="77777777" w:rsidR="00D73ECE" w:rsidRPr="005368DF" w:rsidRDefault="00D73ECE" w:rsidP="00D73ECE">
      <w:pPr>
        <w:shd w:val="clear" w:color="auto" w:fill="FFFFFF"/>
        <w:jc w:val="both"/>
        <w:rPr>
          <w:rFonts w:ascii="Arial" w:hAnsi="Arial"/>
          <w:b/>
          <w:i/>
          <w:spacing w:val="-7"/>
          <w:sz w:val="22"/>
          <w:szCs w:val="22"/>
          <w:u w:val="single"/>
          <w:lang w:val="ro-RO"/>
        </w:rPr>
      </w:pPr>
    </w:p>
    <w:p w14:paraId="48BBB510" w14:textId="77777777" w:rsidR="00D73ECE" w:rsidRPr="005368DF" w:rsidRDefault="00D73ECE" w:rsidP="00D73ECE">
      <w:pPr>
        <w:shd w:val="clear" w:color="auto" w:fill="FFFFFF"/>
        <w:jc w:val="both"/>
        <w:rPr>
          <w:rFonts w:ascii="Arial" w:hAnsi="Arial"/>
          <w:b/>
          <w:i/>
          <w:spacing w:val="-7"/>
          <w:sz w:val="22"/>
          <w:szCs w:val="22"/>
          <w:u w:val="single"/>
          <w:lang w:val="ro-RO"/>
        </w:rPr>
      </w:pPr>
      <w:r w:rsidRPr="005368DF">
        <w:rPr>
          <w:rFonts w:ascii="Arial" w:hAnsi="Arial"/>
          <w:b/>
          <w:i/>
          <w:spacing w:val="-7"/>
          <w:sz w:val="22"/>
          <w:szCs w:val="22"/>
          <w:u w:val="single"/>
          <w:lang w:val="ro-RO"/>
        </w:rPr>
        <w:t xml:space="preserve">Notă: La întocmirea bugetului, se vor lua în considerare doar cheltuielile eligibile menționate în </w:t>
      </w:r>
      <w:hyperlink w:anchor="_Anexa_1_la_Ghidul solicitantului_3" w:history="1">
        <w:r w:rsidRPr="005368DF">
          <w:rPr>
            <w:rStyle w:val="Hyperlink"/>
            <w:rFonts w:ascii="Arial" w:hAnsi="Arial"/>
            <w:b/>
            <w:i/>
            <w:spacing w:val="-7"/>
            <w:sz w:val="22"/>
            <w:szCs w:val="22"/>
            <w:lang w:val="ro-RO"/>
          </w:rPr>
          <w:t>Anexa nr. 1 – Categorii de cheltuieli eligibile.</w:t>
        </w:r>
      </w:hyperlink>
    </w:p>
    <w:p w14:paraId="641DFB41" w14:textId="77777777" w:rsidR="00D73ECE" w:rsidRPr="005368DF" w:rsidRDefault="00D73ECE" w:rsidP="00D73ECE">
      <w:pPr>
        <w:shd w:val="clear" w:color="auto" w:fill="FFFFFF"/>
        <w:jc w:val="both"/>
        <w:rPr>
          <w:rFonts w:ascii="Arial" w:hAnsi="Arial"/>
          <w:b/>
          <w:spacing w:val="-7"/>
          <w:sz w:val="16"/>
          <w:szCs w:val="16"/>
          <w:lang w:val="ro-RO"/>
        </w:rPr>
      </w:pPr>
    </w:p>
    <w:p w14:paraId="6D3CE1A6" w14:textId="77777777" w:rsidR="00D73ECE" w:rsidRPr="005368DF" w:rsidRDefault="00D73ECE" w:rsidP="00D73ECE">
      <w:pPr>
        <w:shd w:val="clear" w:color="auto" w:fill="FFFFFF"/>
        <w:ind w:left="108" w:hanging="108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53A992DE" w14:textId="77777777" w:rsidR="00D73ECE" w:rsidRPr="005368DF" w:rsidRDefault="00D73ECE" w:rsidP="00D73ECE">
      <w:pPr>
        <w:shd w:val="clear" w:color="auto" w:fill="FFFFFF"/>
        <w:ind w:left="108" w:hanging="108"/>
        <w:jc w:val="both"/>
        <w:rPr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2B742857" w14:textId="77777777" w:rsidR="00D73ECE" w:rsidRPr="005368DF" w:rsidRDefault="00D73ECE" w:rsidP="00D73ECE">
      <w:pPr>
        <w:shd w:val="clear" w:color="auto" w:fill="FFFFFF"/>
        <w:tabs>
          <w:tab w:val="left" w:leader="dot" w:pos="2338"/>
        </w:tabs>
        <w:spacing w:before="120" w:line="216" w:lineRule="exact"/>
        <w:jc w:val="both"/>
        <w:rPr>
          <w:rFonts w:ascii="Arial" w:hAnsi="Arial"/>
          <w:b/>
          <w:spacing w:val="-13"/>
          <w:sz w:val="24"/>
          <w:szCs w:val="24"/>
          <w:u w:val="single"/>
          <w:lang w:val="ro-RO"/>
        </w:rPr>
      </w:pPr>
      <w:r w:rsidRPr="005368DF">
        <w:rPr>
          <w:rFonts w:ascii="Arial" w:hAnsi="Arial"/>
          <w:b/>
          <w:spacing w:val="-13"/>
          <w:sz w:val="24"/>
          <w:szCs w:val="24"/>
          <w:lang w:val="ro-RO"/>
        </w:rPr>
        <w:t xml:space="preserve"> </w:t>
      </w:r>
      <w:r w:rsidRPr="005368DF">
        <w:rPr>
          <w:rFonts w:ascii="Arial" w:hAnsi="Arial"/>
          <w:b/>
          <w:spacing w:val="-13"/>
          <w:sz w:val="24"/>
          <w:szCs w:val="24"/>
          <w:u w:val="single"/>
          <w:lang w:val="ro-RO"/>
        </w:rPr>
        <w:t xml:space="preserve">         __________________________</w:t>
      </w:r>
      <w:r w:rsidRPr="005368DF">
        <w:rPr>
          <w:rFonts w:ascii="Arial" w:hAnsi="Arial"/>
          <w:b/>
          <w:spacing w:val="-13"/>
          <w:sz w:val="24"/>
          <w:szCs w:val="24"/>
          <w:lang w:val="ro-RO"/>
        </w:rPr>
        <w:tab/>
      </w:r>
      <w:r w:rsidRPr="005368DF">
        <w:rPr>
          <w:rFonts w:ascii="Arial" w:hAnsi="Arial"/>
          <w:b/>
          <w:spacing w:val="-13"/>
          <w:sz w:val="24"/>
          <w:szCs w:val="24"/>
          <w:lang w:val="ro-RO"/>
        </w:rPr>
        <w:tab/>
        <w:t xml:space="preserve">  </w:t>
      </w:r>
      <w:r w:rsidRPr="005368DF">
        <w:rPr>
          <w:rFonts w:ascii="Arial" w:hAnsi="Arial"/>
          <w:b/>
          <w:spacing w:val="-13"/>
          <w:sz w:val="24"/>
          <w:szCs w:val="24"/>
          <w:u w:val="single"/>
          <w:lang w:val="ro-RO"/>
        </w:rPr>
        <w:t>__________________________________</w:t>
      </w:r>
    </w:p>
    <w:p w14:paraId="223C5558" w14:textId="77777777" w:rsidR="00D73ECE" w:rsidRPr="005368DF" w:rsidRDefault="00D73ECE" w:rsidP="00D73ECE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16"/>
          <w:szCs w:val="16"/>
          <w:lang w:val="ro-RO"/>
        </w:rPr>
      </w:pPr>
    </w:p>
    <w:p w14:paraId="7FA2CC3C" w14:textId="77777777" w:rsidR="00D73ECE" w:rsidRPr="005368DF" w:rsidRDefault="00D73ECE" w:rsidP="00D73ECE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5368DF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23820DA3" w14:textId="76EF5937" w:rsidR="00D73ECE" w:rsidRDefault="00D73ECE" w:rsidP="00D73ECE">
      <w:pPr>
        <w:shd w:val="clear" w:color="auto" w:fill="FFFFFF"/>
        <w:spacing w:line="216" w:lineRule="exact"/>
        <w:rPr>
          <w:rFonts w:ascii="Arial" w:hAnsi="Arial" w:cs="Arial"/>
          <w:b/>
          <w:spacing w:val="-4"/>
          <w:sz w:val="24"/>
          <w:szCs w:val="24"/>
          <w:lang w:val="ro-RO"/>
        </w:rPr>
      </w:pPr>
    </w:p>
    <w:p w14:paraId="573E962E" w14:textId="77777777" w:rsidR="00D73ECE" w:rsidRPr="005368DF" w:rsidRDefault="00D73ECE" w:rsidP="00D73ECE">
      <w:pPr>
        <w:shd w:val="clear" w:color="auto" w:fill="FFFFFF"/>
        <w:spacing w:line="216" w:lineRule="exact"/>
        <w:rPr>
          <w:rFonts w:ascii="Arial" w:hAnsi="Arial" w:cs="Arial"/>
          <w:b/>
          <w:spacing w:val="-4"/>
          <w:sz w:val="24"/>
          <w:szCs w:val="24"/>
          <w:lang w:val="ro-RO"/>
        </w:rPr>
      </w:pPr>
    </w:p>
    <w:p w14:paraId="4F51F929" w14:textId="77777777" w:rsidR="00D73ECE" w:rsidRPr="005368DF" w:rsidRDefault="00D73ECE" w:rsidP="00D73ECE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5368DF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5368DF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05EBAA62" w14:textId="6F768ED5" w:rsidR="0098725A" w:rsidRPr="00D73ECE" w:rsidRDefault="0098725A" w:rsidP="00D73ECE"/>
    <w:sectPr w:rsidR="0098725A" w:rsidRPr="00D73ECE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7CE57" w14:textId="77777777" w:rsidR="001E7EEC" w:rsidRDefault="001E7EEC" w:rsidP="0062466A">
      <w:r>
        <w:separator/>
      </w:r>
    </w:p>
  </w:endnote>
  <w:endnote w:type="continuationSeparator" w:id="0">
    <w:p w14:paraId="20159BC2" w14:textId="77777777" w:rsidR="001E7EEC" w:rsidRDefault="001E7EEC" w:rsidP="0062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9CA9" w14:textId="77777777" w:rsidR="001E7EEC" w:rsidRDefault="001E7EEC" w:rsidP="0062466A">
      <w:r>
        <w:separator/>
      </w:r>
    </w:p>
  </w:footnote>
  <w:footnote w:type="continuationSeparator" w:id="0">
    <w:p w14:paraId="7B1BFD71" w14:textId="77777777" w:rsidR="001E7EEC" w:rsidRDefault="001E7EEC" w:rsidP="0062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724F2"/>
    <w:multiLevelType w:val="hybridMultilevel"/>
    <w:tmpl w:val="1B6A0194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61A9"/>
    <w:multiLevelType w:val="hybridMultilevel"/>
    <w:tmpl w:val="C27E1630"/>
    <w:lvl w:ilvl="0" w:tplc="BA8E7310">
      <w:start w:val="1"/>
      <w:numFmt w:val="decimal"/>
      <w:lvlText w:val="%1."/>
      <w:lvlJc w:val="left"/>
      <w:pPr>
        <w:tabs>
          <w:tab w:val="num" w:pos="495"/>
        </w:tabs>
        <w:ind w:left="495" w:hanging="4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44DA5"/>
    <w:rsid w:val="001E7EEC"/>
    <w:rsid w:val="0062466A"/>
    <w:rsid w:val="00644082"/>
    <w:rsid w:val="006604A9"/>
    <w:rsid w:val="00793F0A"/>
    <w:rsid w:val="0079612C"/>
    <w:rsid w:val="007F3F87"/>
    <w:rsid w:val="0098725A"/>
    <w:rsid w:val="00AB19AC"/>
    <w:rsid w:val="00C01C38"/>
    <w:rsid w:val="00C4017F"/>
    <w:rsid w:val="00C55322"/>
    <w:rsid w:val="00D32D3B"/>
    <w:rsid w:val="00D73ECE"/>
    <w:rsid w:val="00E57A5C"/>
    <w:rsid w:val="00E85E72"/>
    <w:rsid w:val="00F0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Hyperlink">
    <w:name w:val="Hyperlink"/>
    <w:rsid w:val="00C4017F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6604A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604A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2466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2466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10</cp:revision>
  <dcterms:created xsi:type="dcterms:W3CDTF">2020-02-07T06:44:00Z</dcterms:created>
  <dcterms:modified xsi:type="dcterms:W3CDTF">2022-02-07T08:56:00Z</dcterms:modified>
</cp:coreProperties>
</file>