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DD04" w14:textId="77777777" w:rsidR="00314A2B" w:rsidRPr="008A7BA1" w:rsidRDefault="00314A2B" w:rsidP="00314A2B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B1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57D3D2D8" w14:textId="77777777" w:rsidR="00314A2B" w:rsidRPr="008A7BA1" w:rsidRDefault="00314A2B" w:rsidP="00314A2B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744C93FD" w14:textId="77777777" w:rsidR="00314A2B" w:rsidRPr="008A7BA1" w:rsidRDefault="00314A2B" w:rsidP="00314A2B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38D643DA" w14:textId="77777777" w:rsidR="00314A2B" w:rsidRPr="008A7BA1" w:rsidRDefault="00314A2B" w:rsidP="00314A2B">
      <w:pPr>
        <w:shd w:val="clear" w:color="auto" w:fill="FFFFFF"/>
        <w:spacing w:before="5" w:line="360" w:lineRule="auto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BUGETUL PROIECTULUI</w:t>
      </w:r>
    </w:p>
    <w:p w14:paraId="0EF5CE40" w14:textId="77777777" w:rsidR="00314A2B" w:rsidRPr="008A7BA1" w:rsidRDefault="00314A2B" w:rsidP="00314A2B">
      <w:pPr>
        <w:shd w:val="clear" w:color="auto" w:fill="FFFFFF"/>
        <w:spacing w:before="5" w:line="211" w:lineRule="exact"/>
        <w:ind w:left="2976"/>
        <w:jc w:val="both"/>
        <w:rPr>
          <w:sz w:val="24"/>
          <w:szCs w:val="24"/>
          <w:lang w:val="ro-RO"/>
        </w:rPr>
      </w:pPr>
    </w:p>
    <w:p w14:paraId="06F62EBE" w14:textId="77777777" w:rsidR="00314A2B" w:rsidRPr="008A7BA1" w:rsidRDefault="00314A2B" w:rsidP="00314A2B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8A7BA1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8A7BA1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2D6BD90F" w14:textId="77777777" w:rsidR="00314A2B" w:rsidRPr="008A7BA1" w:rsidRDefault="00314A2B" w:rsidP="00314A2B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8A7BA1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8A7BA1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1D72EA78" w14:textId="77777777" w:rsidR="00314A2B" w:rsidRPr="008A7BA1" w:rsidRDefault="00314A2B" w:rsidP="00314A2B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8A7BA1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8A7BA1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8A7BA1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5C99C526" w14:textId="77777777" w:rsidR="00314A2B" w:rsidRPr="008A7BA1" w:rsidRDefault="00314A2B" w:rsidP="00314A2B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122D2E8E" w14:textId="77777777" w:rsidR="00314A2B" w:rsidRPr="008A7BA1" w:rsidRDefault="00314A2B" w:rsidP="00314A2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6A5FB8B4" w14:textId="77777777" w:rsidR="00314A2B" w:rsidRPr="008A7BA1" w:rsidRDefault="00314A2B" w:rsidP="00314A2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753DB74A" w14:textId="77777777" w:rsidR="00314A2B" w:rsidRPr="008A7BA1" w:rsidRDefault="00314A2B" w:rsidP="00314A2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total buget proiect: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5BAD9348" w14:textId="77777777" w:rsidR="00314A2B" w:rsidRPr="008A7BA1" w:rsidRDefault="00314A2B" w:rsidP="00314A2B">
      <w:pPr>
        <w:shd w:val="clear" w:color="auto" w:fill="FFFFFF"/>
        <w:tabs>
          <w:tab w:val="num" w:pos="360"/>
          <w:tab w:val="left" w:leader="dot" w:pos="2722"/>
        </w:tabs>
        <w:ind w:left="360" w:hanging="360"/>
        <w:jc w:val="both"/>
        <w:rPr>
          <w:sz w:val="24"/>
          <w:szCs w:val="24"/>
          <w:lang w:val="ro-RO"/>
        </w:rPr>
      </w:pPr>
    </w:p>
    <w:tbl>
      <w:tblPr>
        <w:tblW w:w="9699" w:type="dxa"/>
        <w:tblInd w:w="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2F" w:firstRow="1" w:lastRow="0" w:firstColumn="0" w:lastColumn="0" w:noHBand="0" w:noVBand="0"/>
      </w:tblPr>
      <w:tblGrid>
        <w:gridCol w:w="662"/>
        <w:gridCol w:w="3658"/>
        <w:gridCol w:w="1058"/>
        <w:gridCol w:w="922"/>
        <w:gridCol w:w="900"/>
        <w:gridCol w:w="1260"/>
        <w:gridCol w:w="1239"/>
      </w:tblGrid>
      <w:tr w:rsidR="00314A2B" w:rsidRPr="008A7BA1" w14:paraId="4764CB32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2CF825AC" w14:textId="77777777" w:rsidR="00314A2B" w:rsidRPr="008A7BA1" w:rsidRDefault="00314A2B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58" w:type="dxa"/>
          </w:tcPr>
          <w:p w14:paraId="46C9FC45" w14:textId="77777777" w:rsidR="00314A2B" w:rsidRPr="008A7BA1" w:rsidRDefault="00314A2B" w:rsidP="00606644">
            <w:pPr>
              <w:ind w:left="-702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058" w:type="dxa"/>
          </w:tcPr>
          <w:p w14:paraId="4DDFB32A" w14:textId="77777777" w:rsidR="00314A2B" w:rsidRPr="008A7BA1" w:rsidRDefault="00314A2B" w:rsidP="00606644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Total</w:t>
            </w:r>
          </w:p>
          <w:p w14:paraId="19E932C5" w14:textId="77777777" w:rsidR="00314A2B" w:rsidRPr="008A7BA1" w:rsidRDefault="00314A2B" w:rsidP="00606644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922" w:type="dxa"/>
          </w:tcPr>
          <w:p w14:paraId="224D613F" w14:textId="77777777" w:rsidR="00314A2B" w:rsidRPr="008A7BA1" w:rsidRDefault="00314A2B" w:rsidP="0060664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 xml:space="preserve">. </w:t>
            </w:r>
            <w:r w:rsidRPr="008A7BA1">
              <w:rPr>
                <w:rFonts w:ascii="Arial" w:hAnsi="Arial"/>
                <w:b/>
                <w:sz w:val="24"/>
                <w:szCs w:val="24"/>
                <w:lang w:val="ro-RO"/>
              </w:rPr>
              <w:t>I</w:t>
            </w:r>
          </w:p>
          <w:p w14:paraId="0D9871C6" w14:textId="77777777" w:rsidR="00314A2B" w:rsidRPr="008A7BA1" w:rsidRDefault="00314A2B" w:rsidP="0060664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900" w:type="dxa"/>
          </w:tcPr>
          <w:p w14:paraId="2C518223" w14:textId="77777777" w:rsidR="00314A2B" w:rsidRPr="008A7BA1" w:rsidRDefault="00314A2B" w:rsidP="0060664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. II</w:t>
            </w:r>
          </w:p>
          <w:p w14:paraId="4DFA3DF3" w14:textId="77777777" w:rsidR="00314A2B" w:rsidRPr="008A7BA1" w:rsidRDefault="00314A2B" w:rsidP="0060664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260" w:type="dxa"/>
          </w:tcPr>
          <w:p w14:paraId="142766D3" w14:textId="77777777" w:rsidR="00314A2B" w:rsidRPr="008A7BA1" w:rsidRDefault="00314A2B" w:rsidP="00606644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8A7BA1"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  <w:t>III</w:t>
            </w:r>
          </w:p>
          <w:p w14:paraId="46A0746F" w14:textId="77777777" w:rsidR="00314A2B" w:rsidRPr="008A7BA1" w:rsidRDefault="00314A2B" w:rsidP="00606644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239" w:type="dxa"/>
          </w:tcPr>
          <w:p w14:paraId="149FA09E" w14:textId="77777777" w:rsidR="00314A2B" w:rsidRPr="008A7BA1" w:rsidRDefault="00314A2B" w:rsidP="00606644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8A7BA1"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  <w:t>IV</w:t>
            </w:r>
          </w:p>
          <w:p w14:paraId="4AE17C27" w14:textId="77777777" w:rsidR="00314A2B" w:rsidRPr="008A7BA1" w:rsidRDefault="00314A2B" w:rsidP="00606644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</w:tr>
      <w:tr w:rsidR="00314A2B" w:rsidRPr="008A7BA1" w14:paraId="45AF1172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0D40DA4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I. </w:t>
            </w:r>
          </w:p>
        </w:tc>
        <w:tc>
          <w:tcPr>
            <w:tcW w:w="3658" w:type="dxa"/>
          </w:tcPr>
          <w:p w14:paraId="621C0333" w14:textId="77777777" w:rsidR="00314A2B" w:rsidRPr="008A7BA1" w:rsidRDefault="00314A2B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VENITURI - TOTAL, din care: </w:t>
            </w:r>
          </w:p>
        </w:tc>
        <w:tc>
          <w:tcPr>
            <w:tcW w:w="1058" w:type="dxa"/>
          </w:tcPr>
          <w:p w14:paraId="67B3A55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1DA58B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08B209A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46E9AF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23C12E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40366E5C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683D2C36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0DD5FFBE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(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a+b+c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058" w:type="dxa"/>
          </w:tcPr>
          <w:p w14:paraId="65C0D39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31834C0F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509B85D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0F28441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2C87B7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02D4716A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334943F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 . </w:t>
            </w:r>
          </w:p>
        </w:tc>
        <w:tc>
          <w:tcPr>
            <w:tcW w:w="3658" w:type="dxa"/>
          </w:tcPr>
          <w:p w14:paraId="1327D9AE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contribuție proprie </w:t>
            </w:r>
          </w:p>
        </w:tc>
        <w:tc>
          <w:tcPr>
            <w:tcW w:w="1058" w:type="dxa"/>
          </w:tcPr>
          <w:p w14:paraId="7AD6A2C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730AB5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1297DF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FD285BB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7A6153B0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63B3B9E5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2B0FA755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b. </w:t>
            </w:r>
          </w:p>
        </w:tc>
        <w:tc>
          <w:tcPr>
            <w:tcW w:w="3658" w:type="dxa"/>
          </w:tcPr>
          <w:p w14:paraId="129327B9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donații și sponsorizări</w:t>
            </w:r>
          </w:p>
        </w:tc>
        <w:tc>
          <w:tcPr>
            <w:tcW w:w="1058" w:type="dxa"/>
          </w:tcPr>
          <w:p w14:paraId="3267A56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D40EE9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F0D8A4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57E3F20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7488218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77B34932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0EF649B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c. </w:t>
            </w:r>
          </w:p>
        </w:tc>
        <w:tc>
          <w:tcPr>
            <w:tcW w:w="3658" w:type="dxa"/>
          </w:tcPr>
          <w:p w14:paraId="7AF33CB0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alte surse</w:t>
            </w:r>
          </w:p>
        </w:tc>
        <w:tc>
          <w:tcPr>
            <w:tcW w:w="1058" w:type="dxa"/>
          </w:tcPr>
          <w:p w14:paraId="606C167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DA783AA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E72EAD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9A760DD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53BF1A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0FFABABA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340BEAB7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48384985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Finanțare nerambursabilă din bugetul local </w:t>
            </w:r>
          </w:p>
        </w:tc>
        <w:tc>
          <w:tcPr>
            <w:tcW w:w="1058" w:type="dxa"/>
          </w:tcPr>
          <w:p w14:paraId="3269416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AFE7D8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021B872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8ADCD8D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EB34F6D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0FBF9AC2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20DA38E7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II. </w:t>
            </w:r>
          </w:p>
        </w:tc>
        <w:tc>
          <w:tcPr>
            <w:tcW w:w="3658" w:type="dxa"/>
          </w:tcPr>
          <w:p w14:paraId="6EC5CCC2" w14:textId="77777777" w:rsidR="00314A2B" w:rsidRPr="008A7BA1" w:rsidRDefault="00314A2B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- TOTAL, din care: </w:t>
            </w:r>
          </w:p>
        </w:tc>
        <w:tc>
          <w:tcPr>
            <w:tcW w:w="1058" w:type="dxa"/>
          </w:tcPr>
          <w:p w14:paraId="354D1C5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A445AB7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B59120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315271B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D89EFC1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03EDC06C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44A0AE36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63482E1F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Închirieri </w:t>
            </w:r>
          </w:p>
        </w:tc>
        <w:tc>
          <w:tcPr>
            <w:tcW w:w="1058" w:type="dxa"/>
          </w:tcPr>
          <w:p w14:paraId="631E59AA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E62B902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C604AE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527780F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7635AAF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294817B9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52FBA34F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1AB4F0C2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Onorarii/fond premiere</w:t>
            </w:r>
          </w:p>
        </w:tc>
        <w:tc>
          <w:tcPr>
            <w:tcW w:w="1058" w:type="dxa"/>
          </w:tcPr>
          <w:p w14:paraId="2A84FAE6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A9A1AC7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5021A3D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CB556C0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3CDCD42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200C79A9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4DC2D744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658" w:type="dxa"/>
          </w:tcPr>
          <w:p w14:paraId="46C93B59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058" w:type="dxa"/>
          </w:tcPr>
          <w:p w14:paraId="30F6918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E3A0431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2BFBA5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05BB2A1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8E0B85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418704D4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19A407A3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3658" w:type="dxa"/>
          </w:tcPr>
          <w:p w14:paraId="44C5B761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Cazare și masă </w:t>
            </w:r>
          </w:p>
        </w:tc>
        <w:tc>
          <w:tcPr>
            <w:tcW w:w="1058" w:type="dxa"/>
          </w:tcPr>
          <w:p w14:paraId="7018E2C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5C18ECB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D8FBDC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E6FCEA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257132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16AC65C3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73D1194C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658" w:type="dxa"/>
          </w:tcPr>
          <w:p w14:paraId="37C4621C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1058" w:type="dxa"/>
          </w:tcPr>
          <w:p w14:paraId="03F49C6D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A21A350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7832A3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DF7B7B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34F5CEB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52EB38E1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6EC89AC5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3658" w:type="dxa"/>
          </w:tcPr>
          <w:p w14:paraId="20E65980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Echipamente </w:t>
            </w:r>
          </w:p>
        </w:tc>
        <w:tc>
          <w:tcPr>
            <w:tcW w:w="1058" w:type="dxa"/>
          </w:tcPr>
          <w:p w14:paraId="40044690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F13CB97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576526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744C8B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4D5A36C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02D2EBC9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24F1F6FE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3658" w:type="dxa"/>
          </w:tcPr>
          <w:p w14:paraId="719D2D49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</w:t>
            </w:r>
          </w:p>
        </w:tc>
        <w:tc>
          <w:tcPr>
            <w:tcW w:w="1058" w:type="dxa"/>
          </w:tcPr>
          <w:p w14:paraId="35DF4082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0BA7FC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DC5239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EF2AB46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EA1735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41518BFF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70AC3850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3658" w:type="dxa"/>
          </w:tcPr>
          <w:p w14:paraId="19F93B0B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Administrative </w:t>
            </w:r>
          </w:p>
        </w:tc>
        <w:tc>
          <w:tcPr>
            <w:tcW w:w="1058" w:type="dxa"/>
          </w:tcPr>
          <w:p w14:paraId="095AE7A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F7565D3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5D05B6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54F026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31B81DB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6CAEF5C6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70747C84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3658" w:type="dxa"/>
          </w:tcPr>
          <w:p w14:paraId="3FD9CDB6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Tipărituri </w:t>
            </w:r>
          </w:p>
        </w:tc>
        <w:tc>
          <w:tcPr>
            <w:tcW w:w="1058" w:type="dxa"/>
          </w:tcPr>
          <w:p w14:paraId="21B59F67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FB0F58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2C918D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7CA91D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1491B7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4685C36F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0F179576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10. </w:t>
            </w:r>
          </w:p>
        </w:tc>
        <w:tc>
          <w:tcPr>
            <w:tcW w:w="3658" w:type="dxa"/>
          </w:tcPr>
          <w:p w14:paraId="16CD7782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Publicitate </w:t>
            </w:r>
          </w:p>
        </w:tc>
        <w:tc>
          <w:tcPr>
            <w:tcW w:w="1058" w:type="dxa"/>
          </w:tcPr>
          <w:p w14:paraId="636E6D12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E5B4A3F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F3C0C48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DB0053E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4C5E241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314A2B" w:rsidRPr="008A7BA1" w14:paraId="31BBB410" w14:textId="77777777" w:rsidTr="006066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2" w:type="dxa"/>
          </w:tcPr>
          <w:p w14:paraId="14A761C7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11. </w:t>
            </w:r>
          </w:p>
        </w:tc>
        <w:tc>
          <w:tcPr>
            <w:tcW w:w="3658" w:type="dxa"/>
          </w:tcPr>
          <w:p w14:paraId="745ECAB5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Alte cheltuieli:</w:t>
            </w:r>
          </w:p>
          <w:p w14:paraId="73938387" w14:textId="77777777" w:rsidR="00314A2B" w:rsidRPr="008A7BA1" w:rsidRDefault="00314A2B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(se vor nominaliza)</w:t>
            </w:r>
          </w:p>
        </w:tc>
        <w:tc>
          <w:tcPr>
            <w:tcW w:w="1058" w:type="dxa"/>
          </w:tcPr>
          <w:p w14:paraId="7D29C2F5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629270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3CAA197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FA5EF39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BD767F4" w14:textId="77777777" w:rsidR="00314A2B" w:rsidRPr="008A7BA1" w:rsidRDefault="00314A2B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</w:tbl>
    <w:p w14:paraId="08F79B0A" w14:textId="77777777" w:rsidR="00314A2B" w:rsidRPr="008A7BA1" w:rsidRDefault="00314A2B" w:rsidP="00314A2B">
      <w:pPr>
        <w:shd w:val="clear" w:color="auto" w:fill="FFFFFF"/>
        <w:jc w:val="both"/>
        <w:rPr>
          <w:rFonts w:ascii="Arial" w:hAnsi="Arial"/>
          <w:b/>
          <w:i/>
          <w:spacing w:val="-7"/>
          <w:lang w:val="ro-RO"/>
        </w:rPr>
      </w:pPr>
    </w:p>
    <w:p w14:paraId="1E037E37" w14:textId="77777777" w:rsidR="00314A2B" w:rsidRPr="008A7BA1" w:rsidRDefault="00314A2B" w:rsidP="00314A2B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8A7BA1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Notă: La întocmirea bugetului, se vor lua în considerare doar cheltuielile eligibile menționate în </w:t>
      </w:r>
      <w:hyperlink w:anchor="_Anexa_1_la_Ghidul solicitantului_3" w:history="1">
        <w:r w:rsidRPr="008A7BA1">
          <w:rPr>
            <w:rStyle w:val="Hyperlink"/>
            <w:rFonts w:ascii="Arial" w:hAnsi="Arial"/>
            <w:b/>
            <w:i/>
            <w:spacing w:val="-7"/>
            <w:sz w:val="24"/>
            <w:szCs w:val="24"/>
            <w:lang w:val="ro-RO"/>
          </w:rPr>
          <w:t>Anexa nr. 1 – Categorii de cheltuieli eligibile.</w:t>
        </w:r>
      </w:hyperlink>
    </w:p>
    <w:p w14:paraId="070DC493" w14:textId="77777777" w:rsidR="00314A2B" w:rsidRPr="008A7BA1" w:rsidRDefault="00314A2B" w:rsidP="00314A2B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363ADE8B" w14:textId="77777777" w:rsidR="00314A2B" w:rsidRPr="008A7BA1" w:rsidRDefault="00314A2B" w:rsidP="00314A2B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0B785B9B" w14:textId="77777777" w:rsidR="00314A2B" w:rsidRPr="008A7BA1" w:rsidRDefault="00314A2B" w:rsidP="00314A2B">
      <w:pPr>
        <w:shd w:val="clear" w:color="auto" w:fill="FFFFFF"/>
        <w:ind w:left="106" w:hanging="106"/>
        <w:jc w:val="both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bookmarkStart w:id="0" w:name="_Anexa_B2_la_Ghidul solicitantului"/>
      <w:bookmarkEnd w:id="0"/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235F0C5F" w14:textId="77777777" w:rsidR="00314A2B" w:rsidRPr="008A7BA1" w:rsidRDefault="00314A2B" w:rsidP="00314A2B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106A61CB" w14:textId="77777777" w:rsidR="00314A2B" w:rsidRPr="008A7BA1" w:rsidRDefault="00314A2B" w:rsidP="00314A2B">
      <w:pPr>
        <w:shd w:val="clear" w:color="auto" w:fill="FFFFFF"/>
        <w:tabs>
          <w:tab w:val="left" w:leader="dot" w:pos="2338"/>
        </w:tabs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5C3674F2" w14:textId="77777777" w:rsidR="00314A2B" w:rsidRPr="008A7BA1" w:rsidRDefault="00314A2B" w:rsidP="00314A2B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8"/>
          <w:szCs w:val="8"/>
          <w:lang w:val="ro-RO"/>
        </w:rPr>
      </w:pPr>
    </w:p>
    <w:p w14:paraId="30315DB4" w14:textId="77777777" w:rsidR="00314A2B" w:rsidRPr="008A7BA1" w:rsidRDefault="00314A2B" w:rsidP="00314A2B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70E48A8B" w14:textId="77777777" w:rsidR="00314A2B" w:rsidRPr="008A7BA1" w:rsidRDefault="00314A2B" w:rsidP="00314A2B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8A7BA1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0AA3F3A1" w14:textId="77777777" w:rsidR="00314A2B" w:rsidRPr="008A7BA1" w:rsidRDefault="00314A2B" w:rsidP="00314A2B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8"/>
          <w:szCs w:val="8"/>
          <w:lang w:val="ro-RO"/>
        </w:rPr>
      </w:pPr>
    </w:p>
    <w:p w14:paraId="0F9D8C10" w14:textId="54B76FCD" w:rsidR="00D85A98" w:rsidRPr="00314A2B" w:rsidRDefault="00D85A98" w:rsidP="00314A2B"/>
    <w:sectPr w:rsidR="00D85A98" w:rsidRPr="00314A2B" w:rsidSect="00F172E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07"/>
    <w:rsid w:val="002C374B"/>
    <w:rsid w:val="00314A2B"/>
    <w:rsid w:val="009B3966"/>
    <w:rsid w:val="00A05E07"/>
    <w:rsid w:val="00D85A98"/>
    <w:rsid w:val="00F172EA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D4587C"/>
  <w15:chartTrackingRefBased/>
  <w15:docId w15:val="{1E0FE082-7F19-41E8-924B-733D04E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A05E07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05E0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A0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2020-02-06T12:39:00Z</dcterms:created>
  <dcterms:modified xsi:type="dcterms:W3CDTF">2022-02-07T09:16:00Z</dcterms:modified>
</cp:coreProperties>
</file>