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9DAD5" w14:textId="77777777" w:rsidR="000E6F00" w:rsidRPr="005F6F80" w:rsidRDefault="000E6F00" w:rsidP="00AE18DD">
      <w:pPr>
        <w:spacing w:after="0"/>
        <w:ind w:firstLine="720"/>
        <w:jc w:val="both"/>
        <w:rPr>
          <w:rFonts w:ascii="Arial" w:hAnsi="Arial" w:cs="Arial"/>
          <w:sz w:val="25"/>
          <w:szCs w:val="25"/>
        </w:rPr>
      </w:pPr>
      <w:proofErr w:type="gramStart"/>
      <w:r w:rsidRPr="005F6F80">
        <w:rPr>
          <w:rFonts w:ascii="Arial" w:hAnsi="Arial" w:cs="Arial"/>
          <w:sz w:val="25"/>
          <w:szCs w:val="25"/>
        </w:rPr>
        <w:t>JUDEŢUL  BISTRIŢA</w:t>
      </w:r>
      <w:proofErr w:type="gramEnd"/>
      <w:r w:rsidRPr="005F6F80">
        <w:rPr>
          <w:rFonts w:ascii="Arial" w:hAnsi="Arial" w:cs="Arial"/>
          <w:sz w:val="25"/>
          <w:szCs w:val="25"/>
        </w:rPr>
        <w:t>-NĂSĂUD</w:t>
      </w:r>
      <w:r w:rsidRPr="005F6F80">
        <w:rPr>
          <w:rFonts w:ascii="Arial" w:hAnsi="Arial" w:cs="Arial"/>
          <w:sz w:val="25"/>
          <w:szCs w:val="25"/>
        </w:rPr>
        <w:tab/>
      </w:r>
      <w:r w:rsidRPr="005F6F80">
        <w:rPr>
          <w:rFonts w:ascii="Arial" w:hAnsi="Arial" w:cs="Arial"/>
          <w:sz w:val="25"/>
          <w:szCs w:val="25"/>
        </w:rPr>
        <w:tab/>
      </w:r>
      <w:r w:rsidRPr="005F6F80">
        <w:rPr>
          <w:rFonts w:ascii="Arial" w:hAnsi="Arial" w:cs="Arial"/>
          <w:sz w:val="25"/>
          <w:szCs w:val="25"/>
        </w:rPr>
        <w:tab/>
      </w:r>
    </w:p>
    <w:p w14:paraId="4EDCCAC9" w14:textId="77777777" w:rsidR="000E6F00" w:rsidRPr="005F6F80" w:rsidRDefault="000E6F00" w:rsidP="00AE18DD">
      <w:pPr>
        <w:spacing w:after="0"/>
        <w:ind w:firstLine="720"/>
        <w:jc w:val="both"/>
        <w:rPr>
          <w:rFonts w:ascii="Arial" w:hAnsi="Arial" w:cs="Arial"/>
          <w:sz w:val="25"/>
          <w:szCs w:val="25"/>
        </w:rPr>
      </w:pPr>
      <w:r w:rsidRPr="005F6F80">
        <w:rPr>
          <w:rFonts w:ascii="Arial" w:hAnsi="Arial" w:cs="Arial"/>
          <w:sz w:val="25"/>
          <w:szCs w:val="25"/>
        </w:rPr>
        <w:t xml:space="preserve">      MUNICIPIUL BISTRIŢA                                                            PROIECT</w:t>
      </w:r>
    </w:p>
    <w:p w14:paraId="075C5DB6" w14:textId="77777777" w:rsidR="000E6F00" w:rsidRPr="004C23BD" w:rsidRDefault="000E6F00" w:rsidP="00AE18DD">
      <w:pPr>
        <w:spacing w:after="0"/>
        <w:ind w:firstLine="720"/>
        <w:jc w:val="both"/>
        <w:rPr>
          <w:rFonts w:ascii="Arial" w:hAnsi="Arial" w:cs="Arial"/>
          <w:sz w:val="25"/>
          <w:szCs w:val="25"/>
          <w:lang w:val="pt-PT"/>
        </w:rPr>
      </w:pPr>
      <w:r w:rsidRPr="005F6F80">
        <w:rPr>
          <w:rFonts w:ascii="Arial" w:hAnsi="Arial" w:cs="Arial"/>
          <w:sz w:val="25"/>
          <w:szCs w:val="25"/>
        </w:rPr>
        <w:t xml:space="preserve">         </w:t>
      </w:r>
      <w:r w:rsidRPr="004C23BD">
        <w:rPr>
          <w:rFonts w:ascii="Arial" w:hAnsi="Arial" w:cs="Arial"/>
          <w:sz w:val="25"/>
          <w:szCs w:val="25"/>
          <w:lang w:val="pt-PT"/>
        </w:rPr>
        <w:t>CONSILIUL LOCAL</w:t>
      </w:r>
      <w:r w:rsidRPr="004C23BD">
        <w:rPr>
          <w:rFonts w:ascii="Arial" w:hAnsi="Arial" w:cs="Arial"/>
          <w:sz w:val="25"/>
          <w:szCs w:val="25"/>
          <w:lang w:val="pt-PT"/>
        </w:rPr>
        <w:tab/>
      </w:r>
      <w:r w:rsidRPr="004C23BD">
        <w:rPr>
          <w:rFonts w:ascii="Arial" w:hAnsi="Arial" w:cs="Arial"/>
          <w:sz w:val="25"/>
          <w:szCs w:val="25"/>
          <w:lang w:val="pt-PT"/>
        </w:rPr>
        <w:tab/>
      </w:r>
      <w:r w:rsidRPr="004C23BD">
        <w:rPr>
          <w:rFonts w:ascii="Arial" w:hAnsi="Arial" w:cs="Arial"/>
          <w:sz w:val="25"/>
          <w:szCs w:val="25"/>
          <w:lang w:val="pt-PT"/>
        </w:rPr>
        <w:tab/>
      </w:r>
      <w:r w:rsidRPr="004C23BD">
        <w:rPr>
          <w:rFonts w:ascii="Arial" w:hAnsi="Arial" w:cs="Arial"/>
          <w:sz w:val="25"/>
          <w:szCs w:val="25"/>
          <w:lang w:val="pt-PT"/>
        </w:rPr>
        <w:tab/>
      </w:r>
      <w:r w:rsidRPr="004C23BD">
        <w:rPr>
          <w:rFonts w:ascii="Arial" w:hAnsi="Arial" w:cs="Arial"/>
          <w:sz w:val="25"/>
          <w:szCs w:val="25"/>
          <w:lang w:val="pt-PT"/>
        </w:rPr>
        <w:tab/>
      </w:r>
      <w:r w:rsidRPr="004C23BD">
        <w:rPr>
          <w:rFonts w:ascii="Arial" w:hAnsi="Arial" w:cs="Arial"/>
          <w:sz w:val="25"/>
          <w:szCs w:val="25"/>
          <w:lang w:val="pt-PT"/>
        </w:rPr>
        <w:tab/>
        <w:t>Nr. _____________</w:t>
      </w:r>
    </w:p>
    <w:p w14:paraId="7D83B6AD" w14:textId="77777777" w:rsidR="000E6F00" w:rsidRPr="004C23BD" w:rsidRDefault="000E6F00" w:rsidP="00AE18DD">
      <w:pPr>
        <w:spacing w:after="0"/>
        <w:ind w:firstLine="720"/>
        <w:jc w:val="both"/>
        <w:rPr>
          <w:rFonts w:ascii="Arial" w:hAnsi="Arial" w:cs="Arial"/>
          <w:sz w:val="25"/>
          <w:szCs w:val="25"/>
          <w:lang w:val="pt-PT"/>
        </w:rPr>
      </w:pPr>
    </w:p>
    <w:p w14:paraId="41040774" w14:textId="77777777" w:rsidR="000E6F00" w:rsidRPr="004C23BD" w:rsidRDefault="000E6F00" w:rsidP="00AE18DD">
      <w:pPr>
        <w:rPr>
          <w:rFonts w:ascii="Arial" w:hAnsi="Arial" w:cs="Arial"/>
          <w:sz w:val="24"/>
          <w:szCs w:val="24"/>
          <w:lang w:val="pt-PT"/>
        </w:rPr>
      </w:pPr>
    </w:p>
    <w:p w14:paraId="529EC9AD" w14:textId="77777777" w:rsidR="000E6F00" w:rsidRPr="004C23BD" w:rsidRDefault="000E6F00" w:rsidP="00AE18DD">
      <w:pPr>
        <w:rPr>
          <w:rFonts w:ascii="Arial" w:hAnsi="Arial" w:cs="Arial"/>
          <w:sz w:val="24"/>
          <w:szCs w:val="24"/>
          <w:lang w:val="pt-PT"/>
        </w:rPr>
      </w:pPr>
    </w:p>
    <w:p w14:paraId="30ABD833" w14:textId="77777777" w:rsidR="000E6F00" w:rsidRPr="00AE18DD" w:rsidRDefault="000E6F00" w:rsidP="008A4408">
      <w:pPr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AE18DD">
        <w:rPr>
          <w:rFonts w:ascii="Arial" w:hAnsi="Arial" w:cs="Arial"/>
          <w:b/>
          <w:bCs/>
          <w:sz w:val="26"/>
          <w:szCs w:val="26"/>
          <w:lang w:val="ro-RO"/>
        </w:rPr>
        <w:t>PROIECT DE HOTARARE</w:t>
      </w:r>
    </w:p>
    <w:p w14:paraId="4B91FB03" w14:textId="77777777" w:rsidR="000E6F00" w:rsidRPr="004C23BD" w:rsidRDefault="000E6F00" w:rsidP="008A4408">
      <w:pPr>
        <w:jc w:val="center"/>
        <w:rPr>
          <w:rFonts w:ascii="Arial" w:hAnsi="Arial" w:cs="Arial"/>
          <w:dstrike/>
          <w:sz w:val="26"/>
          <w:szCs w:val="26"/>
          <w:lang w:val="ro-RO"/>
        </w:rPr>
      </w:pPr>
      <w:r w:rsidRPr="00AE18DD">
        <w:rPr>
          <w:rFonts w:ascii="Arial" w:hAnsi="Arial" w:cs="Arial"/>
          <w:sz w:val="26"/>
          <w:szCs w:val="26"/>
          <w:lang w:val="ro-RO"/>
        </w:rPr>
        <w:t>privind desemnarea unui reprezentant al</w:t>
      </w:r>
      <w:r>
        <w:rPr>
          <w:rFonts w:ascii="Arial" w:hAnsi="Arial" w:cs="Arial"/>
          <w:sz w:val="26"/>
          <w:szCs w:val="26"/>
          <w:lang w:val="ro-RO"/>
        </w:rPr>
        <w:t xml:space="preserve"> </w:t>
      </w:r>
      <w:r w:rsidRPr="00AE18DD">
        <w:rPr>
          <w:rFonts w:ascii="Arial" w:hAnsi="Arial" w:cs="Arial"/>
          <w:sz w:val="26"/>
          <w:szCs w:val="26"/>
          <w:lang w:val="ro-RO"/>
        </w:rPr>
        <w:t>Consiliul Local al municipiului Bistrița</w:t>
      </w:r>
      <w:r>
        <w:rPr>
          <w:rFonts w:ascii="Arial" w:hAnsi="Arial" w:cs="Arial"/>
          <w:sz w:val="26"/>
          <w:szCs w:val="26"/>
          <w:lang w:val="ro-RO"/>
        </w:rPr>
        <w:t>,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 pentru a exercita calitatea de </w:t>
      </w:r>
      <w:r>
        <w:rPr>
          <w:rFonts w:ascii="Arial" w:hAnsi="Arial" w:cs="Arial"/>
          <w:sz w:val="26"/>
          <w:szCs w:val="26"/>
          <w:lang w:val="ro-RO"/>
        </w:rPr>
        <w:t>”C</w:t>
      </w:r>
      <w:r w:rsidRPr="00AE18DD">
        <w:rPr>
          <w:rFonts w:ascii="Arial" w:hAnsi="Arial" w:cs="Arial"/>
          <w:sz w:val="26"/>
          <w:szCs w:val="26"/>
          <w:lang w:val="ro-RO"/>
        </w:rPr>
        <w:t>onsilier responsabil cu afacerile UE</w:t>
      </w:r>
      <w:r>
        <w:rPr>
          <w:rFonts w:ascii="Arial" w:hAnsi="Arial" w:cs="Arial"/>
          <w:sz w:val="26"/>
          <w:szCs w:val="26"/>
          <w:lang w:val="ro-RO"/>
        </w:rPr>
        <w:t>” î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n </w:t>
      </w:r>
      <w:r>
        <w:rPr>
          <w:rFonts w:ascii="Arial" w:hAnsi="Arial" w:cs="Arial"/>
          <w:sz w:val="26"/>
          <w:szCs w:val="26"/>
          <w:lang w:val="ro-RO"/>
        </w:rPr>
        <w:t>”</w:t>
      </w:r>
      <w:r w:rsidRPr="00AE18DD">
        <w:rPr>
          <w:rFonts w:ascii="Arial" w:hAnsi="Arial" w:cs="Arial"/>
          <w:sz w:val="26"/>
          <w:szCs w:val="26"/>
          <w:lang w:val="ro-RO"/>
        </w:rPr>
        <w:t>Re</w:t>
      </w:r>
      <w:r>
        <w:rPr>
          <w:rFonts w:ascii="Arial" w:hAnsi="Arial" w:cs="Arial"/>
          <w:sz w:val="26"/>
          <w:szCs w:val="26"/>
          <w:lang w:val="ro-RO"/>
        </w:rPr>
        <w:t>ț</w:t>
      </w:r>
      <w:r w:rsidRPr="00AE18DD">
        <w:rPr>
          <w:rFonts w:ascii="Arial" w:hAnsi="Arial" w:cs="Arial"/>
          <w:sz w:val="26"/>
          <w:szCs w:val="26"/>
          <w:lang w:val="ro-RO"/>
        </w:rPr>
        <w:t>eaua european</w:t>
      </w:r>
      <w:r>
        <w:rPr>
          <w:rFonts w:ascii="Arial" w:hAnsi="Arial" w:cs="Arial"/>
          <w:sz w:val="26"/>
          <w:szCs w:val="26"/>
          <w:lang w:val="ro-RO"/>
        </w:rPr>
        <w:t>ă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 a consilierilor regionali </w:t>
      </w:r>
      <w:r>
        <w:rPr>
          <w:rFonts w:ascii="Arial" w:hAnsi="Arial" w:cs="Arial"/>
          <w:sz w:val="26"/>
          <w:szCs w:val="26"/>
          <w:lang w:val="ro-RO"/>
        </w:rPr>
        <w:t>ș</w:t>
      </w:r>
      <w:r w:rsidRPr="00AE18DD">
        <w:rPr>
          <w:rFonts w:ascii="Arial" w:hAnsi="Arial" w:cs="Arial"/>
          <w:sz w:val="26"/>
          <w:szCs w:val="26"/>
          <w:lang w:val="ro-RO"/>
        </w:rPr>
        <w:t>i locali ai UE</w:t>
      </w:r>
      <w:r>
        <w:rPr>
          <w:rFonts w:ascii="Arial" w:hAnsi="Arial" w:cs="Arial"/>
          <w:sz w:val="26"/>
          <w:szCs w:val="26"/>
          <w:lang w:val="ro-RO"/>
        </w:rPr>
        <w:t>”</w:t>
      </w:r>
    </w:p>
    <w:p w14:paraId="3A577DCE" w14:textId="77777777" w:rsidR="000E6F00" w:rsidRPr="00AE18DD" w:rsidRDefault="000E6F00" w:rsidP="008A4408">
      <w:pPr>
        <w:jc w:val="center"/>
        <w:rPr>
          <w:rFonts w:ascii="Arial" w:hAnsi="Arial" w:cs="Arial"/>
          <w:sz w:val="26"/>
          <w:szCs w:val="26"/>
          <w:lang w:val="ro-RO"/>
        </w:rPr>
      </w:pPr>
    </w:p>
    <w:p w14:paraId="498207E6" w14:textId="77777777" w:rsidR="000E6F00" w:rsidRPr="00AE18DD" w:rsidRDefault="000E6F00" w:rsidP="00EA7965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AE18DD">
        <w:rPr>
          <w:rFonts w:ascii="Arial" w:hAnsi="Arial" w:cs="Arial"/>
          <w:sz w:val="26"/>
          <w:szCs w:val="26"/>
          <w:lang w:val="ro-RO"/>
        </w:rPr>
        <w:t xml:space="preserve">Consiliul local al municipiului Bistrița, întrunit in </w:t>
      </w:r>
      <w:proofErr w:type="spellStart"/>
      <w:r w:rsidRPr="00AE18DD">
        <w:rPr>
          <w:rFonts w:ascii="Arial" w:hAnsi="Arial" w:cs="Arial"/>
          <w:sz w:val="26"/>
          <w:szCs w:val="26"/>
          <w:lang w:val="ro-RO"/>
        </w:rPr>
        <w:t>ședintă</w:t>
      </w:r>
      <w:proofErr w:type="spellEnd"/>
      <w:r w:rsidRPr="00AE18DD">
        <w:rPr>
          <w:rFonts w:ascii="Arial" w:hAnsi="Arial" w:cs="Arial"/>
          <w:sz w:val="26"/>
          <w:szCs w:val="26"/>
          <w:lang w:val="ro-RO"/>
        </w:rPr>
        <w:t xml:space="preserve"> ordinară, în data de _______,</w:t>
      </w:r>
    </w:p>
    <w:p w14:paraId="1C75E803" w14:textId="77777777" w:rsidR="000E6F00" w:rsidRPr="00AE18DD" w:rsidRDefault="000E6F00" w:rsidP="00EA7965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AE18DD">
        <w:rPr>
          <w:rFonts w:ascii="Arial" w:hAnsi="Arial" w:cs="Arial"/>
          <w:sz w:val="26"/>
          <w:szCs w:val="26"/>
          <w:lang w:val="ro-RO"/>
        </w:rPr>
        <w:t>av</w:t>
      </w:r>
      <w:r>
        <w:rPr>
          <w:rFonts w:ascii="Arial" w:hAnsi="Arial" w:cs="Arial"/>
          <w:sz w:val="26"/>
          <w:szCs w:val="26"/>
          <w:lang w:val="ro-RO"/>
        </w:rPr>
        <w:t>â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nd </w:t>
      </w:r>
      <w:r>
        <w:rPr>
          <w:rFonts w:ascii="Arial" w:hAnsi="Arial" w:cs="Arial"/>
          <w:sz w:val="26"/>
          <w:szCs w:val="26"/>
          <w:lang w:val="ro-RO"/>
        </w:rPr>
        <w:t>î</w:t>
      </w:r>
      <w:r w:rsidRPr="00AE18DD">
        <w:rPr>
          <w:rFonts w:ascii="Arial" w:hAnsi="Arial" w:cs="Arial"/>
          <w:sz w:val="26"/>
          <w:szCs w:val="26"/>
          <w:lang w:val="ro-RO"/>
        </w:rPr>
        <w:t>n vedere:</w:t>
      </w:r>
    </w:p>
    <w:p w14:paraId="72526C51" w14:textId="19DD1FE7" w:rsidR="000E6F00" w:rsidRPr="00AE18DD" w:rsidRDefault="000E6F00" w:rsidP="00DE17FE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DE17FE">
        <w:rPr>
          <w:rFonts w:ascii="Arial" w:hAnsi="Arial" w:cs="Arial"/>
          <w:sz w:val="26"/>
          <w:szCs w:val="26"/>
          <w:lang w:val="ro-RO"/>
        </w:rPr>
        <w:t>Referatul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 de aprobare nr. </w:t>
      </w:r>
      <w:r w:rsidR="00B96A0A">
        <w:rPr>
          <w:rFonts w:ascii="Arial" w:hAnsi="Arial" w:cs="Arial"/>
          <w:sz w:val="26"/>
          <w:szCs w:val="26"/>
          <w:lang w:val="ro-RO"/>
        </w:rPr>
        <w:t>63038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/ </w:t>
      </w:r>
      <w:r w:rsidR="00B96A0A">
        <w:rPr>
          <w:rFonts w:ascii="Arial" w:hAnsi="Arial" w:cs="Arial"/>
          <w:sz w:val="26"/>
          <w:szCs w:val="26"/>
          <w:lang w:val="ro-RO"/>
        </w:rPr>
        <w:t>21.07.2021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 al Primarului municipiului Bistriţa;</w:t>
      </w:r>
    </w:p>
    <w:p w14:paraId="5F12463A" w14:textId="54BCE1A2" w:rsidR="000E6F00" w:rsidRPr="00AE18DD" w:rsidRDefault="000E6F00" w:rsidP="00077B54">
      <w:pPr>
        <w:pStyle w:val="BodyText"/>
        <w:spacing w:after="0"/>
        <w:jc w:val="both"/>
        <w:rPr>
          <w:rFonts w:ascii="Arial" w:hAnsi="Arial" w:cs="Arial"/>
          <w:sz w:val="26"/>
          <w:szCs w:val="26"/>
          <w:lang w:val="ro-RO"/>
        </w:rPr>
      </w:pPr>
      <w:r w:rsidRPr="00AE18DD">
        <w:rPr>
          <w:rFonts w:ascii="Arial" w:hAnsi="Arial" w:cs="Arial"/>
          <w:sz w:val="26"/>
          <w:szCs w:val="26"/>
          <w:lang w:val="ro-RO"/>
        </w:rPr>
        <w:tab/>
        <w:t>Raportul comun nr.</w:t>
      </w:r>
      <w:r w:rsidR="00B96A0A">
        <w:rPr>
          <w:rFonts w:ascii="Arial" w:hAnsi="Arial" w:cs="Arial"/>
          <w:sz w:val="26"/>
          <w:szCs w:val="26"/>
          <w:lang w:val="ro-RO"/>
        </w:rPr>
        <w:t>63039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/ </w:t>
      </w:r>
      <w:r w:rsidR="00B96A0A">
        <w:rPr>
          <w:rFonts w:ascii="Arial" w:hAnsi="Arial" w:cs="Arial"/>
          <w:sz w:val="26"/>
          <w:szCs w:val="26"/>
          <w:lang w:val="ro-RO"/>
        </w:rPr>
        <w:t>21</w:t>
      </w:r>
      <w:r w:rsidRPr="00AE18DD">
        <w:rPr>
          <w:rFonts w:ascii="Arial" w:hAnsi="Arial" w:cs="Arial"/>
          <w:sz w:val="26"/>
          <w:szCs w:val="26"/>
          <w:lang w:val="ro-RO"/>
        </w:rPr>
        <w:t>.07.2021 al Direcţiei Comunicare</w:t>
      </w:r>
      <w:r>
        <w:rPr>
          <w:rFonts w:ascii="Arial" w:hAnsi="Arial" w:cs="Arial"/>
          <w:sz w:val="26"/>
          <w:szCs w:val="26"/>
          <w:lang w:val="ro-RO"/>
        </w:rPr>
        <w:t xml:space="preserve">, Direcției Integrare Europeană </w:t>
      </w:r>
      <w:r w:rsidRPr="00AE18DD">
        <w:rPr>
          <w:rFonts w:ascii="Arial" w:hAnsi="Arial" w:cs="Arial"/>
          <w:sz w:val="26"/>
          <w:szCs w:val="26"/>
          <w:lang w:val="ro-RO"/>
        </w:rPr>
        <w:t>și al Direcţiei Administraţie Publică Juridic;</w:t>
      </w:r>
    </w:p>
    <w:p w14:paraId="5B1D0100" w14:textId="77777777" w:rsidR="000E6F00" w:rsidRPr="00AE18DD" w:rsidRDefault="000E6F00" w:rsidP="00DE17FE">
      <w:pPr>
        <w:pStyle w:val="BodyText"/>
        <w:spacing w:after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AE18DD">
        <w:rPr>
          <w:rFonts w:ascii="Arial" w:hAnsi="Arial" w:cs="Arial"/>
          <w:sz w:val="26"/>
          <w:szCs w:val="26"/>
          <w:lang w:val="ro-RO"/>
        </w:rPr>
        <w:t xml:space="preserve">Avizul _______ nr.________ al Comisiilor de specialitate reunite ale Consiliului local al municipiului Bistrița; </w:t>
      </w:r>
    </w:p>
    <w:p w14:paraId="02BC465A" w14:textId="77777777" w:rsidR="000E6F00" w:rsidRPr="00ED5FDA" w:rsidRDefault="000E6F00" w:rsidP="00406191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ED5FDA">
        <w:rPr>
          <w:rFonts w:ascii="Arial" w:hAnsi="Arial" w:cs="Arial"/>
          <w:sz w:val="26"/>
          <w:szCs w:val="26"/>
          <w:lang w:val="ro-RO"/>
        </w:rPr>
        <w:t xml:space="preserve">Solicitarea înaintată de Asociația </w:t>
      </w:r>
      <w:proofErr w:type="spellStart"/>
      <w:r w:rsidRPr="00ED5FDA">
        <w:rPr>
          <w:rFonts w:ascii="Arial" w:hAnsi="Arial" w:cs="Arial"/>
          <w:sz w:val="26"/>
          <w:szCs w:val="26"/>
          <w:lang w:val="ro-RO"/>
        </w:rPr>
        <w:t>Municipilor</w:t>
      </w:r>
      <w:proofErr w:type="spellEnd"/>
      <w:r w:rsidRPr="00ED5FDA">
        <w:rPr>
          <w:rFonts w:ascii="Arial" w:hAnsi="Arial" w:cs="Arial"/>
          <w:sz w:val="26"/>
          <w:szCs w:val="26"/>
          <w:lang w:val="ro-RO"/>
        </w:rPr>
        <w:t xml:space="preserve"> din România prin adresa înregistrată la Primăria municipiului Bistrița nr. 153386/23.06.2021, privind desemnarea unui reprezentant din rândul consilierilor locali</w:t>
      </w:r>
      <w:r>
        <w:rPr>
          <w:rFonts w:ascii="Arial" w:hAnsi="Arial" w:cs="Arial"/>
          <w:sz w:val="26"/>
          <w:szCs w:val="26"/>
          <w:lang w:val="ro-RO"/>
        </w:rPr>
        <w:t xml:space="preserve"> </w:t>
      </w:r>
      <w:r w:rsidRPr="00ED5FDA">
        <w:rPr>
          <w:rFonts w:ascii="Arial" w:hAnsi="Arial" w:cs="Arial"/>
          <w:sz w:val="26"/>
          <w:szCs w:val="26"/>
          <w:lang w:val="ro-RO"/>
        </w:rPr>
        <w:t>în "</w:t>
      </w:r>
      <w:proofErr w:type="spellStart"/>
      <w:r w:rsidRPr="00ED5FDA">
        <w:rPr>
          <w:rFonts w:ascii="Arial" w:hAnsi="Arial" w:cs="Arial"/>
          <w:sz w:val="26"/>
          <w:szCs w:val="26"/>
          <w:lang w:val="ro-RO"/>
        </w:rPr>
        <w:t>Reteaua</w:t>
      </w:r>
      <w:proofErr w:type="spellEnd"/>
      <w:r w:rsidRPr="00ED5FDA">
        <w:rPr>
          <w:rFonts w:ascii="Arial" w:hAnsi="Arial" w:cs="Arial"/>
          <w:sz w:val="26"/>
          <w:szCs w:val="26"/>
          <w:lang w:val="ro-RO"/>
        </w:rPr>
        <w:t xml:space="preserve"> europeană a consilierilor regionali si locali ai UE" </w:t>
      </w:r>
    </w:p>
    <w:p w14:paraId="0BE3AD03" w14:textId="76B01311" w:rsidR="000E6F00" w:rsidRPr="00AE18DD" w:rsidRDefault="000E6F00" w:rsidP="00C41256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AE18DD">
        <w:rPr>
          <w:rFonts w:ascii="Arial" w:hAnsi="Arial" w:cs="Arial"/>
          <w:sz w:val="26"/>
          <w:szCs w:val="26"/>
          <w:lang w:val="ro-RO"/>
        </w:rPr>
        <w:t xml:space="preserve">în </w:t>
      </w:r>
      <w:r w:rsidRPr="00C41256">
        <w:rPr>
          <w:rFonts w:ascii="Arial" w:hAnsi="Arial" w:cs="Arial"/>
          <w:sz w:val="26"/>
          <w:szCs w:val="26"/>
          <w:lang w:val="ro-RO"/>
        </w:rPr>
        <w:t>temeiul</w:t>
      </w:r>
      <w:r>
        <w:rPr>
          <w:rFonts w:ascii="Arial" w:hAnsi="Arial" w:cs="Arial"/>
          <w:sz w:val="26"/>
          <w:szCs w:val="26"/>
          <w:lang w:val="ro-RO"/>
        </w:rPr>
        <w:t xml:space="preserve"> art. 129, alin. (</w:t>
      </w:r>
      <w:r w:rsidR="006D1020">
        <w:rPr>
          <w:rFonts w:ascii="Arial" w:hAnsi="Arial" w:cs="Arial"/>
          <w:sz w:val="26"/>
          <w:szCs w:val="26"/>
          <w:lang w:val="ro-RO"/>
        </w:rPr>
        <w:t>1</w:t>
      </w:r>
      <w:r>
        <w:rPr>
          <w:rFonts w:ascii="Arial" w:hAnsi="Arial" w:cs="Arial"/>
          <w:sz w:val="26"/>
          <w:szCs w:val="26"/>
          <w:lang w:val="ro-RO"/>
        </w:rPr>
        <w:t>)</w:t>
      </w:r>
      <w:r w:rsidR="006D1020">
        <w:rPr>
          <w:rFonts w:ascii="Arial" w:hAnsi="Arial" w:cs="Arial"/>
          <w:sz w:val="26"/>
          <w:szCs w:val="26"/>
          <w:lang w:val="ro-RO"/>
        </w:rPr>
        <w:t xml:space="preserve"> și alin.(14)</w:t>
      </w:r>
      <w:r w:rsidRPr="00C41256">
        <w:rPr>
          <w:rFonts w:ascii="Arial" w:hAnsi="Arial" w:cs="Arial"/>
          <w:sz w:val="26"/>
          <w:szCs w:val="26"/>
          <w:lang w:val="ro-RO"/>
        </w:rPr>
        <w:t xml:space="preserve"> </w:t>
      </w:r>
      <w:r w:rsidRPr="00AE18DD">
        <w:rPr>
          <w:rFonts w:ascii="Arial" w:hAnsi="Arial" w:cs="Arial"/>
          <w:sz w:val="26"/>
          <w:szCs w:val="26"/>
          <w:lang w:val="ro-RO"/>
        </w:rPr>
        <w:t>art.139 alin.(</w:t>
      </w:r>
      <w:r w:rsidR="006D1020">
        <w:rPr>
          <w:rFonts w:ascii="Arial" w:hAnsi="Arial" w:cs="Arial"/>
          <w:sz w:val="26"/>
          <w:szCs w:val="26"/>
          <w:lang w:val="ro-RO"/>
        </w:rPr>
        <w:t>3</w:t>
      </w:r>
      <w:r w:rsidRPr="00AE18DD">
        <w:rPr>
          <w:rFonts w:ascii="Arial" w:hAnsi="Arial" w:cs="Arial"/>
          <w:sz w:val="26"/>
          <w:szCs w:val="26"/>
          <w:lang w:val="ro-RO"/>
        </w:rPr>
        <w:t>)</w:t>
      </w:r>
      <w:r w:rsidR="006D1020">
        <w:rPr>
          <w:rFonts w:ascii="Arial" w:hAnsi="Arial" w:cs="Arial"/>
          <w:sz w:val="26"/>
          <w:szCs w:val="26"/>
          <w:lang w:val="ro-RO"/>
        </w:rPr>
        <w:t xml:space="preserve"> lit. ”f” și alin.6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, art.196 alin.(1) </w:t>
      </w:r>
      <w:proofErr w:type="spellStart"/>
      <w:r w:rsidRPr="00AE18DD">
        <w:rPr>
          <w:rFonts w:ascii="Arial" w:hAnsi="Arial" w:cs="Arial"/>
          <w:sz w:val="26"/>
          <w:szCs w:val="26"/>
          <w:lang w:val="ro-RO"/>
        </w:rPr>
        <w:t>lit.</w:t>
      </w:r>
      <w:r>
        <w:rPr>
          <w:rFonts w:ascii="Arial" w:hAnsi="Arial" w:cs="Arial"/>
          <w:sz w:val="26"/>
          <w:szCs w:val="26"/>
          <w:lang w:val="ro-RO"/>
        </w:rPr>
        <w:t>”</w:t>
      </w:r>
      <w:r w:rsidRPr="00AE18DD">
        <w:rPr>
          <w:rFonts w:ascii="Arial" w:hAnsi="Arial" w:cs="Arial"/>
          <w:sz w:val="26"/>
          <w:szCs w:val="26"/>
          <w:lang w:val="ro-RO"/>
        </w:rPr>
        <w:t>a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” din 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Ordonanța de urgență a Guvernului </w:t>
      </w:r>
      <w:r>
        <w:rPr>
          <w:rFonts w:ascii="Arial" w:hAnsi="Arial" w:cs="Arial"/>
          <w:sz w:val="26"/>
          <w:szCs w:val="26"/>
          <w:lang w:val="ro-RO"/>
        </w:rPr>
        <w:t xml:space="preserve">României </w:t>
      </w:r>
      <w:r w:rsidRPr="00AE18DD">
        <w:rPr>
          <w:rFonts w:ascii="Arial" w:hAnsi="Arial" w:cs="Arial"/>
          <w:sz w:val="26"/>
          <w:szCs w:val="26"/>
          <w:lang w:val="ro-RO"/>
        </w:rPr>
        <w:t>nr.57/2019 privind Codul administrativ, cu modificările şi completările ulterioare</w:t>
      </w:r>
      <w:r>
        <w:rPr>
          <w:rFonts w:ascii="Arial" w:hAnsi="Arial" w:cs="Arial"/>
          <w:sz w:val="26"/>
          <w:szCs w:val="26"/>
          <w:lang w:val="ro-RO"/>
        </w:rPr>
        <w:t>,</w:t>
      </w:r>
    </w:p>
    <w:p w14:paraId="3870F60E" w14:textId="77777777" w:rsidR="000E6F00" w:rsidRPr="00AE18DD" w:rsidRDefault="000E6F00" w:rsidP="00077B54">
      <w:pPr>
        <w:spacing w:after="0"/>
        <w:ind w:firstLine="540"/>
        <w:jc w:val="both"/>
        <w:rPr>
          <w:rFonts w:ascii="Arial" w:hAnsi="Arial" w:cs="Arial"/>
          <w:sz w:val="26"/>
          <w:szCs w:val="26"/>
          <w:lang w:val="ro-RO"/>
        </w:rPr>
      </w:pPr>
    </w:p>
    <w:p w14:paraId="609C36C4" w14:textId="77777777" w:rsidR="000E6F00" w:rsidRDefault="000E6F00" w:rsidP="00C41256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AE18DD">
        <w:rPr>
          <w:rFonts w:ascii="Arial" w:hAnsi="Arial" w:cs="Arial"/>
          <w:b/>
          <w:bCs/>
          <w:sz w:val="26"/>
          <w:szCs w:val="26"/>
          <w:lang w:val="ro-RO"/>
        </w:rPr>
        <w:t>HOT</w:t>
      </w:r>
      <w:r>
        <w:rPr>
          <w:rFonts w:ascii="Arial" w:hAnsi="Arial" w:cs="Arial"/>
          <w:b/>
          <w:bCs/>
          <w:sz w:val="26"/>
          <w:szCs w:val="26"/>
          <w:lang w:val="ro-RO"/>
        </w:rPr>
        <w:t>Ă</w:t>
      </w:r>
      <w:r w:rsidRPr="00AE18DD">
        <w:rPr>
          <w:rFonts w:ascii="Arial" w:hAnsi="Arial" w:cs="Arial"/>
          <w:b/>
          <w:bCs/>
          <w:sz w:val="26"/>
          <w:szCs w:val="26"/>
          <w:lang w:val="ro-RO"/>
        </w:rPr>
        <w:t>R</w:t>
      </w:r>
      <w:r>
        <w:rPr>
          <w:rFonts w:ascii="Arial" w:hAnsi="Arial" w:cs="Arial"/>
          <w:b/>
          <w:bCs/>
          <w:sz w:val="26"/>
          <w:szCs w:val="26"/>
          <w:lang w:val="ro-RO"/>
        </w:rPr>
        <w:t>ĂȘ</w:t>
      </w:r>
      <w:r w:rsidRPr="00AE18DD">
        <w:rPr>
          <w:rFonts w:ascii="Arial" w:hAnsi="Arial" w:cs="Arial"/>
          <w:b/>
          <w:bCs/>
          <w:sz w:val="26"/>
          <w:szCs w:val="26"/>
          <w:lang w:val="ro-RO"/>
        </w:rPr>
        <w:t>TE:</w:t>
      </w:r>
    </w:p>
    <w:p w14:paraId="63EDD6E4" w14:textId="77777777" w:rsidR="000E6F00" w:rsidRPr="00AE18DD" w:rsidRDefault="000E6F00" w:rsidP="00C41256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3659D2ED" w14:textId="77777777" w:rsidR="000E6F00" w:rsidRDefault="000E6F00" w:rsidP="008F5B98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485A95">
        <w:rPr>
          <w:rFonts w:ascii="Arial" w:hAnsi="Arial" w:cs="Arial"/>
          <w:b/>
          <w:bCs/>
          <w:sz w:val="26"/>
          <w:szCs w:val="26"/>
          <w:lang w:val="ro-RO"/>
        </w:rPr>
        <w:t>ART.1.</w:t>
      </w:r>
      <w:r>
        <w:rPr>
          <w:rFonts w:ascii="Arial" w:hAnsi="Arial" w:cs="Arial"/>
          <w:sz w:val="26"/>
          <w:szCs w:val="26"/>
          <w:lang w:val="ro-RO"/>
        </w:rPr>
        <w:t xml:space="preserve">– 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Se desemnează domnul consilier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Munthiu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Cristiean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</w:t>
      </w:r>
      <w:r w:rsidRPr="00AE18DD">
        <w:rPr>
          <w:rFonts w:ascii="Arial" w:hAnsi="Arial" w:cs="Arial"/>
          <w:sz w:val="26"/>
          <w:szCs w:val="26"/>
          <w:lang w:val="ro-RO"/>
        </w:rPr>
        <w:t>reprezentant al</w:t>
      </w:r>
      <w:r>
        <w:rPr>
          <w:rFonts w:ascii="Arial" w:hAnsi="Arial" w:cs="Arial"/>
          <w:sz w:val="26"/>
          <w:szCs w:val="26"/>
          <w:lang w:val="ro-RO"/>
        </w:rPr>
        <w:t xml:space="preserve"> </w:t>
      </w:r>
      <w:r w:rsidRPr="00AE18DD">
        <w:rPr>
          <w:rFonts w:ascii="Arial" w:hAnsi="Arial" w:cs="Arial"/>
          <w:sz w:val="26"/>
          <w:szCs w:val="26"/>
          <w:lang w:val="ro-RO"/>
        </w:rPr>
        <w:t>Consiliul local al municipiului Bistrița</w:t>
      </w:r>
      <w:r>
        <w:rPr>
          <w:rFonts w:ascii="Arial" w:hAnsi="Arial" w:cs="Arial"/>
          <w:sz w:val="26"/>
          <w:szCs w:val="26"/>
          <w:lang w:val="ro-RO"/>
        </w:rPr>
        <w:t xml:space="preserve"> </w:t>
      </w:r>
      <w:r w:rsidRPr="00AE18DD">
        <w:rPr>
          <w:rFonts w:ascii="Arial" w:hAnsi="Arial" w:cs="Arial"/>
          <w:sz w:val="26"/>
          <w:szCs w:val="26"/>
          <w:lang w:val="ro-RO"/>
        </w:rPr>
        <w:t>p</w:t>
      </w:r>
      <w:r>
        <w:rPr>
          <w:rFonts w:ascii="Arial" w:hAnsi="Arial" w:cs="Arial"/>
          <w:sz w:val="26"/>
          <w:szCs w:val="26"/>
          <w:lang w:val="ro-RO"/>
        </w:rPr>
        <w:t>entru a exercita calitatea de "C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onsilier responsabil cu afacerile UE" </w:t>
      </w:r>
      <w:r>
        <w:rPr>
          <w:rFonts w:ascii="Arial" w:hAnsi="Arial" w:cs="Arial"/>
          <w:sz w:val="26"/>
          <w:szCs w:val="26"/>
          <w:lang w:val="ro-RO"/>
        </w:rPr>
        <w:t>în "</w:t>
      </w:r>
      <w:proofErr w:type="spellStart"/>
      <w:r>
        <w:rPr>
          <w:rFonts w:ascii="Arial" w:hAnsi="Arial" w:cs="Arial"/>
          <w:sz w:val="26"/>
          <w:szCs w:val="26"/>
          <w:lang w:val="ro-RO"/>
        </w:rPr>
        <w:t>Reţeaua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europeană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 a consilierilor regionali </w:t>
      </w:r>
      <w:r>
        <w:rPr>
          <w:rFonts w:ascii="Arial" w:hAnsi="Arial" w:cs="Arial"/>
          <w:sz w:val="26"/>
          <w:szCs w:val="26"/>
          <w:lang w:val="ro-RO"/>
        </w:rPr>
        <w:t>ș</w:t>
      </w:r>
      <w:r w:rsidRPr="00AE18DD">
        <w:rPr>
          <w:rFonts w:ascii="Arial" w:hAnsi="Arial" w:cs="Arial"/>
          <w:sz w:val="26"/>
          <w:szCs w:val="26"/>
          <w:lang w:val="ro-RO"/>
        </w:rPr>
        <w:t>i locali ai UE" lansat</w:t>
      </w:r>
      <w:r>
        <w:rPr>
          <w:rFonts w:ascii="Arial" w:hAnsi="Arial" w:cs="Arial"/>
          <w:sz w:val="26"/>
          <w:szCs w:val="26"/>
          <w:lang w:val="ro-RO"/>
        </w:rPr>
        <w:t>ă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 de c</w:t>
      </w:r>
      <w:r>
        <w:rPr>
          <w:rFonts w:ascii="Arial" w:hAnsi="Arial" w:cs="Arial"/>
          <w:sz w:val="26"/>
          <w:szCs w:val="26"/>
          <w:lang w:val="ro-RO"/>
        </w:rPr>
        <w:t>ă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tre Comitetul European al Regiunilor. </w:t>
      </w:r>
    </w:p>
    <w:p w14:paraId="554B6669" w14:textId="77777777" w:rsidR="000E6F00" w:rsidRDefault="000E6F00" w:rsidP="008F5B98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E9029F">
        <w:rPr>
          <w:rFonts w:ascii="Arial" w:hAnsi="Arial" w:cs="Arial"/>
          <w:b/>
          <w:bCs/>
          <w:sz w:val="26"/>
          <w:szCs w:val="26"/>
          <w:lang w:val="ro-RO"/>
        </w:rPr>
        <w:t>ART.</w:t>
      </w:r>
      <w:r>
        <w:rPr>
          <w:rFonts w:ascii="Arial" w:hAnsi="Arial" w:cs="Arial"/>
          <w:b/>
          <w:bCs/>
          <w:sz w:val="26"/>
          <w:szCs w:val="26"/>
          <w:lang w:val="ro-RO"/>
        </w:rPr>
        <w:t>2</w:t>
      </w:r>
      <w:r w:rsidRPr="00E9029F">
        <w:rPr>
          <w:rFonts w:ascii="Arial" w:hAnsi="Arial" w:cs="Arial"/>
          <w:b/>
          <w:bCs/>
          <w:sz w:val="26"/>
          <w:szCs w:val="26"/>
          <w:lang w:val="ro-RO"/>
        </w:rPr>
        <w:t>.</w:t>
      </w:r>
      <w:r>
        <w:rPr>
          <w:rFonts w:ascii="Arial" w:hAnsi="Arial" w:cs="Arial"/>
          <w:b/>
          <w:bCs/>
          <w:sz w:val="26"/>
          <w:szCs w:val="26"/>
          <w:lang w:val="ro-RO"/>
        </w:rPr>
        <w:t xml:space="preserve"> </w:t>
      </w:r>
      <w:r>
        <w:rPr>
          <w:rFonts w:ascii="Arial" w:hAnsi="Arial" w:cs="Arial"/>
          <w:sz w:val="26"/>
          <w:szCs w:val="26"/>
          <w:lang w:val="ro-RO"/>
        </w:rPr>
        <w:t xml:space="preserve">Se acordă mandat din partea Consiliului Local al municipiului Bistriţa domnului consilier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Munthiu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Cristiean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să facă toate demersurile necesare pentru a se înregistra în platforma electronică constituită de "</w:t>
      </w:r>
      <w:proofErr w:type="spellStart"/>
      <w:r>
        <w:rPr>
          <w:rFonts w:ascii="Arial" w:hAnsi="Arial" w:cs="Arial"/>
          <w:sz w:val="26"/>
          <w:szCs w:val="26"/>
          <w:lang w:val="ro-RO"/>
        </w:rPr>
        <w:t>Reţeaua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europeană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 a consilierilor regionali </w:t>
      </w:r>
      <w:r>
        <w:rPr>
          <w:rFonts w:ascii="Arial" w:hAnsi="Arial" w:cs="Arial"/>
          <w:sz w:val="26"/>
          <w:szCs w:val="26"/>
          <w:lang w:val="ro-RO"/>
        </w:rPr>
        <w:t>ș</w:t>
      </w:r>
      <w:r w:rsidRPr="00AE18DD">
        <w:rPr>
          <w:rFonts w:ascii="Arial" w:hAnsi="Arial" w:cs="Arial"/>
          <w:sz w:val="26"/>
          <w:szCs w:val="26"/>
          <w:lang w:val="ro-RO"/>
        </w:rPr>
        <w:t>i locali ai UE"</w:t>
      </w:r>
      <w:r>
        <w:rPr>
          <w:rFonts w:ascii="Arial" w:hAnsi="Arial" w:cs="Arial"/>
          <w:sz w:val="26"/>
          <w:szCs w:val="26"/>
          <w:lang w:val="ro-RO"/>
        </w:rPr>
        <w:t xml:space="preserve"> şi să comunice înscrierea şi către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Asociaţia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municipiilor din România. </w:t>
      </w:r>
    </w:p>
    <w:p w14:paraId="6E25985F" w14:textId="7A3ECADD" w:rsidR="000E6F00" w:rsidRPr="000B1C60" w:rsidRDefault="000E6F00" w:rsidP="00485A9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b/>
          <w:bCs/>
          <w:sz w:val="26"/>
          <w:szCs w:val="26"/>
          <w:lang w:val="ro-RO"/>
        </w:rPr>
        <w:t xml:space="preserve">ART. 3. </w:t>
      </w:r>
      <w:r>
        <w:rPr>
          <w:rFonts w:ascii="Arial" w:hAnsi="Arial" w:cs="Arial"/>
          <w:sz w:val="26"/>
          <w:szCs w:val="26"/>
          <w:lang w:val="ro-RO"/>
        </w:rPr>
        <w:t xml:space="preserve">Activitatea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desfăşurată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de </w:t>
      </w:r>
      <w:r w:rsidR="005C6808">
        <w:rPr>
          <w:rFonts w:ascii="Arial" w:hAnsi="Arial" w:cs="Arial"/>
          <w:sz w:val="26"/>
          <w:szCs w:val="26"/>
          <w:lang w:val="ro-RO"/>
        </w:rPr>
        <w:t>domnul</w:t>
      </w:r>
      <w:r>
        <w:rPr>
          <w:rFonts w:ascii="Arial" w:hAnsi="Arial" w:cs="Arial"/>
          <w:sz w:val="26"/>
          <w:szCs w:val="26"/>
          <w:lang w:val="ro-RO"/>
        </w:rPr>
        <w:t xml:space="preserve"> consilier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Munthiu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Cristiean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în calitate de "C</w:t>
      </w:r>
      <w:r w:rsidRPr="00AE18DD">
        <w:rPr>
          <w:rFonts w:ascii="Arial" w:hAnsi="Arial" w:cs="Arial"/>
          <w:sz w:val="26"/>
          <w:szCs w:val="26"/>
          <w:lang w:val="ro-RO"/>
        </w:rPr>
        <w:t>onsilier responsabil cu afacerile UE"</w:t>
      </w:r>
      <w:r>
        <w:rPr>
          <w:rFonts w:ascii="Arial" w:hAnsi="Arial" w:cs="Arial"/>
          <w:sz w:val="26"/>
          <w:szCs w:val="26"/>
          <w:lang w:val="ro-RO"/>
        </w:rPr>
        <w:t xml:space="preserve"> va fi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evidenţiată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atât în cadrul raportului anual de activitate, cât şi prin informări punctuale în cadrul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şedinţelor</w:t>
      </w:r>
      <w:proofErr w:type="spellEnd"/>
      <w:r>
        <w:rPr>
          <w:rFonts w:ascii="Arial" w:hAnsi="Arial" w:cs="Arial"/>
          <w:sz w:val="26"/>
          <w:szCs w:val="26"/>
          <w:lang w:val="ro-RO"/>
        </w:rPr>
        <w:t xml:space="preserve"> Consiliului local al municipiului Bistriţa. </w:t>
      </w:r>
    </w:p>
    <w:p w14:paraId="242FDC8A" w14:textId="77777777" w:rsidR="000E6F00" w:rsidRDefault="000E6F00" w:rsidP="00485A9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b/>
          <w:bCs/>
          <w:sz w:val="26"/>
          <w:szCs w:val="26"/>
          <w:lang w:val="ro-RO"/>
        </w:rPr>
        <w:t>ART.4</w:t>
      </w:r>
      <w:r w:rsidRPr="00485A95">
        <w:rPr>
          <w:rFonts w:ascii="Arial" w:hAnsi="Arial" w:cs="Arial"/>
          <w:b/>
          <w:bCs/>
          <w:sz w:val="26"/>
          <w:szCs w:val="26"/>
          <w:lang w:val="ro-RO"/>
        </w:rPr>
        <w:t>.</w:t>
      </w:r>
      <w:r>
        <w:rPr>
          <w:rFonts w:ascii="Arial" w:hAnsi="Arial" w:cs="Arial"/>
          <w:sz w:val="26"/>
          <w:szCs w:val="26"/>
          <w:lang w:val="ro-RO"/>
        </w:rPr>
        <w:t xml:space="preserve">– </w:t>
      </w:r>
      <w:r w:rsidRPr="00AE18DD">
        <w:rPr>
          <w:rFonts w:ascii="Arial" w:hAnsi="Arial" w:cs="Arial"/>
          <w:sz w:val="26"/>
          <w:szCs w:val="26"/>
          <w:lang w:val="ro-RO"/>
        </w:rPr>
        <w:t>Ducerea la îndeplinire a prevederilor prezentei hotărâri va fi asigurat</w:t>
      </w:r>
      <w:r>
        <w:rPr>
          <w:rFonts w:ascii="Arial" w:hAnsi="Arial" w:cs="Arial"/>
          <w:sz w:val="26"/>
          <w:szCs w:val="26"/>
          <w:lang w:val="ro-RO"/>
        </w:rPr>
        <w:t>ă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 de către persoana desemnat</w:t>
      </w:r>
      <w:r>
        <w:rPr>
          <w:rFonts w:ascii="Arial" w:hAnsi="Arial" w:cs="Arial"/>
          <w:sz w:val="26"/>
          <w:szCs w:val="26"/>
          <w:lang w:val="ro-RO"/>
        </w:rPr>
        <w:t>ă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 potrivit art.1.</w:t>
      </w:r>
    </w:p>
    <w:p w14:paraId="5B2C5E9E" w14:textId="77777777" w:rsidR="000E6F00" w:rsidRPr="00AE18DD" w:rsidRDefault="000E6F00" w:rsidP="00485A9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</w:p>
    <w:p w14:paraId="5036ADFC" w14:textId="67EB553D" w:rsidR="000E6F00" w:rsidRDefault="000E6F00" w:rsidP="003F105E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AE18DD">
        <w:rPr>
          <w:rFonts w:ascii="Arial" w:hAnsi="Arial" w:cs="Arial"/>
          <w:b/>
          <w:bCs/>
          <w:sz w:val="26"/>
          <w:szCs w:val="26"/>
          <w:lang w:val="ro-RO"/>
        </w:rPr>
        <w:lastRenderedPageBreak/>
        <w:t>ART.</w:t>
      </w:r>
      <w:r>
        <w:rPr>
          <w:rFonts w:ascii="Arial" w:hAnsi="Arial" w:cs="Arial"/>
          <w:b/>
          <w:bCs/>
          <w:sz w:val="26"/>
          <w:szCs w:val="26"/>
          <w:lang w:val="ro-RO"/>
        </w:rPr>
        <w:t>5</w:t>
      </w:r>
      <w:r w:rsidRPr="00AE18DD">
        <w:rPr>
          <w:rFonts w:ascii="Arial" w:hAnsi="Arial" w:cs="Arial"/>
          <w:b/>
          <w:bCs/>
          <w:sz w:val="26"/>
          <w:szCs w:val="26"/>
          <w:lang w:val="ro-RO"/>
        </w:rPr>
        <w:t>.</w:t>
      </w:r>
      <w:r>
        <w:rPr>
          <w:rFonts w:ascii="Arial" w:hAnsi="Arial" w:cs="Arial"/>
          <w:sz w:val="26"/>
          <w:szCs w:val="26"/>
          <w:lang w:val="ro-RO"/>
        </w:rPr>
        <w:t>–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 Prezenta hotărâre a fost adoptată de Consiliul local al municipiului Bistriţa în şedinţa ordinară cu respectarea art. 139 alin. (</w:t>
      </w:r>
      <w:r w:rsidR="006D1020">
        <w:rPr>
          <w:rFonts w:ascii="Arial" w:hAnsi="Arial" w:cs="Arial"/>
          <w:sz w:val="26"/>
          <w:szCs w:val="26"/>
          <w:lang w:val="ro-RO"/>
        </w:rPr>
        <w:t>3</w:t>
      </w:r>
      <w:r w:rsidRPr="00AE18DD">
        <w:rPr>
          <w:rFonts w:ascii="Arial" w:hAnsi="Arial" w:cs="Arial"/>
          <w:sz w:val="26"/>
          <w:szCs w:val="26"/>
          <w:lang w:val="ro-RO"/>
        </w:rPr>
        <w:t>)</w:t>
      </w:r>
      <w:r w:rsidR="006D1020">
        <w:rPr>
          <w:rFonts w:ascii="Arial" w:hAnsi="Arial" w:cs="Arial"/>
          <w:sz w:val="26"/>
          <w:szCs w:val="26"/>
          <w:lang w:val="ro-RO"/>
        </w:rPr>
        <w:t xml:space="preserve"> și alin.6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 din Ordonanța de urgență a Guvernului României nr. 57/2019 privind Codul administrativ, cu modificările ulterioare, respectiv cu un număr de ____ voturi “pentru”, _____ voturi „împotrivă” şi ______ </w:t>
      </w:r>
      <w:proofErr w:type="spellStart"/>
      <w:r w:rsidRPr="00AE18DD">
        <w:rPr>
          <w:rFonts w:ascii="Arial" w:hAnsi="Arial" w:cs="Arial"/>
          <w:sz w:val="26"/>
          <w:szCs w:val="26"/>
          <w:lang w:val="ro-RO"/>
        </w:rPr>
        <w:t>abţineri</w:t>
      </w:r>
      <w:proofErr w:type="spellEnd"/>
      <w:r w:rsidRPr="00AE18DD">
        <w:rPr>
          <w:rFonts w:ascii="Arial" w:hAnsi="Arial" w:cs="Arial"/>
          <w:sz w:val="26"/>
          <w:szCs w:val="26"/>
          <w:lang w:val="ro-RO"/>
        </w:rPr>
        <w:t>.</w:t>
      </w:r>
    </w:p>
    <w:p w14:paraId="6EEBBDAC" w14:textId="77777777" w:rsidR="000E6F00" w:rsidRPr="00AE18DD" w:rsidRDefault="000E6F00" w:rsidP="003F105E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AE18DD">
        <w:rPr>
          <w:rFonts w:ascii="Arial" w:hAnsi="Arial" w:cs="Arial"/>
          <w:b/>
          <w:bCs/>
          <w:sz w:val="26"/>
          <w:szCs w:val="26"/>
          <w:lang w:val="ro-RO"/>
        </w:rPr>
        <w:t>ART.</w:t>
      </w:r>
      <w:r>
        <w:rPr>
          <w:rFonts w:ascii="Arial" w:hAnsi="Arial" w:cs="Arial"/>
          <w:b/>
          <w:bCs/>
          <w:sz w:val="26"/>
          <w:szCs w:val="26"/>
          <w:lang w:val="ro-RO"/>
        </w:rPr>
        <w:t>6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. </w:t>
      </w:r>
      <w:r>
        <w:rPr>
          <w:rFonts w:ascii="Arial" w:hAnsi="Arial" w:cs="Arial"/>
          <w:sz w:val="26"/>
          <w:szCs w:val="26"/>
          <w:lang w:val="ro-RO"/>
        </w:rPr>
        <w:t>–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 Secretarul general al municipiului Bistriţa, prin Compartimentul pregătire documente, Contencios va comunica prezenta hotărâre:</w:t>
      </w:r>
    </w:p>
    <w:p w14:paraId="64D867D1" w14:textId="162F3489" w:rsidR="000E6F00" w:rsidRPr="00D23B48" w:rsidRDefault="000E6F00" w:rsidP="003F105E">
      <w:pPr>
        <w:spacing w:after="0"/>
        <w:ind w:firstLine="720"/>
        <w:jc w:val="both"/>
        <w:rPr>
          <w:rFonts w:ascii="Arial" w:hAnsi="Arial" w:cs="Arial"/>
          <w:color w:val="FF0000"/>
          <w:sz w:val="26"/>
          <w:szCs w:val="26"/>
          <w:lang w:val="it-IT"/>
        </w:rPr>
      </w:pPr>
      <w:r w:rsidRPr="00AE18DD">
        <w:rPr>
          <w:rFonts w:ascii="Arial" w:hAnsi="Arial" w:cs="Arial"/>
          <w:sz w:val="26"/>
          <w:szCs w:val="26"/>
          <w:lang w:val="ro-RO"/>
        </w:rPr>
        <w:t xml:space="preserve">- </w:t>
      </w:r>
      <w:r w:rsidR="00B85525">
        <w:rPr>
          <w:rFonts w:ascii="Arial" w:hAnsi="Arial" w:cs="Arial"/>
          <w:sz w:val="26"/>
          <w:szCs w:val="26"/>
          <w:lang w:val="ro-RO"/>
        </w:rPr>
        <w:t>D</w:t>
      </w:r>
      <w:r w:rsidR="00B85525" w:rsidRPr="00AE18DD">
        <w:rPr>
          <w:rFonts w:ascii="Arial" w:hAnsi="Arial" w:cs="Arial"/>
          <w:sz w:val="26"/>
          <w:szCs w:val="26"/>
          <w:lang w:val="ro-RO"/>
        </w:rPr>
        <w:t>omnul</w:t>
      </w:r>
      <w:r w:rsidR="00B85525">
        <w:rPr>
          <w:rFonts w:ascii="Arial" w:hAnsi="Arial" w:cs="Arial"/>
          <w:sz w:val="26"/>
          <w:szCs w:val="26"/>
          <w:lang w:val="ro-RO"/>
        </w:rPr>
        <w:t>ui</w:t>
      </w:r>
      <w:r w:rsidR="00B85525" w:rsidRPr="00AE18DD">
        <w:rPr>
          <w:rFonts w:ascii="Arial" w:hAnsi="Arial" w:cs="Arial"/>
          <w:sz w:val="26"/>
          <w:szCs w:val="26"/>
          <w:lang w:val="ro-RO"/>
        </w:rPr>
        <w:t xml:space="preserve"> consilier </w:t>
      </w:r>
      <w:proofErr w:type="spellStart"/>
      <w:r w:rsidR="00B85525">
        <w:rPr>
          <w:rFonts w:ascii="Arial" w:hAnsi="Arial" w:cs="Arial"/>
          <w:sz w:val="26"/>
          <w:szCs w:val="26"/>
          <w:lang w:val="ro-RO"/>
        </w:rPr>
        <w:t>Munthiu</w:t>
      </w:r>
      <w:proofErr w:type="spellEnd"/>
      <w:r w:rsidR="00B85525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="00B85525">
        <w:rPr>
          <w:rFonts w:ascii="Arial" w:hAnsi="Arial" w:cs="Arial"/>
          <w:sz w:val="26"/>
          <w:szCs w:val="26"/>
          <w:lang w:val="ro-RO"/>
        </w:rPr>
        <w:t>Cristiean</w:t>
      </w:r>
      <w:proofErr w:type="spellEnd"/>
      <w:r w:rsidRPr="00D23B48">
        <w:rPr>
          <w:rFonts w:ascii="Arial" w:hAnsi="Arial" w:cs="Arial"/>
          <w:color w:val="FF0000"/>
          <w:sz w:val="26"/>
          <w:szCs w:val="26"/>
          <w:lang w:val="it-IT"/>
        </w:rPr>
        <w:t>;</w:t>
      </w:r>
    </w:p>
    <w:p w14:paraId="5D13B256" w14:textId="77777777" w:rsidR="000E6F00" w:rsidRDefault="000E6F00" w:rsidP="003F105E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AE18DD">
        <w:rPr>
          <w:rFonts w:ascii="Arial" w:hAnsi="Arial" w:cs="Arial"/>
          <w:sz w:val="26"/>
          <w:szCs w:val="26"/>
          <w:lang w:val="ro-RO"/>
        </w:rPr>
        <w:t>- Direcției Comunicare;</w:t>
      </w:r>
    </w:p>
    <w:p w14:paraId="57AD7F48" w14:textId="77777777" w:rsidR="000E6F00" w:rsidRPr="00AE18DD" w:rsidRDefault="000E6F00" w:rsidP="003F105E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- Direcţiei Integrare Europeană</w:t>
      </w:r>
    </w:p>
    <w:p w14:paraId="35F8D888" w14:textId="75020DD2" w:rsidR="000E6F00" w:rsidRDefault="000E6F00" w:rsidP="003F105E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AE18DD">
        <w:rPr>
          <w:rFonts w:ascii="Arial" w:hAnsi="Arial" w:cs="Arial"/>
          <w:sz w:val="26"/>
          <w:szCs w:val="26"/>
          <w:lang w:val="ro-RO"/>
        </w:rPr>
        <w:t>- Direcției Administrație Publică, Juridic;</w:t>
      </w:r>
    </w:p>
    <w:p w14:paraId="6AD91DC9" w14:textId="7550D5A8" w:rsidR="006D1020" w:rsidRPr="00AE18DD" w:rsidRDefault="006D1020" w:rsidP="003F105E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- Asociației municipiilor din România</w:t>
      </w:r>
    </w:p>
    <w:p w14:paraId="2697980C" w14:textId="4F75E569" w:rsidR="000E6F00" w:rsidRPr="004C23BD" w:rsidRDefault="000E6F00" w:rsidP="003F105E">
      <w:pPr>
        <w:spacing w:after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4C23BD">
        <w:rPr>
          <w:rFonts w:ascii="Arial" w:hAnsi="Arial" w:cs="Arial"/>
          <w:sz w:val="26"/>
          <w:szCs w:val="26"/>
          <w:lang w:val="ro-RO"/>
        </w:rPr>
        <w:t>-</w:t>
      </w:r>
      <w:r w:rsidR="006D1020">
        <w:rPr>
          <w:rFonts w:ascii="Arial" w:hAnsi="Arial" w:cs="Arial"/>
          <w:sz w:val="26"/>
          <w:szCs w:val="26"/>
          <w:lang w:val="ro-RO"/>
        </w:rPr>
        <w:t xml:space="preserve"> </w:t>
      </w:r>
      <w:r w:rsidRPr="004C23BD">
        <w:rPr>
          <w:rFonts w:ascii="Arial" w:hAnsi="Arial" w:cs="Arial"/>
          <w:sz w:val="26"/>
          <w:szCs w:val="26"/>
          <w:lang w:val="ro-RO"/>
        </w:rPr>
        <w:t>Primarului municipiului Bistriţa;</w:t>
      </w:r>
    </w:p>
    <w:p w14:paraId="20B0D882" w14:textId="78EECA5B" w:rsidR="000E6F00" w:rsidRPr="004C23BD" w:rsidRDefault="000E6F00" w:rsidP="00485A95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4C23BD">
        <w:rPr>
          <w:rFonts w:ascii="Arial" w:hAnsi="Arial" w:cs="Arial"/>
          <w:sz w:val="26"/>
          <w:szCs w:val="26"/>
          <w:lang w:val="ro-RO"/>
        </w:rPr>
        <w:t>-</w:t>
      </w:r>
      <w:r w:rsidR="006D1020">
        <w:rPr>
          <w:rFonts w:ascii="Arial" w:hAnsi="Arial" w:cs="Arial"/>
          <w:sz w:val="26"/>
          <w:szCs w:val="26"/>
          <w:lang w:val="ro-RO"/>
        </w:rPr>
        <w:t xml:space="preserve"> </w:t>
      </w:r>
      <w:r w:rsidRPr="004C23BD">
        <w:rPr>
          <w:rFonts w:ascii="Arial" w:hAnsi="Arial" w:cs="Arial"/>
          <w:sz w:val="26"/>
          <w:szCs w:val="26"/>
          <w:lang w:val="ro-RO"/>
        </w:rPr>
        <w:t>Instituţiei Prefectului – Judeţul Bistriţa-Năsăud.</w:t>
      </w:r>
    </w:p>
    <w:p w14:paraId="3B6EA607" w14:textId="77777777" w:rsidR="000E6F00" w:rsidRDefault="000E6F00" w:rsidP="008F5B98">
      <w:pPr>
        <w:spacing w:after="0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1EE43A3B" w14:textId="77777777" w:rsidR="000E6F00" w:rsidRDefault="000E6F00" w:rsidP="008F5B98">
      <w:pPr>
        <w:spacing w:after="0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349A9B30" w14:textId="77777777" w:rsidR="000E6F00" w:rsidRDefault="000E6F00" w:rsidP="008F5B98">
      <w:pPr>
        <w:spacing w:after="0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1BF81F7D" w14:textId="77777777" w:rsidR="000E6F00" w:rsidRDefault="000E6F00" w:rsidP="008F5B98">
      <w:pPr>
        <w:spacing w:after="0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18DCCE83" w14:textId="77777777" w:rsidR="000E6F00" w:rsidRPr="00AE18DD" w:rsidRDefault="000E6F00" w:rsidP="008F5B98">
      <w:pPr>
        <w:spacing w:after="0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69EB31BB" w14:textId="462944DF" w:rsidR="000E6F00" w:rsidRPr="00AE18DD" w:rsidRDefault="005C6808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  <w:r w:rsidRPr="00AE18DD">
        <w:rPr>
          <w:rFonts w:ascii="Arial" w:hAnsi="Arial" w:cs="Arial"/>
          <w:b/>
          <w:bCs/>
          <w:sz w:val="26"/>
          <w:szCs w:val="26"/>
          <w:lang w:val="ro-RO"/>
        </w:rPr>
        <w:t xml:space="preserve">PROIECT DE HOTĂRÂRE INIŢIAT DE      </w:t>
      </w:r>
      <w:r>
        <w:rPr>
          <w:rFonts w:ascii="Arial" w:hAnsi="Arial" w:cs="Arial"/>
          <w:b/>
          <w:bCs/>
          <w:sz w:val="26"/>
          <w:szCs w:val="26"/>
          <w:lang w:val="ro-RO"/>
        </w:rPr>
        <w:t xml:space="preserve">   </w:t>
      </w:r>
      <w:r w:rsidRPr="00AE18DD">
        <w:rPr>
          <w:rFonts w:ascii="Arial" w:hAnsi="Arial" w:cs="Arial"/>
          <w:b/>
          <w:bCs/>
          <w:sz w:val="26"/>
          <w:szCs w:val="26"/>
          <w:lang w:val="ro-RO"/>
        </w:rPr>
        <w:t xml:space="preserve">      AVIZ DE LE</w:t>
      </w:r>
      <w:r>
        <w:rPr>
          <w:rFonts w:ascii="Arial" w:hAnsi="Arial" w:cs="Arial"/>
          <w:b/>
          <w:bCs/>
          <w:sz w:val="26"/>
          <w:szCs w:val="26"/>
          <w:lang w:val="ro-RO"/>
        </w:rPr>
        <w:t>G</w:t>
      </w:r>
      <w:r w:rsidRPr="00AE18DD">
        <w:rPr>
          <w:rFonts w:ascii="Arial" w:hAnsi="Arial" w:cs="Arial"/>
          <w:b/>
          <w:bCs/>
          <w:sz w:val="26"/>
          <w:szCs w:val="26"/>
          <w:lang w:val="ro-RO"/>
        </w:rPr>
        <w:t xml:space="preserve">ALITATE </w:t>
      </w:r>
    </w:p>
    <w:p w14:paraId="7EDFD156" w14:textId="7C95050F" w:rsidR="000E6F00" w:rsidRPr="00AE18DD" w:rsidRDefault="000E6F00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  <w:r w:rsidRPr="00AE18DD">
        <w:rPr>
          <w:rFonts w:ascii="Arial" w:hAnsi="Arial" w:cs="Arial"/>
          <w:b/>
          <w:bCs/>
          <w:sz w:val="26"/>
          <w:szCs w:val="26"/>
          <w:lang w:val="ro-RO"/>
        </w:rPr>
        <w:t xml:space="preserve">                 </w:t>
      </w:r>
      <w:r w:rsidR="005C6808" w:rsidRPr="00AE18DD">
        <w:rPr>
          <w:rFonts w:ascii="Arial" w:hAnsi="Arial" w:cs="Arial"/>
          <w:b/>
          <w:bCs/>
          <w:sz w:val="26"/>
          <w:szCs w:val="26"/>
          <w:lang w:val="ro-RO"/>
        </w:rPr>
        <w:t>PRIMAR,</w:t>
      </w:r>
      <w:r w:rsidRPr="00AE18DD">
        <w:rPr>
          <w:rFonts w:ascii="Arial" w:hAnsi="Arial" w:cs="Arial"/>
          <w:b/>
          <w:bCs/>
          <w:sz w:val="26"/>
          <w:szCs w:val="26"/>
          <w:lang w:val="ro-RO"/>
        </w:rPr>
        <w:t xml:space="preserve">                                            </w:t>
      </w:r>
      <w:r w:rsidR="005C6808" w:rsidRPr="00AE18DD">
        <w:rPr>
          <w:rFonts w:ascii="Arial" w:hAnsi="Arial" w:cs="Arial"/>
          <w:b/>
          <w:bCs/>
          <w:sz w:val="26"/>
          <w:szCs w:val="26"/>
          <w:lang w:val="ro-RO"/>
        </w:rPr>
        <w:t>PENTRU SECRETAR GENERAL</w:t>
      </w:r>
      <w:r w:rsidRPr="00AE18DD">
        <w:rPr>
          <w:rFonts w:ascii="Arial" w:hAnsi="Arial" w:cs="Arial"/>
          <w:b/>
          <w:bCs/>
          <w:sz w:val="26"/>
          <w:szCs w:val="26"/>
          <w:lang w:val="ro-RO"/>
        </w:rPr>
        <w:t>,</w:t>
      </w:r>
    </w:p>
    <w:p w14:paraId="6B6EBA7D" w14:textId="384406F0" w:rsidR="000E6F00" w:rsidRPr="00AE18DD" w:rsidRDefault="000E6F00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  <w:r w:rsidRPr="00AE18DD">
        <w:rPr>
          <w:rFonts w:ascii="Arial" w:hAnsi="Arial" w:cs="Arial"/>
          <w:b/>
          <w:bCs/>
          <w:sz w:val="26"/>
          <w:szCs w:val="26"/>
          <w:lang w:val="ro-RO"/>
        </w:rPr>
        <w:t xml:space="preserve">               IOAN TURC                                           </w:t>
      </w:r>
      <w:r w:rsidR="005C6808" w:rsidRPr="00AE18DD">
        <w:rPr>
          <w:rFonts w:ascii="Arial" w:hAnsi="Arial" w:cs="Arial"/>
          <w:b/>
          <w:bCs/>
          <w:sz w:val="26"/>
          <w:szCs w:val="26"/>
          <w:lang w:val="ro-RO"/>
        </w:rPr>
        <w:t xml:space="preserve">DIRECTOR EXECUTIV </w:t>
      </w:r>
    </w:p>
    <w:p w14:paraId="11F53D22" w14:textId="3F50580C" w:rsidR="000E6F00" w:rsidRDefault="000E6F00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  <w:r w:rsidRPr="00AE18DD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AE18DD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AE18DD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AE18DD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AE18DD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AE18DD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AE18DD">
        <w:rPr>
          <w:rFonts w:ascii="Arial" w:hAnsi="Arial" w:cs="Arial"/>
          <w:b/>
          <w:bCs/>
          <w:sz w:val="26"/>
          <w:szCs w:val="26"/>
          <w:lang w:val="ro-RO"/>
        </w:rPr>
        <w:tab/>
        <w:t xml:space="preserve">      DUMITRU MATEI CINCEA</w:t>
      </w:r>
    </w:p>
    <w:p w14:paraId="0836EE3D" w14:textId="77777777" w:rsidR="000E6F00" w:rsidRDefault="000E6F00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3E5E4612" w14:textId="77777777" w:rsidR="000E6F00" w:rsidRDefault="000E6F00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41B2E4F3" w14:textId="77777777" w:rsidR="000E6F00" w:rsidRDefault="000E6F00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070611E7" w14:textId="77777777" w:rsidR="000E6F00" w:rsidRDefault="000E6F00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0EE9734F" w14:textId="77777777" w:rsidR="000E6F00" w:rsidRDefault="000E6F00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0C9C3D91" w14:textId="77777777" w:rsidR="000E6F00" w:rsidRDefault="000E6F00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60F29F8B" w14:textId="7E05A2A4" w:rsidR="000E6F00" w:rsidRDefault="000E6F00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393D5BE0" w14:textId="01FA623E" w:rsidR="005C6808" w:rsidRDefault="005C6808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7D978B08" w14:textId="39BDC00C" w:rsidR="005C6808" w:rsidRDefault="005C6808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3F7D6CCB" w14:textId="49C378D1" w:rsidR="005C6808" w:rsidRDefault="005C6808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6AFED84B" w14:textId="4A320044" w:rsidR="005C6808" w:rsidRDefault="005C6808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7B411B3F" w14:textId="0BBF4B55" w:rsidR="006D1020" w:rsidRDefault="006D1020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44B9B0B4" w14:textId="77777777" w:rsidR="006D1020" w:rsidRDefault="006D1020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58FD4BCE" w14:textId="085205FD" w:rsidR="005C6808" w:rsidRDefault="005C6808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4DBC80D1" w14:textId="53A6BDD2" w:rsidR="005C6808" w:rsidRDefault="005C6808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3ECD10B5" w14:textId="5C06CD6A" w:rsidR="005C6808" w:rsidRDefault="005C6808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0C03374C" w14:textId="726D25A3" w:rsidR="005C6808" w:rsidRDefault="005C6808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6049E5E9" w14:textId="0E05F3B0" w:rsidR="005C6808" w:rsidRDefault="005C6808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56DF765B" w14:textId="77777777" w:rsidR="000E6F00" w:rsidRDefault="000E6F00" w:rsidP="00AE18DD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55CC5940" w14:textId="77777777" w:rsidR="000E6F00" w:rsidRPr="00AE18DD" w:rsidRDefault="000E6F00" w:rsidP="00AE18DD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</w:p>
    <w:p w14:paraId="1B88BE13" w14:textId="77777777" w:rsidR="000E6F00" w:rsidRPr="00AE18DD" w:rsidRDefault="000E6F00" w:rsidP="00AE18DD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 w:rsidRPr="00AE18DD">
        <w:rPr>
          <w:rFonts w:ascii="Arial" w:hAnsi="Arial" w:cs="Arial"/>
          <w:sz w:val="26"/>
          <w:szCs w:val="26"/>
          <w:lang w:val="ro-RO"/>
        </w:rPr>
        <w:t>Bistriţa</w:t>
      </w:r>
      <w:r>
        <w:rPr>
          <w:rFonts w:ascii="Arial" w:hAnsi="Arial" w:cs="Arial"/>
          <w:sz w:val="26"/>
          <w:szCs w:val="26"/>
          <w:lang w:val="ro-RO"/>
        </w:rPr>
        <w:t>,</w:t>
      </w:r>
      <w:r w:rsidRPr="00AE18DD">
        <w:rPr>
          <w:rFonts w:ascii="Arial" w:hAnsi="Arial" w:cs="Arial"/>
          <w:sz w:val="26"/>
          <w:szCs w:val="26"/>
          <w:lang w:val="ro-RO"/>
        </w:rPr>
        <w:t xml:space="preserve"> la__________</w:t>
      </w:r>
      <w:r>
        <w:rPr>
          <w:rFonts w:ascii="Arial" w:hAnsi="Arial" w:cs="Arial"/>
          <w:sz w:val="26"/>
          <w:szCs w:val="26"/>
          <w:lang w:val="ro-RO"/>
        </w:rPr>
        <w:t>_____</w:t>
      </w:r>
    </w:p>
    <w:p w14:paraId="67F09FDD" w14:textId="77777777" w:rsidR="000E6F00" w:rsidRPr="00AE18DD" w:rsidRDefault="000E6F00" w:rsidP="00AE18DD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 w:rsidRPr="00AE18DD">
        <w:rPr>
          <w:rFonts w:ascii="Arial" w:hAnsi="Arial" w:cs="Arial"/>
          <w:sz w:val="26"/>
          <w:szCs w:val="26"/>
          <w:lang w:val="ro-RO"/>
        </w:rPr>
        <w:t>Nr._______________</w:t>
      </w:r>
    </w:p>
    <w:p w14:paraId="1531CDA2" w14:textId="02CC5C6A" w:rsidR="000E6F00" w:rsidRPr="008A4408" w:rsidRDefault="000E6F00">
      <w:pPr>
        <w:rPr>
          <w:rFonts w:ascii="Arial" w:hAnsi="Arial" w:cs="Arial"/>
          <w:sz w:val="24"/>
          <w:szCs w:val="24"/>
          <w:lang w:val="ro-RO"/>
        </w:rPr>
      </w:pPr>
      <w:r w:rsidRPr="00AE18DD">
        <w:rPr>
          <w:rFonts w:ascii="Arial" w:hAnsi="Arial" w:cs="Arial"/>
          <w:sz w:val="26"/>
          <w:szCs w:val="26"/>
          <w:lang w:val="ro-RO"/>
        </w:rPr>
        <w:t xml:space="preserve">Hotărârea se adoptă cu majoritatea </w:t>
      </w:r>
      <w:r w:rsidR="006D1020">
        <w:rPr>
          <w:rFonts w:ascii="Arial" w:hAnsi="Arial" w:cs="Arial"/>
          <w:sz w:val="26"/>
          <w:szCs w:val="26"/>
          <w:lang w:val="ro-RO"/>
        </w:rPr>
        <w:t>absolută, cu vot secret</w:t>
      </w:r>
      <w:r>
        <w:rPr>
          <w:rFonts w:ascii="Arial" w:hAnsi="Arial" w:cs="Arial"/>
          <w:sz w:val="26"/>
          <w:szCs w:val="26"/>
          <w:lang w:val="ro-RO"/>
        </w:rPr>
        <w:t>.</w:t>
      </w:r>
    </w:p>
    <w:sectPr w:rsidR="000E6F00" w:rsidRPr="008A4408" w:rsidSect="008A4408">
      <w:footerReference w:type="default" r:id="rId6"/>
      <w:pgSz w:w="11906" w:h="16838" w:code="9"/>
      <w:pgMar w:top="720" w:right="720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6E7F9" w14:textId="77777777" w:rsidR="00766976" w:rsidRDefault="00766976" w:rsidP="00914FAC">
      <w:pPr>
        <w:spacing w:after="0" w:line="240" w:lineRule="auto"/>
      </w:pPr>
      <w:r>
        <w:separator/>
      </w:r>
    </w:p>
  </w:endnote>
  <w:endnote w:type="continuationSeparator" w:id="0">
    <w:p w14:paraId="5FFB21DD" w14:textId="77777777" w:rsidR="00766976" w:rsidRDefault="00766976" w:rsidP="00914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3FCBB" w14:textId="77777777" w:rsidR="000E6F00" w:rsidRDefault="002B592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6F00">
      <w:rPr>
        <w:noProof/>
      </w:rPr>
      <w:t>2</w:t>
    </w:r>
    <w:r>
      <w:rPr>
        <w:noProof/>
      </w:rPr>
      <w:fldChar w:fldCharType="end"/>
    </w:r>
  </w:p>
  <w:p w14:paraId="10334B7B" w14:textId="77777777" w:rsidR="000E6F00" w:rsidRDefault="000E6F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1D1F3" w14:textId="77777777" w:rsidR="00766976" w:rsidRDefault="00766976" w:rsidP="00914FAC">
      <w:pPr>
        <w:spacing w:after="0" w:line="240" w:lineRule="auto"/>
      </w:pPr>
      <w:r>
        <w:separator/>
      </w:r>
    </w:p>
  </w:footnote>
  <w:footnote w:type="continuationSeparator" w:id="0">
    <w:p w14:paraId="7DA197D2" w14:textId="77777777" w:rsidR="00766976" w:rsidRDefault="00766976" w:rsidP="00914F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408"/>
    <w:rsid w:val="00077B54"/>
    <w:rsid w:val="000B1C60"/>
    <w:rsid w:val="000B5776"/>
    <w:rsid w:val="000E5EBA"/>
    <w:rsid w:val="000E6F00"/>
    <w:rsid w:val="00112CC7"/>
    <w:rsid w:val="00240E08"/>
    <w:rsid w:val="002810B4"/>
    <w:rsid w:val="002978A8"/>
    <w:rsid w:val="002B5923"/>
    <w:rsid w:val="002D0E8B"/>
    <w:rsid w:val="003129EB"/>
    <w:rsid w:val="003C0CDC"/>
    <w:rsid w:val="003E7607"/>
    <w:rsid w:val="003F105E"/>
    <w:rsid w:val="00406191"/>
    <w:rsid w:val="004149F9"/>
    <w:rsid w:val="00420665"/>
    <w:rsid w:val="00485A95"/>
    <w:rsid w:val="004C23BD"/>
    <w:rsid w:val="0051413E"/>
    <w:rsid w:val="00563C96"/>
    <w:rsid w:val="005C4E6D"/>
    <w:rsid w:val="005C6808"/>
    <w:rsid w:val="005D1A2B"/>
    <w:rsid w:val="005F6F80"/>
    <w:rsid w:val="00620FCD"/>
    <w:rsid w:val="00681700"/>
    <w:rsid w:val="006D1020"/>
    <w:rsid w:val="00766976"/>
    <w:rsid w:val="007D1992"/>
    <w:rsid w:val="007D3943"/>
    <w:rsid w:val="007E4736"/>
    <w:rsid w:val="007F7D48"/>
    <w:rsid w:val="008228B0"/>
    <w:rsid w:val="00895E7C"/>
    <w:rsid w:val="008A4408"/>
    <w:rsid w:val="008F5B98"/>
    <w:rsid w:val="00914FAC"/>
    <w:rsid w:val="009B5EB3"/>
    <w:rsid w:val="00A41501"/>
    <w:rsid w:val="00AA65B1"/>
    <w:rsid w:val="00AC1890"/>
    <w:rsid w:val="00AE18DD"/>
    <w:rsid w:val="00B708CE"/>
    <w:rsid w:val="00B77673"/>
    <w:rsid w:val="00B810DA"/>
    <w:rsid w:val="00B85525"/>
    <w:rsid w:val="00B96A0A"/>
    <w:rsid w:val="00BA0005"/>
    <w:rsid w:val="00BD0B23"/>
    <w:rsid w:val="00BF314B"/>
    <w:rsid w:val="00C176FB"/>
    <w:rsid w:val="00C41256"/>
    <w:rsid w:val="00C7125E"/>
    <w:rsid w:val="00C73BDA"/>
    <w:rsid w:val="00C87C7E"/>
    <w:rsid w:val="00CF55E1"/>
    <w:rsid w:val="00D23B48"/>
    <w:rsid w:val="00DD4ACF"/>
    <w:rsid w:val="00DE17FE"/>
    <w:rsid w:val="00E67EBA"/>
    <w:rsid w:val="00E9029F"/>
    <w:rsid w:val="00EA7965"/>
    <w:rsid w:val="00EB53DE"/>
    <w:rsid w:val="00ED5FDA"/>
    <w:rsid w:val="00F14A33"/>
    <w:rsid w:val="00F2093B"/>
    <w:rsid w:val="00F63A0F"/>
    <w:rsid w:val="00FF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A15D4F"/>
  <w15:docId w15:val="{2DA2B551-6A7D-4528-8BDC-8E724927E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736"/>
    <w:pPr>
      <w:spacing w:after="160" w:line="259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aracterCaracter1CharChar">
    <w:name w:val="Char Char1 Caracter Caracter1 Char Char"/>
    <w:basedOn w:val="Normal"/>
    <w:uiPriority w:val="99"/>
    <w:rsid w:val="003C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1CaracterCaracter1CharChar1">
    <w:name w:val="Char Char1 Caracter Caracter1 Char Char1"/>
    <w:basedOn w:val="Normal"/>
    <w:uiPriority w:val="99"/>
    <w:rsid w:val="00077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">
    <w:name w:val="Body Text"/>
    <w:basedOn w:val="Normal"/>
    <w:link w:val="BodyTextChar"/>
    <w:uiPriority w:val="99"/>
    <w:rsid w:val="00077B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77B54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914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14FAC"/>
  </w:style>
  <w:style w:type="paragraph" w:styleId="Footer">
    <w:name w:val="footer"/>
    <w:basedOn w:val="Normal"/>
    <w:link w:val="FooterChar"/>
    <w:uiPriority w:val="99"/>
    <w:rsid w:val="00914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14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JUDEŢUL  BISTRIŢA-NĂSĂUD</vt:lpstr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 BISTRIŢA-NĂSĂUD</dc:title>
  <dc:subject/>
  <dc:creator>Bogatean.Adriana</dc:creator>
  <cp:keywords/>
  <dc:description/>
  <cp:lastModifiedBy>cionca.terezia</cp:lastModifiedBy>
  <cp:revision>5</cp:revision>
  <cp:lastPrinted>2021-07-23T08:31:00Z</cp:lastPrinted>
  <dcterms:created xsi:type="dcterms:W3CDTF">2021-07-20T06:20:00Z</dcterms:created>
  <dcterms:modified xsi:type="dcterms:W3CDTF">2021-07-23T09:37:00Z</dcterms:modified>
</cp:coreProperties>
</file>